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5607" w:rsidRPr="00A935EC" w:rsidRDefault="00F96F90" w:rsidP="005C08AA">
      <w:pPr>
        <w:tabs>
          <w:tab w:val="left" w:pos="720"/>
        </w:tabs>
        <w:spacing w:line="480" w:lineRule="auto"/>
        <w:jc w:val="center"/>
        <w:outlineLvl w:val="0"/>
        <w:rPr>
          <w:rFonts w:ascii="Arial" w:hAnsi="Arial" w:cs="Arial"/>
          <w:b/>
          <w:sz w:val="32"/>
          <w:szCs w:val="32"/>
          <w:lang w:val="id-ID"/>
        </w:rPr>
      </w:pPr>
      <w:r w:rsidRPr="00A935EC">
        <w:rPr>
          <w:rFonts w:ascii="Arial" w:hAnsi="Arial" w:cs="Arial"/>
          <w:b/>
          <w:sz w:val="32"/>
          <w:szCs w:val="32"/>
          <w:lang w:val="id-ID"/>
        </w:rPr>
        <w:t>BAB I</w:t>
      </w:r>
      <w:r w:rsidR="008B478A" w:rsidRPr="00A935EC">
        <w:rPr>
          <w:rFonts w:ascii="Arial" w:hAnsi="Arial" w:cs="Arial"/>
          <w:b/>
          <w:sz w:val="32"/>
          <w:szCs w:val="32"/>
          <w:lang w:val="id-ID"/>
        </w:rPr>
        <w:t xml:space="preserve"> </w:t>
      </w:r>
    </w:p>
    <w:p w:rsidR="0011389F" w:rsidRPr="00A935EC" w:rsidRDefault="00F96F90" w:rsidP="005C08AA">
      <w:pPr>
        <w:tabs>
          <w:tab w:val="left" w:pos="720"/>
        </w:tabs>
        <w:spacing w:after="240" w:line="360" w:lineRule="auto"/>
        <w:jc w:val="center"/>
        <w:outlineLvl w:val="0"/>
        <w:rPr>
          <w:rFonts w:ascii="Arial" w:hAnsi="Arial" w:cs="Arial"/>
          <w:b/>
          <w:sz w:val="32"/>
          <w:szCs w:val="32"/>
          <w:lang w:val="id-ID"/>
        </w:rPr>
      </w:pPr>
      <w:r w:rsidRPr="00A935EC">
        <w:rPr>
          <w:rFonts w:ascii="Arial" w:hAnsi="Arial" w:cs="Arial"/>
          <w:b/>
          <w:sz w:val="32"/>
          <w:szCs w:val="32"/>
          <w:lang w:val="id-ID"/>
        </w:rPr>
        <w:t>PENDAHULUAN</w:t>
      </w:r>
    </w:p>
    <w:p w:rsidR="00F96F90" w:rsidRPr="00A935EC" w:rsidRDefault="008B478A" w:rsidP="007B1EB0">
      <w:pPr>
        <w:numPr>
          <w:ilvl w:val="1"/>
          <w:numId w:val="31"/>
        </w:numPr>
        <w:spacing w:after="120" w:line="360" w:lineRule="auto"/>
        <w:ind w:left="567" w:hanging="567"/>
        <w:jc w:val="both"/>
        <w:rPr>
          <w:rFonts w:ascii="Arial" w:hAnsi="Arial" w:cs="Arial"/>
          <w:b/>
          <w:lang w:val="id-ID"/>
        </w:rPr>
      </w:pPr>
      <w:r w:rsidRPr="00A935EC">
        <w:rPr>
          <w:rFonts w:ascii="Arial" w:hAnsi="Arial" w:cs="Arial"/>
          <w:b/>
          <w:lang w:val="id-ID"/>
        </w:rPr>
        <w:t>Latar Belakang</w:t>
      </w:r>
    </w:p>
    <w:p w:rsidR="005B2EA4" w:rsidRPr="00A935EC" w:rsidRDefault="005B2EA4" w:rsidP="00C64DCC">
      <w:pPr>
        <w:pStyle w:val="NormalWeb"/>
        <w:spacing w:before="0" w:beforeAutospacing="0" w:after="120" w:afterAutospacing="0" w:line="360" w:lineRule="auto"/>
        <w:ind w:left="567" w:firstLine="720"/>
        <w:jc w:val="both"/>
        <w:rPr>
          <w:rFonts w:ascii="Arial" w:hAnsi="Arial" w:cs="Arial"/>
        </w:rPr>
      </w:pPr>
      <w:r w:rsidRPr="00A935EC">
        <w:rPr>
          <w:rFonts w:ascii="Arial" w:hAnsi="Arial" w:cs="Arial"/>
        </w:rPr>
        <w:t xml:space="preserve">Rencana Strategis (Renstra) adalah </w:t>
      </w:r>
      <w:proofErr w:type="spellStart"/>
      <w:r w:rsidRPr="00A935EC">
        <w:rPr>
          <w:rFonts w:ascii="Arial" w:hAnsi="Arial" w:cs="Arial"/>
          <w:lang w:val="en-US"/>
        </w:rPr>
        <w:t>dokumen</w:t>
      </w:r>
      <w:proofErr w:type="spellEnd"/>
      <w:r w:rsidRPr="00A935EC">
        <w:rPr>
          <w:rFonts w:ascii="Arial" w:hAnsi="Arial" w:cs="Arial"/>
          <w:lang w:val="en-US"/>
        </w:rPr>
        <w:t xml:space="preserve"> </w:t>
      </w:r>
      <w:proofErr w:type="spellStart"/>
      <w:r w:rsidRPr="00A935EC">
        <w:rPr>
          <w:rFonts w:ascii="Arial" w:hAnsi="Arial" w:cs="Arial"/>
          <w:lang w:val="en-US"/>
        </w:rPr>
        <w:t>perencanaan</w:t>
      </w:r>
      <w:proofErr w:type="spellEnd"/>
      <w:r w:rsidRPr="00A935EC">
        <w:rPr>
          <w:rFonts w:ascii="Arial" w:hAnsi="Arial" w:cs="Arial"/>
          <w:lang w:val="en-US"/>
        </w:rPr>
        <w:t xml:space="preserve"> </w:t>
      </w:r>
      <w:r w:rsidR="00F755C0">
        <w:rPr>
          <w:rFonts w:ascii="Arial" w:hAnsi="Arial" w:cs="Arial"/>
        </w:rPr>
        <w:t xml:space="preserve">perangkat daerah untuk periode 5 (lima) tahun </w:t>
      </w:r>
      <w:r w:rsidRPr="00A935EC">
        <w:rPr>
          <w:rFonts w:ascii="Arial" w:hAnsi="Arial" w:cs="Arial"/>
          <w:lang w:val="en-US"/>
        </w:rPr>
        <w:t xml:space="preserve">yang </w:t>
      </w:r>
      <w:proofErr w:type="spellStart"/>
      <w:r w:rsidRPr="00A935EC">
        <w:rPr>
          <w:rFonts w:ascii="Arial" w:hAnsi="Arial" w:cs="Arial"/>
          <w:lang w:val="en-US"/>
        </w:rPr>
        <w:t>memuat</w:t>
      </w:r>
      <w:proofErr w:type="spellEnd"/>
      <w:r w:rsidRPr="00A935EC">
        <w:rPr>
          <w:rFonts w:ascii="Arial" w:hAnsi="Arial" w:cs="Arial"/>
          <w:lang w:val="en-US"/>
        </w:rPr>
        <w:t xml:space="preserve"> </w:t>
      </w:r>
      <w:proofErr w:type="spellStart"/>
      <w:r w:rsidR="00F755C0" w:rsidRPr="00A935EC">
        <w:rPr>
          <w:rFonts w:ascii="Arial" w:hAnsi="Arial" w:cs="Arial"/>
          <w:lang w:val="en-US"/>
        </w:rPr>
        <w:t>tujuan</w:t>
      </w:r>
      <w:proofErr w:type="spellEnd"/>
      <w:r w:rsidRPr="00A935EC">
        <w:rPr>
          <w:rFonts w:ascii="Arial" w:hAnsi="Arial" w:cs="Arial"/>
          <w:lang w:val="en-US"/>
        </w:rPr>
        <w:t>,</w:t>
      </w:r>
      <w:r w:rsidR="00F755C0">
        <w:rPr>
          <w:rFonts w:ascii="Arial" w:hAnsi="Arial" w:cs="Arial"/>
        </w:rPr>
        <w:t xml:space="preserve"> sasaran,</w:t>
      </w:r>
      <w:r w:rsidR="00FE18D3">
        <w:rPr>
          <w:rFonts w:ascii="Arial" w:hAnsi="Arial" w:cs="Arial"/>
        </w:rPr>
        <w:t xml:space="preserve"> </w:t>
      </w:r>
      <w:r w:rsidR="00F755C0" w:rsidRPr="00A935EC">
        <w:rPr>
          <w:rFonts w:ascii="Arial" w:hAnsi="Arial" w:cs="Arial"/>
          <w:lang w:val="en-US"/>
        </w:rPr>
        <w:t xml:space="preserve">program </w:t>
      </w:r>
      <w:r w:rsidRPr="00A935EC">
        <w:rPr>
          <w:rFonts w:ascii="Arial" w:hAnsi="Arial" w:cs="Arial"/>
          <w:lang w:val="en-US"/>
        </w:rPr>
        <w:t xml:space="preserve">dan </w:t>
      </w:r>
      <w:proofErr w:type="spellStart"/>
      <w:r w:rsidR="00F755C0" w:rsidRPr="00A935EC">
        <w:rPr>
          <w:rFonts w:ascii="Arial" w:hAnsi="Arial" w:cs="Arial"/>
          <w:lang w:val="en-US"/>
        </w:rPr>
        <w:t>kegiatan</w:t>
      </w:r>
      <w:proofErr w:type="spellEnd"/>
      <w:r w:rsidR="00F755C0" w:rsidRPr="00A935EC">
        <w:rPr>
          <w:rFonts w:ascii="Arial" w:hAnsi="Arial" w:cs="Arial"/>
          <w:lang w:val="en-US"/>
        </w:rPr>
        <w:t xml:space="preserve"> </w:t>
      </w:r>
      <w:r w:rsidRPr="00A935EC">
        <w:rPr>
          <w:rFonts w:ascii="Arial" w:hAnsi="Arial" w:cs="Arial"/>
          <w:lang w:val="en-US"/>
        </w:rPr>
        <w:t xml:space="preserve">Pembangunan </w:t>
      </w:r>
      <w:r w:rsidR="00F755C0">
        <w:rPr>
          <w:rFonts w:ascii="Arial" w:hAnsi="Arial" w:cs="Arial"/>
        </w:rPr>
        <w:t xml:space="preserve">dalam rangka pelaksanaan urusan Pemerintahan Wajib dan / atau Urusan Pemerintahan Pilihan sesuai dengan </w:t>
      </w:r>
      <w:proofErr w:type="spellStart"/>
      <w:r w:rsidRPr="00A935EC">
        <w:rPr>
          <w:rFonts w:ascii="Arial" w:hAnsi="Arial" w:cs="Arial"/>
          <w:lang w:val="en-US"/>
        </w:rPr>
        <w:t>tugas</w:t>
      </w:r>
      <w:proofErr w:type="spellEnd"/>
      <w:r w:rsidRPr="00A935EC">
        <w:rPr>
          <w:rFonts w:ascii="Arial" w:hAnsi="Arial" w:cs="Arial"/>
          <w:lang w:val="en-US"/>
        </w:rPr>
        <w:t xml:space="preserve"> dan </w:t>
      </w:r>
      <w:proofErr w:type="spellStart"/>
      <w:r w:rsidRPr="00A935EC">
        <w:rPr>
          <w:rFonts w:ascii="Arial" w:hAnsi="Arial" w:cs="Arial"/>
          <w:lang w:val="en-US"/>
        </w:rPr>
        <w:t>fungsi</w:t>
      </w:r>
      <w:proofErr w:type="spellEnd"/>
      <w:r w:rsidRPr="00A935EC">
        <w:rPr>
          <w:rFonts w:ascii="Arial" w:hAnsi="Arial" w:cs="Arial"/>
          <w:lang w:val="en-US"/>
        </w:rPr>
        <w:t xml:space="preserve"> </w:t>
      </w:r>
      <w:r w:rsidR="00F755C0">
        <w:rPr>
          <w:rFonts w:ascii="Arial" w:hAnsi="Arial" w:cs="Arial"/>
        </w:rPr>
        <w:t xml:space="preserve">setiap perangkat Daerah </w:t>
      </w:r>
      <w:r w:rsidRPr="00A935EC">
        <w:rPr>
          <w:rFonts w:ascii="Arial" w:hAnsi="Arial" w:cs="Arial"/>
          <w:lang w:val="en-US"/>
        </w:rPr>
        <w:t xml:space="preserve">yang </w:t>
      </w:r>
      <w:r w:rsidRPr="00A935EC">
        <w:rPr>
          <w:rFonts w:ascii="Arial" w:hAnsi="Arial" w:cs="Arial"/>
        </w:rPr>
        <w:t xml:space="preserve">disusun </w:t>
      </w:r>
      <w:r w:rsidR="00F755C0">
        <w:rPr>
          <w:rFonts w:ascii="Arial" w:hAnsi="Arial" w:cs="Arial"/>
        </w:rPr>
        <w:t>berpedoman kepada Rencana Pembangunan Jangka Menengah Daerah (RPJMD) dan bersifat indikatif (Pasal 1 angka 29 &amp; Pasal 13 ayat 1).</w:t>
      </w:r>
    </w:p>
    <w:p w:rsidR="00E73C80" w:rsidRPr="00E73C80" w:rsidRDefault="008B478A" w:rsidP="005C08AA">
      <w:pPr>
        <w:autoSpaceDE w:val="0"/>
        <w:autoSpaceDN w:val="0"/>
        <w:adjustRightInd w:val="0"/>
        <w:spacing w:after="120" w:line="360" w:lineRule="auto"/>
        <w:ind w:left="567" w:firstLine="709"/>
        <w:jc w:val="both"/>
        <w:rPr>
          <w:rFonts w:ascii="Arial" w:hAnsi="Arial" w:cs="Arial"/>
          <w:lang w:val="id-ID" w:eastAsia="id-ID"/>
        </w:rPr>
      </w:pPr>
      <w:r w:rsidRPr="00AE4997">
        <w:rPr>
          <w:rFonts w:ascii="Arial" w:hAnsi="Arial" w:cs="Arial"/>
          <w:lang w:val="id-ID" w:eastAsia="id-ID"/>
        </w:rPr>
        <w:t xml:space="preserve">Berdasarkan </w:t>
      </w:r>
      <w:proofErr w:type="spellStart"/>
      <w:r w:rsidR="00AE4997" w:rsidRPr="00AE4997">
        <w:rPr>
          <w:rFonts w:ascii="Arial" w:hAnsi="Arial" w:cs="Arial"/>
        </w:rPr>
        <w:t>Peraturan</w:t>
      </w:r>
      <w:proofErr w:type="spellEnd"/>
      <w:r w:rsidR="00AE4997" w:rsidRPr="00AE4997">
        <w:rPr>
          <w:rFonts w:ascii="Arial" w:hAnsi="Arial" w:cs="Arial"/>
        </w:rPr>
        <w:t xml:space="preserve"> Menteri </w:t>
      </w:r>
      <w:proofErr w:type="spellStart"/>
      <w:r w:rsidR="00AE4997" w:rsidRPr="00AE4997">
        <w:rPr>
          <w:rFonts w:ascii="Arial" w:hAnsi="Arial" w:cs="Arial"/>
        </w:rPr>
        <w:t>Dalam</w:t>
      </w:r>
      <w:proofErr w:type="spellEnd"/>
      <w:r w:rsidR="00AE4997" w:rsidRPr="00AE4997">
        <w:rPr>
          <w:rFonts w:ascii="Arial" w:hAnsi="Arial" w:cs="Arial"/>
        </w:rPr>
        <w:t xml:space="preserve"> Negeri </w:t>
      </w:r>
      <w:proofErr w:type="spellStart"/>
      <w:r w:rsidR="00AE4997" w:rsidRPr="00AE4997">
        <w:rPr>
          <w:rFonts w:ascii="Arial" w:hAnsi="Arial" w:cs="Arial"/>
        </w:rPr>
        <w:t>Nomor</w:t>
      </w:r>
      <w:proofErr w:type="spellEnd"/>
      <w:r w:rsidR="00AE4997" w:rsidRPr="00AE4997">
        <w:rPr>
          <w:rFonts w:ascii="Arial" w:hAnsi="Arial" w:cs="Arial"/>
        </w:rPr>
        <w:t xml:space="preserve"> 86 </w:t>
      </w:r>
      <w:proofErr w:type="spellStart"/>
      <w:r w:rsidR="00AE4997" w:rsidRPr="00AE4997">
        <w:rPr>
          <w:rFonts w:ascii="Arial" w:hAnsi="Arial" w:cs="Arial"/>
        </w:rPr>
        <w:t>Tahun</w:t>
      </w:r>
      <w:proofErr w:type="spellEnd"/>
      <w:r w:rsidR="00AE4997" w:rsidRPr="00AE4997">
        <w:rPr>
          <w:rFonts w:ascii="Arial" w:hAnsi="Arial" w:cs="Arial"/>
        </w:rPr>
        <w:t xml:space="preserve"> 2017 </w:t>
      </w:r>
      <w:proofErr w:type="spellStart"/>
      <w:r w:rsidR="00AE4997" w:rsidRPr="00AE4997">
        <w:rPr>
          <w:rFonts w:ascii="Arial" w:hAnsi="Arial" w:cs="Arial"/>
        </w:rPr>
        <w:t>tentang</w:t>
      </w:r>
      <w:proofErr w:type="spellEnd"/>
      <w:r w:rsidR="00AE4997" w:rsidRPr="00AE4997">
        <w:rPr>
          <w:rFonts w:ascii="Arial" w:hAnsi="Arial" w:cs="Arial"/>
        </w:rPr>
        <w:t xml:space="preserve"> Tata Cara </w:t>
      </w:r>
      <w:proofErr w:type="spellStart"/>
      <w:r w:rsidR="00AE4997" w:rsidRPr="00AE4997">
        <w:rPr>
          <w:rFonts w:ascii="Arial" w:hAnsi="Arial" w:cs="Arial"/>
        </w:rPr>
        <w:t>Perencanaan</w:t>
      </w:r>
      <w:proofErr w:type="spellEnd"/>
      <w:r w:rsidR="00AE4997" w:rsidRPr="00AE4997">
        <w:rPr>
          <w:rFonts w:ascii="Arial" w:hAnsi="Arial" w:cs="Arial"/>
        </w:rPr>
        <w:t xml:space="preserve">, </w:t>
      </w:r>
      <w:proofErr w:type="spellStart"/>
      <w:r w:rsidR="00AE4997" w:rsidRPr="00AE4997">
        <w:rPr>
          <w:rFonts w:ascii="Arial" w:hAnsi="Arial" w:cs="Arial"/>
        </w:rPr>
        <w:t>Pengendalian</w:t>
      </w:r>
      <w:proofErr w:type="spellEnd"/>
      <w:r w:rsidR="00AE4997" w:rsidRPr="00AE4997">
        <w:rPr>
          <w:rFonts w:ascii="Arial" w:hAnsi="Arial" w:cs="Arial"/>
        </w:rPr>
        <w:t xml:space="preserve"> dan </w:t>
      </w:r>
      <w:proofErr w:type="spellStart"/>
      <w:r w:rsidR="00AE4997" w:rsidRPr="00AE4997">
        <w:rPr>
          <w:rFonts w:ascii="Arial" w:hAnsi="Arial" w:cs="Arial"/>
        </w:rPr>
        <w:t>Evaluasi</w:t>
      </w:r>
      <w:proofErr w:type="spellEnd"/>
      <w:r w:rsidR="00AE4997" w:rsidRPr="00AE4997">
        <w:rPr>
          <w:rFonts w:ascii="Arial" w:hAnsi="Arial" w:cs="Arial"/>
        </w:rPr>
        <w:t xml:space="preserve"> Pembangunan Daerah, Tata Cara </w:t>
      </w:r>
      <w:proofErr w:type="spellStart"/>
      <w:r w:rsidR="00AE4997" w:rsidRPr="00AE4997">
        <w:rPr>
          <w:rFonts w:ascii="Arial" w:hAnsi="Arial" w:cs="Arial"/>
        </w:rPr>
        <w:t>Evaluasi</w:t>
      </w:r>
      <w:proofErr w:type="spellEnd"/>
      <w:r w:rsidR="00AE4997" w:rsidRPr="00AE4997">
        <w:rPr>
          <w:rFonts w:ascii="Arial" w:hAnsi="Arial" w:cs="Arial"/>
        </w:rPr>
        <w:t xml:space="preserve"> </w:t>
      </w:r>
      <w:proofErr w:type="spellStart"/>
      <w:r w:rsidR="00AE4997" w:rsidRPr="00AE4997">
        <w:rPr>
          <w:rFonts w:ascii="Arial" w:hAnsi="Arial" w:cs="Arial"/>
        </w:rPr>
        <w:t>Rancangan</w:t>
      </w:r>
      <w:proofErr w:type="spellEnd"/>
      <w:r w:rsidR="00AE4997" w:rsidRPr="00AE4997">
        <w:rPr>
          <w:rFonts w:ascii="Arial" w:hAnsi="Arial" w:cs="Arial"/>
        </w:rPr>
        <w:t xml:space="preserve"> </w:t>
      </w:r>
      <w:proofErr w:type="spellStart"/>
      <w:r w:rsidR="00AE4997" w:rsidRPr="00AE4997">
        <w:rPr>
          <w:rFonts w:ascii="Arial" w:hAnsi="Arial" w:cs="Arial"/>
        </w:rPr>
        <w:t>Peraturan</w:t>
      </w:r>
      <w:proofErr w:type="spellEnd"/>
      <w:r w:rsidR="00AE4997" w:rsidRPr="00AE4997">
        <w:rPr>
          <w:rFonts w:ascii="Arial" w:hAnsi="Arial" w:cs="Arial"/>
        </w:rPr>
        <w:t xml:space="preserve"> Daerah </w:t>
      </w:r>
      <w:proofErr w:type="spellStart"/>
      <w:r w:rsidR="00AE4997" w:rsidRPr="00AE4997">
        <w:rPr>
          <w:rFonts w:ascii="Arial" w:hAnsi="Arial" w:cs="Arial"/>
        </w:rPr>
        <w:t>tentang</w:t>
      </w:r>
      <w:proofErr w:type="spellEnd"/>
      <w:r w:rsidR="00AE4997" w:rsidRPr="00AE4997">
        <w:rPr>
          <w:rFonts w:ascii="Arial" w:hAnsi="Arial" w:cs="Arial"/>
        </w:rPr>
        <w:t xml:space="preserve"> </w:t>
      </w:r>
      <w:proofErr w:type="spellStart"/>
      <w:r w:rsidR="00AE4997" w:rsidRPr="00AE4997">
        <w:rPr>
          <w:rFonts w:ascii="Arial" w:hAnsi="Arial" w:cs="Arial"/>
        </w:rPr>
        <w:t>Rencana</w:t>
      </w:r>
      <w:proofErr w:type="spellEnd"/>
      <w:r w:rsidR="00AE4997" w:rsidRPr="00AE4997">
        <w:rPr>
          <w:rFonts w:ascii="Arial" w:hAnsi="Arial" w:cs="Arial"/>
        </w:rPr>
        <w:t xml:space="preserve"> Pembangunan </w:t>
      </w:r>
      <w:proofErr w:type="spellStart"/>
      <w:r w:rsidR="00AE4997" w:rsidRPr="00AE4997">
        <w:rPr>
          <w:rFonts w:ascii="Arial" w:hAnsi="Arial" w:cs="Arial"/>
        </w:rPr>
        <w:t>Jangka</w:t>
      </w:r>
      <w:proofErr w:type="spellEnd"/>
      <w:r w:rsidR="00AE4997" w:rsidRPr="00AE4997">
        <w:rPr>
          <w:rFonts w:ascii="Arial" w:hAnsi="Arial" w:cs="Arial"/>
        </w:rPr>
        <w:t xml:space="preserve"> Panjang Daerah dan </w:t>
      </w:r>
      <w:proofErr w:type="spellStart"/>
      <w:r w:rsidR="00AE4997" w:rsidRPr="00AE4997">
        <w:rPr>
          <w:rFonts w:ascii="Arial" w:hAnsi="Arial" w:cs="Arial"/>
        </w:rPr>
        <w:t>Rencana</w:t>
      </w:r>
      <w:proofErr w:type="spellEnd"/>
      <w:r w:rsidR="00AE4997" w:rsidRPr="00AE4997">
        <w:rPr>
          <w:rFonts w:ascii="Arial" w:hAnsi="Arial" w:cs="Arial"/>
        </w:rPr>
        <w:t xml:space="preserve"> Pembangunan </w:t>
      </w:r>
      <w:proofErr w:type="spellStart"/>
      <w:r w:rsidR="00AE4997" w:rsidRPr="00AE4997">
        <w:rPr>
          <w:rFonts w:ascii="Arial" w:hAnsi="Arial" w:cs="Arial"/>
        </w:rPr>
        <w:t>Jangka</w:t>
      </w:r>
      <w:proofErr w:type="spellEnd"/>
      <w:r w:rsidR="00AE4997" w:rsidRPr="00AE4997">
        <w:rPr>
          <w:rFonts w:ascii="Arial" w:hAnsi="Arial" w:cs="Arial"/>
        </w:rPr>
        <w:t xml:space="preserve"> </w:t>
      </w:r>
      <w:proofErr w:type="spellStart"/>
      <w:r w:rsidR="00AE4997" w:rsidRPr="00AE4997">
        <w:rPr>
          <w:rFonts w:ascii="Arial" w:hAnsi="Arial" w:cs="Arial"/>
        </w:rPr>
        <w:t>Menengah</w:t>
      </w:r>
      <w:proofErr w:type="spellEnd"/>
      <w:r w:rsidR="00AE4997" w:rsidRPr="00AE4997">
        <w:rPr>
          <w:rFonts w:ascii="Arial" w:hAnsi="Arial" w:cs="Arial"/>
        </w:rPr>
        <w:t xml:space="preserve"> Daerah, </w:t>
      </w:r>
      <w:proofErr w:type="spellStart"/>
      <w:r w:rsidR="00AE4997" w:rsidRPr="00AE4997">
        <w:rPr>
          <w:rFonts w:ascii="Arial" w:hAnsi="Arial" w:cs="Arial"/>
        </w:rPr>
        <w:t>serta</w:t>
      </w:r>
      <w:proofErr w:type="spellEnd"/>
      <w:r w:rsidR="00AE4997" w:rsidRPr="00AE4997">
        <w:rPr>
          <w:rFonts w:ascii="Arial" w:hAnsi="Arial" w:cs="Arial"/>
        </w:rPr>
        <w:t xml:space="preserve"> Tata Cara </w:t>
      </w:r>
      <w:proofErr w:type="spellStart"/>
      <w:r w:rsidR="00AE4997" w:rsidRPr="00AE4997">
        <w:rPr>
          <w:rFonts w:ascii="Arial" w:hAnsi="Arial" w:cs="Arial"/>
        </w:rPr>
        <w:t>Perubahan</w:t>
      </w:r>
      <w:proofErr w:type="spellEnd"/>
      <w:r w:rsidR="00AE4997" w:rsidRPr="00AE4997">
        <w:rPr>
          <w:rFonts w:ascii="Arial" w:hAnsi="Arial" w:cs="Arial"/>
        </w:rPr>
        <w:t xml:space="preserve"> </w:t>
      </w:r>
      <w:proofErr w:type="spellStart"/>
      <w:r w:rsidR="00AE4997" w:rsidRPr="00AE4997">
        <w:rPr>
          <w:rFonts w:ascii="Arial" w:hAnsi="Arial" w:cs="Arial"/>
        </w:rPr>
        <w:t>Rencana</w:t>
      </w:r>
      <w:proofErr w:type="spellEnd"/>
      <w:r w:rsidR="00AE4997" w:rsidRPr="00AE4997">
        <w:rPr>
          <w:rFonts w:ascii="Arial" w:hAnsi="Arial" w:cs="Arial"/>
        </w:rPr>
        <w:t xml:space="preserve"> Pembangunan </w:t>
      </w:r>
      <w:proofErr w:type="spellStart"/>
      <w:r w:rsidR="00AE4997" w:rsidRPr="00AE4997">
        <w:rPr>
          <w:rFonts w:ascii="Arial" w:hAnsi="Arial" w:cs="Arial"/>
        </w:rPr>
        <w:t>Jangka</w:t>
      </w:r>
      <w:proofErr w:type="spellEnd"/>
      <w:r w:rsidR="00AE4997" w:rsidRPr="00AE4997">
        <w:rPr>
          <w:rFonts w:ascii="Arial" w:hAnsi="Arial" w:cs="Arial"/>
        </w:rPr>
        <w:t xml:space="preserve"> Panjang Daerah, </w:t>
      </w:r>
      <w:proofErr w:type="spellStart"/>
      <w:r w:rsidR="00AE4997" w:rsidRPr="00AE4997">
        <w:rPr>
          <w:rFonts w:ascii="Arial" w:hAnsi="Arial" w:cs="Arial"/>
        </w:rPr>
        <w:t>Rencana</w:t>
      </w:r>
      <w:proofErr w:type="spellEnd"/>
      <w:r w:rsidR="00AE4997" w:rsidRPr="00AE4997">
        <w:rPr>
          <w:rFonts w:ascii="Arial" w:hAnsi="Arial" w:cs="Arial"/>
        </w:rPr>
        <w:t xml:space="preserve"> Pembangunan </w:t>
      </w:r>
      <w:proofErr w:type="spellStart"/>
      <w:r w:rsidR="00AE4997" w:rsidRPr="00AE4997">
        <w:rPr>
          <w:rFonts w:ascii="Arial" w:hAnsi="Arial" w:cs="Arial"/>
        </w:rPr>
        <w:t>Jangka</w:t>
      </w:r>
      <w:proofErr w:type="spellEnd"/>
      <w:r w:rsidR="00AE4997" w:rsidRPr="00AE4997">
        <w:rPr>
          <w:rFonts w:ascii="Arial" w:hAnsi="Arial" w:cs="Arial"/>
        </w:rPr>
        <w:t xml:space="preserve"> </w:t>
      </w:r>
      <w:proofErr w:type="spellStart"/>
      <w:r w:rsidR="00AE4997" w:rsidRPr="00AE4997">
        <w:rPr>
          <w:rFonts w:ascii="Arial" w:hAnsi="Arial" w:cs="Arial"/>
        </w:rPr>
        <w:t>Menengah</w:t>
      </w:r>
      <w:proofErr w:type="spellEnd"/>
      <w:r w:rsidR="00AE4997" w:rsidRPr="00AE4997">
        <w:rPr>
          <w:rFonts w:ascii="Arial" w:hAnsi="Arial" w:cs="Arial"/>
        </w:rPr>
        <w:t xml:space="preserve"> Daerah, dan </w:t>
      </w:r>
      <w:proofErr w:type="spellStart"/>
      <w:r w:rsidR="00AE4997" w:rsidRPr="00AE4997">
        <w:rPr>
          <w:rFonts w:ascii="Arial" w:hAnsi="Arial" w:cs="Arial"/>
        </w:rPr>
        <w:t>Rencana</w:t>
      </w:r>
      <w:proofErr w:type="spellEnd"/>
      <w:r w:rsidR="00AE4997" w:rsidRPr="00AE4997">
        <w:rPr>
          <w:rFonts w:ascii="Arial" w:hAnsi="Arial" w:cs="Arial"/>
        </w:rPr>
        <w:t xml:space="preserve"> </w:t>
      </w:r>
      <w:proofErr w:type="spellStart"/>
      <w:r w:rsidR="00AE4997" w:rsidRPr="00AE4997">
        <w:rPr>
          <w:rFonts w:ascii="Arial" w:hAnsi="Arial" w:cs="Arial"/>
        </w:rPr>
        <w:t>Kerja</w:t>
      </w:r>
      <w:proofErr w:type="spellEnd"/>
      <w:r w:rsidR="00AE4997" w:rsidRPr="00AE4997">
        <w:rPr>
          <w:rFonts w:ascii="Arial" w:hAnsi="Arial" w:cs="Arial"/>
        </w:rPr>
        <w:t xml:space="preserve"> </w:t>
      </w:r>
      <w:proofErr w:type="spellStart"/>
      <w:r w:rsidR="00AE4997" w:rsidRPr="00AE4997">
        <w:rPr>
          <w:rFonts w:ascii="Arial" w:hAnsi="Arial" w:cs="Arial"/>
        </w:rPr>
        <w:t>Pemerintah</w:t>
      </w:r>
      <w:proofErr w:type="spellEnd"/>
      <w:r w:rsidR="00AE4997" w:rsidRPr="00AE4997">
        <w:rPr>
          <w:rFonts w:ascii="Arial" w:hAnsi="Arial" w:cs="Arial"/>
        </w:rPr>
        <w:t xml:space="preserve"> Daerah (</w:t>
      </w:r>
      <w:proofErr w:type="spellStart"/>
      <w:r w:rsidR="00AE4997" w:rsidRPr="00AE4997">
        <w:rPr>
          <w:rFonts w:ascii="Arial" w:hAnsi="Arial" w:cs="Arial"/>
        </w:rPr>
        <w:t>Berita</w:t>
      </w:r>
      <w:proofErr w:type="spellEnd"/>
      <w:r w:rsidR="00AE4997" w:rsidRPr="00AE4997">
        <w:rPr>
          <w:rFonts w:ascii="Arial" w:hAnsi="Arial" w:cs="Arial"/>
        </w:rPr>
        <w:t xml:space="preserve"> Negara </w:t>
      </w:r>
      <w:proofErr w:type="spellStart"/>
      <w:r w:rsidR="00AE4997" w:rsidRPr="00AE4997">
        <w:rPr>
          <w:rFonts w:ascii="Arial" w:hAnsi="Arial" w:cs="Arial"/>
        </w:rPr>
        <w:t>Republik</w:t>
      </w:r>
      <w:proofErr w:type="spellEnd"/>
      <w:r w:rsidR="00AE4997" w:rsidRPr="00AE4997">
        <w:rPr>
          <w:rFonts w:ascii="Arial" w:hAnsi="Arial" w:cs="Arial"/>
        </w:rPr>
        <w:t xml:space="preserve"> Indonesia </w:t>
      </w:r>
      <w:proofErr w:type="spellStart"/>
      <w:r w:rsidR="00AE4997" w:rsidRPr="00AE4997">
        <w:rPr>
          <w:rFonts w:ascii="Arial" w:hAnsi="Arial" w:cs="Arial"/>
        </w:rPr>
        <w:t>Tahun</w:t>
      </w:r>
      <w:proofErr w:type="spellEnd"/>
      <w:r w:rsidR="00AE4997" w:rsidRPr="00AE4997">
        <w:rPr>
          <w:rFonts w:ascii="Arial" w:hAnsi="Arial" w:cs="Arial"/>
        </w:rPr>
        <w:t xml:space="preserve"> 2017 </w:t>
      </w:r>
      <w:proofErr w:type="spellStart"/>
      <w:r w:rsidR="00AE4997" w:rsidRPr="00AE4997">
        <w:rPr>
          <w:rFonts w:ascii="Arial" w:hAnsi="Arial" w:cs="Arial"/>
        </w:rPr>
        <w:t>Nomor</w:t>
      </w:r>
      <w:proofErr w:type="spellEnd"/>
      <w:r w:rsidR="00AE4997" w:rsidRPr="00AE4997">
        <w:rPr>
          <w:rFonts w:ascii="Arial" w:hAnsi="Arial" w:cs="Arial"/>
        </w:rPr>
        <w:t xml:space="preserve"> 1312)</w:t>
      </w:r>
      <w:r w:rsidR="00F94164" w:rsidRPr="00AE4997">
        <w:rPr>
          <w:rFonts w:ascii="Arial" w:hAnsi="Arial" w:cs="Arial"/>
          <w:lang w:val="id-ID" w:eastAsia="id-ID"/>
        </w:rPr>
        <w:t>.</w:t>
      </w:r>
      <w:r w:rsidR="00AE4997" w:rsidRPr="00AE4997">
        <w:rPr>
          <w:rFonts w:ascii="Arial" w:hAnsi="Arial" w:cs="Arial"/>
          <w:lang w:val="id-ID" w:eastAsia="id-ID"/>
        </w:rPr>
        <w:t xml:space="preserve"> </w:t>
      </w:r>
      <w:r w:rsidRPr="00AE4997">
        <w:rPr>
          <w:rFonts w:ascii="Arial" w:hAnsi="Arial" w:cs="Arial"/>
          <w:lang w:val="id-ID" w:eastAsia="id-ID"/>
        </w:rPr>
        <w:t>D</w:t>
      </w:r>
      <w:r w:rsidRPr="00E73C80">
        <w:rPr>
          <w:rFonts w:ascii="Arial" w:hAnsi="Arial" w:cs="Arial"/>
          <w:lang w:val="id-ID" w:eastAsia="id-ID"/>
        </w:rPr>
        <w:t>imana didalamnya memuat tentang tatacara</w:t>
      </w:r>
      <w:r w:rsidR="00BE1393" w:rsidRPr="00E73C80">
        <w:rPr>
          <w:rFonts w:ascii="Arial" w:hAnsi="Arial" w:cs="Arial"/>
          <w:lang w:val="id-ID" w:eastAsia="id-ID"/>
        </w:rPr>
        <w:t xml:space="preserve"> </w:t>
      </w:r>
      <w:r w:rsidRPr="00E73C80">
        <w:rPr>
          <w:rFonts w:ascii="Arial" w:hAnsi="Arial" w:cs="Arial"/>
          <w:lang w:val="id-ID" w:eastAsia="id-ID"/>
        </w:rPr>
        <w:t>dokumen perencanaan pada tingkat kement</w:t>
      </w:r>
      <w:r w:rsidR="00E73C80" w:rsidRPr="00E73C80">
        <w:rPr>
          <w:rFonts w:ascii="Arial" w:hAnsi="Arial" w:cs="Arial"/>
          <w:lang w:val="id-ID" w:eastAsia="id-ID"/>
        </w:rPr>
        <w:t>e</w:t>
      </w:r>
      <w:r w:rsidRPr="00E73C80">
        <w:rPr>
          <w:rFonts w:ascii="Arial" w:hAnsi="Arial" w:cs="Arial"/>
          <w:lang w:val="id-ID" w:eastAsia="id-ID"/>
        </w:rPr>
        <w:t>rian dan lembaga baik tingkat pusat,</w:t>
      </w:r>
      <w:r w:rsidR="00BE1393" w:rsidRPr="00E73C80">
        <w:rPr>
          <w:rFonts w:ascii="Arial" w:hAnsi="Arial" w:cs="Arial"/>
          <w:lang w:val="id-ID" w:eastAsia="id-ID"/>
        </w:rPr>
        <w:t xml:space="preserve"> </w:t>
      </w:r>
      <w:r w:rsidR="001517B3" w:rsidRPr="00E73C80">
        <w:rPr>
          <w:rFonts w:ascii="Arial" w:hAnsi="Arial" w:cs="Arial"/>
          <w:lang w:val="id-ID" w:eastAsia="id-ID"/>
        </w:rPr>
        <w:t xml:space="preserve">Provinsi </w:t>
      </w:r>
      <w:r w:rsidRPr="00E73C80">
        <w:rPr>
          <w:rFonts w:ascii="Arial" w:hAnsi="Arial" w:cs="Arial"/>
          <w:lang w:val="id-ID" w:eastAsia="id-ID"/>
        </w:rPr>
        <w:t>maupun tingkat Kabupaten</w:t>
      </w:r>
      <w:r w:rsidR="00E73C80" w:rsidRPr="00E73C80">
        <w:rPr>
          <w:rFonts w:ascii="Arial" w:hAnsi="Arial" w:cs="Arial"/>
          <w:lang w:val="id-ID" w:eastAsia="id-ID"/>
        </w:rPr>
        <w:t>/Kota</w:t>
      </w:r>
      <w:r w:rsidR="00AE4997">
        <w:rPr>
          <w:rFonts w:ascii="Arial" w:hAnsi="Arial" w:cs="Arial"/>
          <w:lang w:val="id-ID" w:eastAsia="id-ID"/>
        </w:rPr>
        <w:t xml:space="preserve"> dan </w:t>
      </w:r>
      <w:r w:rsidR="00E73C80" w:rsidRPr="00E73C80">
        <w:rPr>
          <w:rFonts w:ascii="Arial" w:hAnsi="Arial" w:cs="Arial"/>
          <w:lang w:val="id-ID" w:eastAsia="id-ID"/>
        </w:rPr>
        <w:t xml:space="preserve">didalamnya diatur mengenai </w:t>
      </w:r>
      <w:r w:rsidRPr="00E73C80">
        <w:rPr>
          <w:rFonts w:ascii="Arial" w:hAnsi="Arial" w:cs="Arial"/>
          <w:lang w:val="id-ID" w:eastAsia="id-ID"/>
        </w:rPr>
        <w:t>RPJMD pada</w:t>
      </w:r>
      <w:r w:rsidR="00BE1393" w:rsidRPr="00E73C80">
        <w:rPr>
          <w:rFonts w:ascii="Arial" w:hAnsi="Arial" w:cs="Arial"/>
          <w:lang w:val="id-ID" w:eastAsia="id-ID"/>
        </w:rPr>
        <w:t xml:space="preserve"> </w:t>
      </w:r>
      <w:r w:rsidR="00E73C80" w:rsidRPr="00E73C80">
        <w:rPr>
          <w:rFonts w:ascii="Arial" w:hAnsi="Arial" w:cs="Arial"/>
          <w:lang w:val="id-ID" w:eastAsia="id-ID"/>
        </w:rPr>
        <w:t>tingkat pemerintah</w:t>
      </w:r>
      <w:r w:rsidRPr="00E73C80">
        <w:rPr>
          <w:rFonts w:ascii="Arial" w:hAnsi="Arial" w:cs="Arial"/>
          <w:lang w:val="id-ID" w:eastAsia="id-ID"/>
        </w:rPr>
        <w:t xml:space="preserve"> daerah </w:t>
      </w:r>
      <w:r w:rsidR="00E73C80" w:rsidRPr="00E73C80">
        <w:rPr>
          <w:rFonts w:ascii="Arial" w:hAnsi="Arial" w:cs="Arial"/>
          <w:lang w:val="id-ID" w:eastAsia="id-ID"/>
        </w:rPr>
        <w:t xml:space="preserve">untuk penyusunan </w:t>
      </w:r>
      <w:r w:rsidRPr="00E73C80">
        <w:rPr>
          <w:rFonts w:ascii="Arial" w:hAnsi="Arial" w:cs="Arial"/>
          <w:lang w:val="id-ID" w:eastAsia="id-ID"/>
        </w:rPr>
        <w:t xml:space="preserve">Renstra pada setiap </w:t>
      </w:r>
      <w:r w:rsidR="00F755C0">
        <w:rPr>
          <w:rFonts w:ascii="Arial" w:hAnsi="Arial" w:cs="Arial"/>
          <w:lang w:val="id-ID" w:eastAsia="id-ID"/>
        </w:rPr>
        <w:t>Perangkat Daerah.</w:t>
      </w:r>
      <w:r w:rsidR="00BE1393" w:rsidRPr="00E73C80">
        <w:rPr>
          <w:rFonts w:ascii="Arial" w:hAnsi="Arial" w:cs="Arial"/>
          <w:lang w:val="id-ID" w:eastAsia="id-ID"/>
        </w:rPr>
        <w:t xml:space="preserve"> </w:t>
      </w:r>
    </w:p>
    <w:p w:rsidR="00F94164" w:rsidRDefault="008B478A" w:rsidP="005C08AA">
      <w:pPr>
        <w:autoSpaceDE w:val="0"/>
        <w:autoSpaceDN w:val="0"/>
        <w:adjustRightInd w:val="0"/>
        <w:spacing w:after="120" w:line="360" w:lineRule="auto"/>
        <w:ind w:left="567" w:firstLine="709"/>
        <w:jc w:val="both"/>
        <w:rPr>
          <w:rFonts w:ascii="Arial" w:hAnsi="Arial" w:cs="Arial"/>
          <w:lang w:val="id-ID" w:eastAsia="id-ID"/>
        </w:rPr>
      </w:pPr>
      <w:r w:rsidRPr="00A935EC">
        <w:rPr>
          <w:rFonts w:ascii="Arial" w:hAnsi="Arial" w:cs="Arial"/>
          <w:lang w:val="id-ID" w:eastAsia="id-ID"/>
        </w:rPr>
        <w:t>Dokumen Rencana Strategis Satuan Kerja Perangkat Daerah adalah dokumen</w:t>
      </w:r>
      <w:r w:rsidR="00F94164" w:rsidRPr="00A935EC">
        <w:rPr>
          <w:rFonts w:ascii="Arial" w:hAnsi="Arial" w:cs="Arial"/>
          <w:lang w:val="id-ID" w:eastAsia="id-ID"/>
        </w:rPr>
        <w:t xml:space="preserve"> </w:t>
      </w:r>
      <w:r w:rsidRPr="00A935EC">
        <w:rPr>
          <w:rFonts w:ascii="Arial" w:hAnsi="Arial" w:cs="Arial"/>
          <w:lang w:val="id-ID" w:eastAsia="id-ID"/>
        </w:rPr>
        <w:t xml:space="preserve">perencanaan </w:t>
      </w:r>
      <w:r w:rsidR="00F755C0">
        <w:rPr>
          <w:rFonts w:ascii="Arial" w:hAnsi="Arial" w:cs="Arial"/>
          <w:lang w:val="id-ID" w:eastAsia="id-ID"/>
        </w:rPr>
        <w:t>Perangkat Daerah</w:t>
      </w:r>
      <w:r w:rsidRPr="00A935EC">
        <w:rPr>
          <w:rFonts w:ascii="Arial" w:hAnsi="Arial" w:cs="Arial"/>
          <w:lang w:val="id-ID" w:eastAsia="id-ID"/>
        </w:rPr>
        <w:t xml:space="preserve"> yang merupakan dokumen renstra awal untuk periode </w:t>
      </w:r>
      <w:r w:rsidR="00A935EC">
        <w:rPr>
          <w:rFonts w:ascii="Arial" w:hAnsi="Arial" w:cs="Arial"/>
          <w:lang w:val="id-ID" w:eastAsia="id-ID"/>
        </w:rPr>
        <w:t>5</w:t>
      </w:r>
      <w:r w:rsidRPr="00A935EC">
        <w:rPr>
          <w:rFonts w:ascii="Arial" w:hAnsi="Arial" w:cs="Arial"/>
          <w:lang w:val="id-ID" w:eastAsia="id-ID"/>
        </w:rPr>
        <w:t xml:space="preserve"> </w:t>
      </w:r>
      <w:r w:rsidR="0005799E">
        <w:rPr>
          <w:rFonts w:ascii="Arial" w:hAnsi="Arial" w:cs="Arial"/>
          <w:lang w:val="id-ID" w:eastAsia="id-ID"/>
        </w:rPr>
        <w:t xml:space="preserve">(lima) </w:t>
      </w:r>
      <w:r w:rsidRPr="00A935EC">
        <w:rPr>
          <w:rFonts w:ascii="Arial" w:hAnsi="Arial" w:cs="Arial"/>
          <w:lang w:val="id-ID" w:eastAsia="id-ID"/>
        </w:rPr>
        <w:t>tahun kedepan.</w:t>
      </w:r>
      <w:r w:rsidR="00F94164" w:rsidRPr="00A935EC">
        <w:rPr>
          <w:rFonts w:ascii="Arial" w:hAnsi="Arial" w:cs="Arial"/>
          <w:lang w:val="id-ID" w:eastAsia="id-ID"/>
        </w:rPr>
        <w:t xml:space="preserve"> </w:t>
      </w:r>
      <w:r w:rsidRPr="00A935EC">
        <w:rPr>
          <w:rFonts w:ascii="Arial" w:hAnsi="Arial" w:cs="Arial"/>
          <w:lang w:val="id-ID" w:eastAsia="id-ID"/>
        </w:rPr>
        <w:t xml:space="preserve">Rencana Strategis </w:t>
      </w:r>
      <w:r w:rsidR="00F94164" w:rsidRPr="00A935EC">
        <w:rPr>
          <w:rFonts w:ascii="Arial" w:hAnsi="Arial" w:cs="Arial"/>
        </w:rPr>
        <w:t xml:space="preserve">Badan </w:t>
      </w:r>
      <w:proofErr w:type="spellStart"/>
      <w:r w:rsidR="00F94164" w:rsidRPr="00A935EC">
        <w:rPr>
          <w:rFonts w:ascii="Arial" w:hAnsi="Arial" w:cs="Arial"/>
        </w:rPr>
        <w:t>Kesatuan</w:t>
      </w:r>
      <w:proofErr w:type="spellEnd"/>
      <w:r w:rsidR="00F94164" w:rsidRPr="00A935EC">
        <w:rPr>
          <w:rFonts w:ascii="Arial" w:hAnsi="Arial" w:cs="Arial"/>
        </w:rPr>
        <w:t xml:space="preserve"> </w:t>
      </w:r>
      <w:proofErr w:type="spellStart"/>
      <w:r w:rsidR="00F94164" w:rsidRPr="00A935EC">
        <w:rPr>
          <w:rFonts w:ascii="Arial" w:hAnsi="Arial" w:cs="Arial"/>
        </w:rPr>
        <w:t>Bangsa</w:t>
      </w:r>
      <w:proofErr w:type="spellEnd"/>
      <w:r w:rsidR="00F94164" w:rsidRPr="00A935EC">
        <w:rPr>
          <w:rFonts w:ascii="Arial" w:hAnsi="Arial" w:cs="Arial"/>
          <w:lang w:val="id-ID"/>
        </w:rPr>
        <w:t xml:space="preserve"> dan</w:t>
      </w:r>
      <w:r w:rsidR="00F94164" w:rsidRPr="00A935EC">
        <w:rPr>
          <w:rFonts w:ascii="Arial" w:hAnsi="Arial" w:cs="Arial"/>
        </w:rPr>
        <w:t xml:space="preserve"> </w:t>
      </w:r>
      <w:proofErr w:type="spellStart"/>
      <w:r w:rsidR="00F94164" w:rsidRPr="00A935EC">
        <w:rPr>
          <w:rFonts w:ascii="Arial" w:hAnsi="Arial" w:cs="Arial"/>
        </w:rPr>
        <w:t>Politik</w:t>
      </w:r>
      <w:proofErr w:type="spellEnd"/>
      <w:r w:rsidR="00F94164" w:rsidRPr="00A935EC">
        <w:rPr>
          <w:rFonts w:ascii="Arial" w:hAnsi="Arial" w:cs="Arial"/>
        </w:rPr>
        <w:t xml:space="preserve"> </w:t>
      </w:r>
      <w:proofErr w:type="spellStart"/>
      <w:r w:rsidR="00F94164" w:rsidRPr="00A935EC">
        <w:rPr>
          <w:rFonts w:ascii="Arial" w:hAnsi="Arial" w:cs="Arial"/>
        </w:rPr>
        <w:t>Provinsi</w:t>
      </w:r>
      <w:proofErr w:type="spellEnd"/>
      <w:r w:rsidR="00F94164" w:rsidRPr="00A935EC">
        <w:rPr>
          <w:rFonts w:ascii="Arial" w:hAnsi="Arial" w:cs="Arial"/>
        </w:rPr>
        <w:t xml:space="preserve"> Riau </w:t>
      </w:r>
      <w:proofErr w:type="spellStart"/>
      <w:r w:rsidR="00F94164" w:rsidRPr="00A935EC">
        <w:rPr>
          <w:rFonts w:ascii="Arial" w:hAnsi="Arial" w:cs="Arial"/>
        </w:rPr>
        <w:t>Tahun</w:t>
      </w:r>
      <w:proofErr w:type="spellEnd"/>
      <w:r w:rsidR="00F94164" w:rsidRPr="00A935EC">
        <w:rPr>
          <w:rFonts w:ascii="Arial" w:hAnsi="Arial" w:cs="Arial"/>
        </w:rPr>
        <w:t xml:space="preserve"> </w:t>
      </w:r>
      <w:r w:rsidR="00C12EB7" w:rsidRPr="00A935EC">
        <w:rPr>
          <w:rFonts w:ascii="Arial" w:eastAsia="Calibri" w:hAnsi="Arial" w:cs="Arial"/>
          <w:lang w:val="id-ID"/>
        </w:rPr>
        <w:t>20</w:t>
      </w:r>
      <w:r w:rsidR="000E4489">
        <w:rPr>
          <w:rFonts w:ascii="Arial" w:eastAsia="Calibri" w:hAnsi="Arial" w:cs="Arial"/>
          <w:lang w:val="id-ID"/>
        </w:rPr>
        <w:t>19</w:t>
      </w:r>
      <w:r w:rsidR="00C12EB7" w:rsidRPr="00A935EC">
        <w:rPr>
          <w:rFonts w:ascii="Arial" w:eastAsia="Calibri" w:hAnsi="Arial" w:cs="Arial"/>
          <w:lang w:val="id-ID"/>
        </w:rPr>
        <w:t>-20</w:t>
      </w:r>
      <w:r w:rsidR="00A935EC">
        <w:rPr>
          <w:rFonts w:ascii="Arial" w:eastAsia="Calibri" w:hAnsi="Arial" w:cs="Arial"/>
          <w:lang w:val="id-ID"/>
        </w:rPr>
        <w:t>24</w:t>
      </w:r>
      <w:r w:rsidR="00C12EB7" w:rsidRPr="00A935EC">
        <w:rPr>
          <w:rFonts w:ascii="Arial" w:eastAsia="Calibri" w:hAnsi="Arial" w:cs="Arial"/>
          <w:lang w:val="id-ID"/>
        </w:rPr>
        <w:t xml:space="preserve"> </w:t>
      </w:r>
      <w:r w:rsidRPr="00A935EC">
        <w:rPr>
          <w:rFonts w:ascii="Arial" w:hAnsi="Arial" w:cs="Arial"/>
          <w:lang w:val="id-ID" w:eastAsia="id-ID"/>
        </w:rPr>
        <w:t>adalah dokumen perencanaan yang memuat visi, misi, tujuan, strategis, kebijakan, program dan kegiatan</w:t>
      </w:r>
      <w:r w:rsidR="00F94164" w:rsidRPr="00A935EC">
        <w:rPr>
          <w:rFonts w:ascii="Arial" w:hAnsi="Arial" w:cs="Arial"/>
          <w:lang w:val="id-ID" w:eastAsia="id-ID"/>
        </w:rPr>
        <w:t xml:space="preserve"> </w:t>
      </w:r>
      <w:r w:rsidRPr="00A935EC">
        <w:rPr>
          <w:rFonts w:ascii="Arial" w:hAnsi="Arial" w:cs="Arial"/>
          <w:lang w:val="id-ID" w:eastAsia="id-ID"/>
        </w:rPr>
        <w:t>yang diperlukan untuk mencapai sasaran/tujuan pembangunan dalam bentuk kerangka regulasi dan kerangka anggaran</w:t>
      </w:r>
      <w:r w:rsidR="00A935EC">
        <w:rPr>
          <w:rFonts w:ascii="Arial" w:hAnsi="Arial" w:cs="Arial"/>
          <w:lang w:val="id-ID" w:eastAsia="id-ID"/>
        </w:rPr>
        <w:t>.</w:t>
      </w:r>
    </w:p>
    <w:p w:rsidR="008B478A" w:rsidRPr="00A935EC" w:rsidRDefault="00840158" w:rsidP="00840158">
      <w:pPr>
        <w:autoSpaceDE w:val="0"/>
        <w:autoSpaceDN w:val="0"/>
        <w:adjustRightInd w:val="0"/>
        <w:spacing w:after="120" w:line="360" w:lineRule="auto"/>
        <w:ind w:left="567" w:firstLine="709"/>
        <w:jc w:val="both"/>
        <w:rPr>
          <w:rFonts w:ascii="Arial" w:hAnsi="Arial" w:cs="Arial"/>
          <w:lang w:val="id-ID" w:eastAsia="id-ID"/>
        </w:rPr>
      </w:pPr>
      <w:r>
        <w:rPr>
          <w:rFonts w:ascii="Arial" w:hAnsi="Arial" w:cs="Arial"/>
          <w:lang w:val="id-ID" w:eastAsia="id-ID"/>
        </w:rPr>
        <w:lastRenderedPageBreak/>
        <w:t xml:space="preserve">Fungsi Renstra adalah menjadi pedoman Kepala Perangkat Daerah dalam menyusun Renja Perangkat Daerah dan digunakan sebagai bahan penyusunan rancangan RKPD. </w:t>
      </w:r>
      <w:r w:rsidR="008B478A" w:rsidRPr="00A935EC">
        <w:rPr>
          <w:rFonts w:ascii="Arial" w:hAnsi="Arial" w:cs="Arial"/>
          <w:lang w:val="id-ID" w:eastAsia="id-ID"/>
        </w:rPr>
        <w:t xml:space="preserve">Proses penyusunan Renstra </w:t>
      </w:r>
      <w:r w:rsidR="00F94164" w:rsidRPr="00A935EC">
        <w:rPr>
          <w:rFonts w:ascii="Arial" w:hAnsi="Arial" w:cs="Arial"/>
        </w:rPr>
        <w:t xml:space="preserve">Badan </w:t>
      </w:r>
      <w:proofErr w:type="spellStart"/>
      <w:r w:rsidR="00F94164" w:rsidRPr="00A935EC">
        <w:rPr>
          <w:rFonts w:ascii="Arial" w:hAnsi="Arial" w:cs="Arial"/>
        </w:rPr>
        <w:t>Kesatuan</w:t>
      </w:r>
      <w:proofErr w:type="spellEnd"/>
      <w:r w:rsidR="00F94164" w:rsidRPr="00A935EC">
        <w:rPr>
          <w:rFonts w:ascii="Arial" w:hAnsi="Arial" w:cs="Arial"/>
        </w:rPr>
        <w:t xml:space="preserve"> </w:t>
      </w:r>
      <w:proofErr w:type="spellStart"/>
      <w:r w:rsidR="00F94164" w:rsidRPr="00A935EC">
        <w:rPr>
          <w:rFonts w:ascii="Arial" w:hAnsi="Arial" w:cs="Arial"/>
        </w:rPr>
        <w:t>Bangsa</w:t>
      </w:r>
      <w:proofErr w:type="spellEnd"/>
      <w:r w:rsidR="00F94164" w:rsidRPr="00A935EC">
        <w:rPr>
          <w:rFonts w:ascii="Arial" w:hAnsi="Arial" w:cs="Arial"/>
          <w:lang w:val="id-ID"/>
        </w:rPr>
        <w:t xml:space="preserve"> dan </w:t>
      </w:r>
      <w:proofErr w:type="spellStart"/>
      <w:r w:rsidR="00F94164" w:rsidRPr="00A935EC">
        <w:rPr>
          <w:rFonts w:ascii="Arial" w:hAnsi="Arial" w:cs="Arial"/>
        </w:rPr>
        <w:t>Politik</w:t>
      </w:r>
      <w:proofErr w:type="spellEnd"/>
      <w:r w:rsidR="00F94164" w:rsidRPr="00A935EC">
        <w:rPr>
          <w:rFonts w:ascii="Arial" w:hAnsi="Arial" w:cs="Arial"/>
        </w:rPr>
        <w:t xml:space="preserve"> Prov</w:t>
      </w:r>
      <w:r w:rsidR="001517B3" w:rsidRPr="00A935EC">
        <w:rPr>
          <w:rFonts w:ascii="Arial" w:hAnsi="Arial" w:cs="Arial"/>
          <w:lang w:val="id-ID"/>
        </w:rPr>
        <w:t xml:space="preserve">insi </w:t>
      </w:r>
      <w:r w:rsidR="00F94164" w:rsidRPr="00A935EC">
        <w:rPr>
          <w:rFonts w:ascii="Arial" w:hAnsi="Arial" w:cs="Arial"/>
        </w:rPr>
        <w:t xml:space="preserve">Riau </w:t>
      </w:r>
      <w:proofErr w:type="spellStart"/>
      <w:r w:rsidR="00F94164" w:rsidRPr="00A935EC">
        <w:rPr>
          <w:rFonts w:ascii="Arial" w:hAnsi="Arial" w:cs="Arial"/>
        </w:rPr>
        <w:t>Tahun</w:t>
      </w:r>
      <w:proofErr w:type="spellEnd"/>
      <w:r w:rsidR="00F94164" w:rsidRPr="00A935EC">
        <w:rPr>
          <w:rFonts w:ascii="Arial" w:hAnsi="Arial" w:cs="Arial"/>
        </w:rPr>
        <w:t xml:space="preserve"> </w:t>
      </w:r>
      <w:r w:rsidR="00A935EC" w:rsidRPr="00A935EC">
        <w:rPr>
          <w:rFonts w:ascii="Arial" w:eastAsia="Calibri" w:hAnsi="Arial" w:cs="Arial"/>
          <w:lang w:val="id-ID"/>
        </w:rPr>
        <w:t>20</w:t>
      </w:r>
      <w:r w:rsidR="000E4489">
        <w:rPr>
          <w:rFonts w:ascii="Arial" w:eastAsia="Calibri" w:hAnsi="Arial" w:cs="Arial"/>
          <w:lang w:val="id-ID"/>
        </w:rPr>
        <w:t>19</w:t>
      </w:r>
      <w:r w:rsidR="000F0ED4">
        <w:rPr>
          <w:rFonts w:ascii="Arial" w:eastAsia="Calibri" w:hAnsi="Arial" w:cs="Arial"/>
          <w:lang w:val="id-ID"/>
        </w:rPr>
        <w:t>–</w:t>
      </w:r>
      <w:r w:rsidR="00A935EC" w:rsidRPr="00A935EC">
        <w:rPr>
          <w:rFonts w:ascii="Arial" w:eastAsia="Calibri" w:hAnsi="Arial" w:cs="Arial"/>
          <w:lang w:val="id-ID"/>
        </w:rPr>
        <w:t>20</w:t>
      </w:r>
      <w:r w:rsidR="00A935EC">
        <w:rPr>
          <w:rFonts w:ascii="Arial" w:eastAsia="Calibri" w:hAnsi="Arial" w:cs="Arial"/>
          <w:lang w:val="id-ID"/>
        </w:rPr>
        <w:t>24</w:t>
      </w:r>
      <w:r w:rsidR="00A935EC" w:rsidRPr="00A935EC">
        <w:rPr>
          <w:rFonts w:ascii="Arial" w:eastAsia="Calibri" w:hAnsi="Arial" w:cs="Arial"/>
          <w:lang w:val="id-ID"/>
        </w:rPr>
        <w:t xml:space="preserve"> </w:t>
      </w:r>
      <w:r w:rsidR="008B478A" w:rsidRPr="00A935EC">
        <w:rPr>
          <w:rFonts w:ascii="Arial" w:hAnsi="Arial" w:cs="Arial"/>
          <w:lang w:val="id-ID" w:eastAsia="id-ID"/>
        </w:rPr>
        <w:t xml:space="preserve">dilakukan melalui tahapan </w:t>
      </w:r>
      <w:r w:rsidR="003A66FE">
        <w:rPr>
          <w:rFonts w:ascii="Arial" w:hAnsi="Arial" w:cs="Arial"/>
          <w:lang w:val="id-ID" w:eastAsia="id-ID"/>
        </w:rPr>
        <w:t xml:space="preserve">dan dapat dilihat pada gambar sebagai berikut </w:t>
      </w:r>
      <w:r w:rsidR="008B478A" w:rsidRPr="00A935EC">
        <w:rPr>
          <w:rFonts w:ascii="Arial" w:hAnsi="Arial" w:cs="Arial"/>
          <w:lang w:val="id-ID" w:eastAsia="id-ID"/>
        </w:rPr>
        <w:t>:</w:t>
      </w:r>
    </w:p>
    <w:p w:rsidR="008B478A" w:rsidRPr="00A935EC" w:rsidRDefault="008B478A" w:rsidP="003A66FE">
      <w:pPr>
        <w:autoSpaceDE w:val="0"/>
        <w:autoSpaceDN w:val="0"/>
        <w:adjustRightInd w:val="0"/>
        <w:spacing w:line="360" w:lineRule="auto"/>
        <w:ind w:left="1560" w:hanging="285"/>
        <w:jc w:val="both"/>
        <w:rPr>
          <w:rFonts w:ascii="Arial" w:hAnsi="Arial" w:cs="Arial"/>
          <w:lang w:val="id-ID" w:eastAsia="id-ID"/>
        </w:rPr>
      </w:pPr>
      <w:r w:rsidRPr="00A935EC">
        <w:rPr>
          <w:rFonts w:ascii="Arial" w:hAnsi="Arial" w:cs="Arial"/>
          <w:lang w:val="id-ID" w:eastAsia="id-ID"/>
        </w:rPr>
        <w:t xml:space="preserve">a. </w:t>
      </w:r>
      <w:r w:rsidR="00F94164" w:rsidRPr="00A935EC">
        <w:rPr>
          <w:rFonts w:ascii="Arial" w:hAnsi="Arial" w:cs="Arial"/>
          <w:lang w:val="id-ID" w:eastAsia="id-ID"/>
        </w:rPr>
        <w:tab/>
      </w:r>
      <w:r w:rsidRPr="00A935EC">
        <w:rPr>
          <w:rFonts w:ascii="Arial" w:hAnsi="Arial" w:cs="Arial"/>
          <w:lang w:val="id-ID" w:eastAsia="id-ID"/>
        </w:rPr>
        <w:t xml:space="preserve">Persiapan penyusunan Renstra </w:t>
      </w:r>
      <w:r w:rsidR="005B100A" w:rsidRPr="00A935EC">
        <w:rPr>
          <w:rFonts w:ascii="Arial" w:hAnsi="Arial" w:cs="Arial"/>
        </w:rPr>
        <w:t xml:space="preserve">Badan </w:t>
      </w:r>
      <w:proofErr w:type="spellStart"/>
      <w:r w:rsidR="005B100A" w:rsidRPr="00A935EC">
        <w:rPr>
          <w:rFonts w:ascii="Arial" w:hAnsi="Arial" w:cs="Arial"/>
        </w:rPr>
        <w:t>Kesatuan</w:t>
      </w:r>
      <w:proofErr w:type="spellEnd"/>
      <w:r w:rsidR="005B100A" w:rsidRPr="00A935EC">
        <w:rPr>
          <w:rFonts w:ascii="Arial" w:hAnsi="Arial" w:cs="Arial"/>
        </w:rPr>
        <w:t xml:space="preserve"> </w:t>
      </w:r>
      <w:proofErr w:type="spellStart"/>
      <w:r w:rsidR="005B100A" w:rsidRPr="00A935EC">
        <w:rPr>
          <w:rFonts w:ascii="Arial" w:hAnsi="Arial" w:cs="Arial"/>
        </w:rPr>
        <w:t>Bangsa</w:t>
      </w:r>
      <w:proofErr w:type="spellEnd"/>
      <w:r w:rsidR="005B100A" w:rsidRPr="00A935EC">
        <w:rPr>
          <w:rFonts w:ascii="Arial" w:hAnsi="Arial" w:cs="Arial"/>
          <w:lang w:val="id-ID"/>
        </w:rPr>
        <w:t xml:space="preserve"> dan </w:t>
      </w:r>
      <w:proofErr w:type="spellStart"/>
      <w:r w:rsidR="005B100A" w:rsidRPr="00A935EC">
        <w:rPr>
          <w:rFonts w:ascii="Arial" w:hAnsi="Arial" w:cs="Arial"/>
        </w:rPr>
        <w:t>Politik</w:t>
      </w:r>
      <w:proofErr w:type="spellEnd"/>
      <w:r w:rsidR="001517B3" w:rsidRPr="00A935EC">
        <w:rPr>
          <w:rFonts w:ascii="Arial" w:hAnsi="Arial" w:cs="Arial"/>
          <w:lang w:val="id-ID"/>
        </w:rPr>
        <w:t>;</w:t>
      </w:r>
    </w:p>
    <w:p w:rsidR="000A1B89" w:rsidRDefault="008B478A" w:rsidP="000A1B89">
      <w:pPr>
        <w:autoSpaceDE w:val="0"/>
        <w:autoSpaceDN w:val="0"/>
        <w:adjustRightInd w:val="0"/>
        <w:spacing w:line="360" w:lineRule="auto"/>
        <w:ind w:left="1560" w:hanging="285"/>
        <w:jc w:val="both"/>
        <w:rPr>
          <w:rFonts w:ascii="Arial" w:hAnsi="Arial" w:cs="Arial"/>
          <w:lang w:val="id-ID"/>
        </w:rPr>
      </w:pPr>
      <w:r w:rsidRPr="00A935EC">
        <w:rPr>
          <w:rFonts w:ascii="Arial" w:hAnsi="Arial" w:cs="Arial"/>
          <w:lang w:val="id-ID" w:eastAsia="id-ID"/>
        </w:rPr>
        <w:t xml:space="preserve">b. </w:t>
      </w:r>
      <w:r w:rsidR="00F94164" w:rsidRPr="00A935EC">
        <w:rPr>
          <w:rFonts w:ascii="Arial" w:hAnsi="Arial" w:cs="Arial"/>
          <w:lang w:val="id-ID" w:eastAsia="id-ID"/>
        </w:rPr>
        <w:tab/>
      </w:r>
      <w:r w:rsidRPr="00A935EC">
        <w:rPr>
          <w:rFonts w:ascii="Arial" w:hAnsi="Arial" w:cs="Arial"/>
          <w:lang w:val="id-ID" w:eastAsia="id-ID"/>
        </w:rPr>
        <w:t xml:space="preserve">Penyusunan rancangan </w:t>
      </w:r>
      <w:r w:rsidR="00A935EC">
        <w:rPr>
          <w:rFonts w:ascii="Arial" w:hAnsi="Arial" w:cs="Arial"/>
          <w:lang w:val="id-ID" w:eastAsia="id-ID"/>
        </w:rPr>
        <w:t>awal</w:t>
      </w:r>
      <w:r w:rsidR="00F94164" w:rsidRPr="00A935EC">
        <w:rPr>
          <w:rFonts w:ascii="Arial" w:hAnsi="Arial" w:cs="Arial"/>
          <w:lang w:val="id-ID" w:eastAsia="id-ID"/>
        </w:rPr>
        <w:t xml:space="preserve"> Renstra </w:t>
      </w:r>
      <w:r w:rsidR="005B100A" w:rsidRPr="00A935EC">
        <w:rPr>
          <w:rFonts w:ascii="Arial" w:hAnsi="Arial" w:cs="Arial"/>
        </w:rPr>
        <w:t xml:space="preserve">Badan </w:t>
      </w:r>
      <w:proofErr w:type="spellStart"/>
      <w:r w:rsidR="005B100A" w:rsidRPr="00A935EC">
        <w:rPr>
          <w:rFonts w:ascii="Arial" w:hAnsi="Arial" w:cs="Arial"/>
        </w:rPr>
        <w:t>Kesatuan</w:t>
      </w:r>
      <w:proofErr w:type="spellEnd"/>
      <w:r w:rsidR="005B100A" w:rsidRPr="00A935EC">
        <w:rPr>
          <w:rFonts w:ascii="Arial" w:hAnsi="Arial" w:cs="Arial"/>
        </w:rPr>
        <w:t xml:space="preserve"> </w:t>
      </w:r>
      <w:proofErr w:type="spellStart"/>
      <w:r w:rsidR="005B100A" w:rsidRPr="00A935EC">
        <w:rPr>
          <w:rFonts w:ascii="Arial" w:hAnsi="Arial" w:cs="Arial"/>
        </w:rPr>
        <w:t>Bangsa</w:t>
      </w:r>
      <w:proofErr w:type="spellEnd"/>
      <w:r w:rsidR="005B100A" w:rsidRPr="00A935EC">
        <w:rPr>
          <w:rFonts w:ascii="Arial" w:hAnsi="Arial" w:cs="Arial"/>
          <w:lang w:val="id-ID"/>
        </w:rPr>
        <w:t xml:space="preserve"> dan </w:t>
      </w:r>
      <w:proofErr w:type="spellStart"/>
      <w:r w:rsidR="005B100A" w:rsidRPr="00A935EC">
        <w:rPr>
          <w:rFonts w:ascii="Arial" w:hAnsi="Arial" w:cs="Arial"/>
        </w:rPr>
        <w:t>Politik</w:t>
      </w:r>
      <w:proofErr w:type="spellEnd"/>
      <w:r w:rsidR="001517B3" w:rsidRPr="00A935EC">
        <w:rPr>
          <w:rFonts w:ascii="Arial" w:hAnsi="Arial" w:cs="Arial"/>
          <w:lang w:val="id-ID"/>
        </w:rPr>
        <w:t>;</w:t>
      </w:r>
    </w:p>
    <w:p w:rsidR="00FA4383" w:rsidRDefault="000E42EF" w:rsidP="000E42EF">
      <w:pPr>
        <w:autoSpaceDE w:val="0"/>
        <w:autoSpaceDN w:val="0"/>
        <w:adjustRightInd w:val="0"/>
        <w:spacing w:line="360" w:lineRule="auto"/>
        <w:ind w:left="1560" w:hanging="285"/>
        <w:jc w:val="both"/>
        <w:rPr>
          <w:rFonts w:ascii="Arial" w:hAnsi="Arial" w:cs="Arial"/>
          <w:lang w:val="id-ID"/>
        </w:rPr>
      </w:pPr>
      <w:r>
        <w:rPr>
          <w:rFonts w:ascii="Arial" w:hAnsi="Arial" w:cs="Arial"/>
          <w:lang w:val="id-ID"/>
        </w:rPr>
        <w:t>c.</w:t>
      </w:r>
      <w:r>
        <w:rPr>
          <w:rFonts w:ascii="Arial" w:hAnsi="Arial" w:cs="Arial"/>
          <w:lang w:val="id-ID"/>
        </w:rPr>
        <w:tab/>
      </w:r>
      <w:r w:rsidR="00FA4383">
        <w:rPr>
          <w:rFonts w:ascii="Arial" w:hAnsi="Arial" w:cs="Arial"/>
          <w:lang w:val="id-ID"/>
        </w:rPr>
        <w:t>Penyusunan rancangan</w:t>
      </w:r>
      <w:r w:rsidR="00840158">
        <w:rPr>
          <w:rFonts w:ascii="Arial" w:hAnsi="Arial" w:cs="Arial"/>
          <w:lang w:val="id-ID"/>
        </w:rPr>
        <w:t xml:space="preserve"> Renstra </w:t>
      </w:r>
      <w:r w:rsidRPr="00A935EC">
        <w:rPr>
          <w:rFonts w:ascii="Arial" w:hAnsi="Arial" w:cs="Arial"/>
        </w:rPr>
        <w:t xml:space="preserve">Badan </w:t>
      </w:r>
      <w:proofErr w:type="spellStart"/>
      <w:r w:rsidRPr="00A935EC">
        <w:rPr>
          <w:rFonts w:ascii="Arial" w:hAnsi="Arial" w:cs="Arial"/>
        </w:rPr>
        <w:t>Kesatuan</w:t>
      </w:r>
      <w:proofErr w:type="spellEnd"/>
      <w:r w:rsidRPr="00A935EC">
        <w:rPr>
          <w:rFonts w:ascii="Arial" w:hAnsi="Arial" w:cs="Arial"/>
        </w:rPr>
        <w:t xml:space="preserve"> </w:t>
      </w:r>
      <w:proofErr w:type="spellStart"/>
      <w:r w:rsidRPr="00A935EC">
        <w:rPr>
          <w:rFonts w:ascii="Arial" w:hAnsi="Arial" w:cs="Arial"/>
        </w:rPr>
        <w:t>Bangsa</w:t>
      </w:r>
      <w:proofErr w:type="spellEnd"/>
      <w:r w:rsidRPr="00A935EC">
        <w:rPr>
          <w:rFonts w:ascii="Arial" w:hAnsi="Arial" w:cs="Arial"/>
          <w:lang w:val="id-ID"/>
        </w:rPr>
        <w:t xml:space="preserve"> dan </w:t>
      </w:r>
      <w:proofErr w:type="spellStart"/>
      <w:r w:rsidRPr="00A935EC">
        <w:rPr>
          <w:rFonts w:ascii="Arial" w:hAnsi="Arial" w:cs="Arial"/>
        </w:rPr>
        <w:t>Politik</w:t>
      </w:r>
      <w:proofErr w:type="spellEnd"/>
      <w:r w:rsidRPr="00A935EC">
        <w:rPr>
          <w:rFonts w:ascii="Arial" w:hAnsi="Arial" w:cs="Arial"/>
          <w:lang w:val="id-ID"/>
        </w:rPr>
        <w:t>;</w:t>
      </w:r>
    </w:p>
    <w:p w:rsidR="000A1B89" w:rsidRPr="00A935EC" w:rsidRDefault="00FA4383" w:rsidP="000E42EF">
      <w:pPr>
        <w:autoSpaceDE w:val="0"/>
        <w:autoSpaceDN w:val="0"/>
        <w:adjustRightInd w:val="0"/>
        <w:spacing w:line="360" w:lineRule="auto"/>
        <w:ind w:left="1560" w:hanging="285"/>
        <w:jc w:val="both"/>
        <w:rPr>
          <w:rFonts w:ascii="Arial" w:hAnsi="Arial" w:cs="Arial"/>
          <w:lang w:val="id-ID"/>
        </w:rPr>
      </w:pPr>
      <w:r>
        <w:rPr>
          <w:rFonts w:ascii="Arial" w:hAnsi="Arial" w:cs="Arial"/>
          <w:lang w:val="id-ID"/>
        </w:rPr>
        <w:t>d</w:t>
      </w:r>
      <w:r w:rsidR="000E42EF">
        <w:rPr>
          <w:rFonts w:ascii="Arial" w:hAnsi="Arial" w:cs="Arial"/>
          <w:lang w:val="id-ID"/>
        </w:rPr>
        <w:t>.</w:t>
      </w:r>
      <w:r w:rsidR="000E42EF">
        <w:rPr>
          <w:rFonts w:ascii="Arial" w:hAnsi="Arial" w:cs="Arial"/>
          <w:lang w:val="id-ID"/>
        </w:rPr>
        <w:tab/>
      </w:r>
      <w:r w:rsidR="000A1B89">
        <w:rPr>
          <w:rFonts w:ascii="Arial" w:hAnsi="Arial" w:cs="Arial"/>
          <w:lang w:val="id-ID"/>
        </w:rPr>
        <w:t xml:space="preserve">Pelaksanaan Forum Perangkat Daerah/Lintas </w:t>
      </w:r>
      <w:r w:rsidR="000E42EF" w:rsidRPr="00A935EC">
        <w:rPr>
          <w:rFonts w:ascii="Arial" w:hAnsi="Arial" w:cs="Arial"/>
        </w:rPr>
        <w:t xml:space="preserve">Badan </w:t>
      </w:r>
      <w:proofErr w:type="spellStart"/>
      <w:r w:rsidR="000E42EF" w:rsidRPr="00A935EC">
        <w:rPr>
          <w:rFonts w:ascii="Arial" w:hAnsi="Arial" w:cs="Arial"/>
        </w:rPr>
        <w:t>Kesatuan</w:t>
      </w:r>
      <w:proofErr w:type="spellEnd"/>
      <w:r w:rsidR="000E42EF" w:rsidRPr="00A935EC">
        <w:rPr>
          <w:rFonts w:ascii="Arial" w:hAnsi="Arial" w:cs="Arial"/>
        </w:rPr>
        <w:t xml:space="preserve"> </w:t>
      </w:r>
      <w:proofErr w:type="spellStart"/>
      <w:r w:rsidR="000E42EF" w:rsidRPr="00A935EC">
        <w:rPr>
          <w:rFonts w:ascii="Arial" w:hAnsi="Arial" w:cs="Arial"/>
        </w:rPr>
        <w:t>Bangsa</w:t>
      </w:r>
      <w:proofErr w:type="spellEnd"/>
      <w:r w:rsidR="000E42EF" w:rsidRPr="00A935EC">
        <w:rPr>
          <w:rFonts w:ascii="Arial" w:hAnsi="Arial" w:cs="Arial"/>
          <w:lang w:val="id-ID"/>
        </w:rPr>
        <w:t xml:space="preserve"> dan </w:t>
      </w:r>
      <w:proofErr w:type="spellStart"/>
      <w:r w:rsidR="000E42EF" w:rsidRPr="00A935EC">
        <w:rPr>
          <w:rFonts w:ascii="Arial" w:hAnsi="Arial" w:cs="Arial"/>
        </w:rPr>
        <w:t>Politik</w:t>
      </w:r>
      <w:proofErr w:type="spellEnd"/>
      <w:r w:rsidR="000E42EF" w:rsidRPr="00A935EC">
        <w:rPr>
          <w:rFonts w:ascii="Arial" w:hAnsi="Arial" w:cs="Arial"/>
          <w:lang w:val="id-ID"/>
        </w:rPr>
        <w:t>;</w:t>
      </w:r>
    </w:p>
    <w:p w:rsidR="008B478A" w:rsidRPr="00A935EC" w:rsidRDefault="00FA4383" w:rsidP="003A66FE">
      <w:pPr>
        <w:autoSpaceDE w:val="0"/>
        <w:autoSpaceDN w:val="0"/>
        <w:adjustRightInd w:val="0"/>
        <w:spacing w:line="360" w:lineRule="auto"/>
        <w:ind w:left="1560" w:hanging="285"/>
        <w:jc w:val="both"/>
        <w:rPr>
          <w:rFonts w:ascii="Arial" w:hAnsi="Arial" w:cs="Arial"/>
          <w:lang w:val="id-ID" w:eastAsia="id-ID"/>
        </w:rPr>
      </w:pPr>
      <w:r>
        <w:rPr>
          <w:rFonts w:ascii="Arial" w:hAnsi="Arial" w:cs="Arial"/>
          <w:lang w:val="id-ID" w:eastAsia="id-ID"/>
        </w:rPr>
        <w:t>e</w:t>
      </w:r>
      <w:r w:rsidR="008B478A" w:rsidRPr="00A935EC">
        <w:rPr>
          <w:rFonts w:ascii="Arial" w:hAnsi="Arial" w:cs="Arial"/>
          <w:lang w:val="id-ID" w:eastAsia="id-ID"/>
        </w:rPr>
        <w:t xml:space="preserve">. </w:t>
      </w:r>
      <w:r w:rsidR="00F94164" w:rsidRPr="00A935EC">
        <w:rPr>
          <w:rFonts w:ascii="Arial" w:hAnsi="Arial" w:cs="Arial"/>
          <w:lang w:val="id-ID" w:eastAsia="id-ID"/>
        </w:rPr>
        <w:tab/>
      </w:r>
      <w:r w:rsidR="008B478A" w:rsidRPr="00A935EC">
        <w:rPr>
          <w:rFonts w:ascii="Arial" w:hAnsi="Arial" w:cs="Arial"/>
          <w:lang w:val="id-ID" w:eastAsia="id-ID"/>
        </w:rPr>
        <w:t>Pe</w:t>
      </w:r>
      <w:r w:rsidR="000A1B89">
        <w:rPr>
          <w:rFonts w:ascii="Arial" w:hAnsi="Arial" w:cs="Arial"/>
          <w:lang w:val="id-ID" w:eastAsia="id-ID"/>
        </w:rPr>
        <w:t>rumusan</w:t>
      </w:r>
      <w:r w:rsidR="008B478A" w:rsidRPr="00A935EC">
        <w:rPr>
          <w:rFonts w:ascii="Arial" w:hAnsi="Arial" w:cs="Arial"/>
          <w:lang w:val="id-ID" w:eastAsia="id-ID"/>
        </w:rPr>
        <w:t xml:space="preserve"> rancangan akhir</w:t>
      </w:r>
      <w:r w:rsidR="00F94164" w:rsidRPr="00A935EC">
        <w:rPr>
          <w:rFonts w:ascii="Arial" w:hAnsi="Arial" w:cs="Arial"/>
          <w:lang w:val="id-ID" w:eastAsia="id-ID"/>
        </w:rPr>
        <w:t xml:space="preserve"> Renstra </w:t>
      </w:r>
      <w:r w:rsidR="005B100A" w:rsidRPr="00A935EC">
        <w:rPr>
          <w:rFonts w:ascii="Arial" w:hAnsi="Arial" w:cs="Arial"/>
        </w:rPr>
        <w:t xml:space="preserve">Badan </w:t>
      </w:r>
      <w:proofErr w:type="spellStart"/>
      <w:r w:rsidR="005B100A" w:rsidRPr="00A935EC">
        <w:rPr>
          <w:rFonts w:ascii="Arial" w:hAnsi="Arial" w:cs="Arial"/>
        </w:rPr>
        <w:t>Kesatuan</w:t>
      </w:r>
      <w:proofErr w:type="spellEnd"/>
      <w:r w:rsidR="005B100A" w:rsidRPr="00A935EC">
        <w:rPr>
          <w:rFonts w:ascii="Arial" w:hAnsi="Arial" w:cs="Arial"/>
        </w:rPr>
        <w:t xml:space="preserve"> </w:t>
      </w:r>
      <w:proofErr w:type="spellStart"/>
      <w:r w:rsidR="005B100A" w:rsidRPr="00A935EC">
        <w:rPr>
          <w:rFonts w:ascii="Arial" w:hAnsi="Arial" w:cs="Arial"/>
        </w:rPr>
        <w:t>Bangsa</w:t>
      </w:r>
      <w:proofErr w:type="spellEnd"/>
      <w:r w:rsidR="005B100A" w:rsidRPr="00A935EC">
        <w:rPr>
          <w:rFonts w:ascii="Arial" w:hAnsi="Arial" w:cs="Arial"/>
          <w:lang w:val="id-ID"/>
        </w:rPr>
        <w:t xml:space="preserve"> dan </w:t>
      </w:r>
      <w:proofErr w:type="spellStart"/>
      <w:r w:rsidR="005B100A" w:rsidRPr="00A935EC">
        <w:rPr>
          <w:rFonts w:ascii="Arial" w:hAnsi="Arial" w:cs="Arial"/>
        </w:rPr>
        <w:t>Politik</w:t>
      </w:r>
      <w:proofErr w:type="spellEnd"/>
      <w:r w:rsidR="00F94164" w:rsidRPr="00A935EC">
        <w:rPr>
          <w:rFonts w:ascii="Arial" w:hAnsi="Arial" w:cs="Arial"/>
          <w:lang w:val="id-ID" w:eastAsia="id-ID"/>
        </w:rPr>
        <w:t>;</w:t>
      </w:r>
    </w:p>
    <w:p w:rsidR="008B478A" w:rsidRDefault="00FA4383" w:rsidP="003A66FE">
      <w:pPr>
        <w:autoSpaceDE w:val="0"/>
        <w:autoSpaceDN w:val="0"/>
        <w:adjustRightInd w:val="0"/>
        <w:spacing w:line="360" w:lineRule="auto"/>
        <w:ind w:left="1560" w:hanging="285"/>
        <w:jc w:val="both"/>
        <w:rPr>
          <w:rFonts w:ascii="Arial" w:hAnsi="Arial" w:cs="Arial"/>
          <w:lang w:val="id-ID"/>
        </w:rPr>
      </w:pPr>
      <w:r>
        <w:rPr>
          <w:rFonts w:ascii="Arial" w:hAnsi="Arial" w:cs="Arial"/>
          <w:lang w:val="id-ID" w:eastAsia="id-ID"/>
        </w:rPr>
        <w:t>f</w:t>
      </w:r>
      <w:r w:rsidR="008B478A" w:rsidRPr="00A935EC">
        <w:rPr>
          <w:rFonts w:ascii="Arial" w:hAnsi="Arial" w:cs="Arial"/>
          <w:lang w:val="id-ID" w:eastAsia="id-ID"/>
        </w:rPr>
        <w:t xml:space="preserve">. </w:t>
      </w:r>
      <w:r w:rsidR="00F94164" w:rsidRPr="00A935EC">
        <w:rPr>
          <w:rFonts w:ascii="Arial" w:hAnsi="Arial" w:cs="Arial"/>
          <w:lang w:val="id-ID" w:eastAsia="id-ID"/>
        </w:rPr>
        <w:tab/>
      </w:r>
      <w:r w:rsidR="008B478A" w:rsidRPr="00A935EC">
        <w:rPr>
          <w:rFonts w:ascii="Arial" w:hAnsi="Arial" w:cs="Arial"/>
          <w:lang w:val="id-ID" w:eastAsia="id-ID"/>
        </w:rPr>
        <w:t xml:space="preserve">Penetapan </w:t>
      </w:r>
      <w:r w:rsidR="00F94164" w:rsidRPr="00A935EC">
        <w:rPr>
          <w:rFonts w:ascii="Arial" w:hAnsi="Arial" w:cs="Arial"/>
          <w:lang w:val="id-ID" w:eastAsia="id-ID"/>
        </w:rPr>
        <w:t xml:space="preserve">Renstra </w:t>
      </w:r>
      <w:r w:rsidR="005B100A" w:rsidRPr="00A935EC">
        <w:rPr>
          <w:rFonts w:ascii="Arial" w:hAnsi="Arial" w:cs="Arial"/>
        </w:rPr>
        <w:t xml:space="preserve">Badan </w:t>
      </w:r>
      <w:proofErr w:type="spellStart"/>
      <w:r w:rsidR="005B100A" w:rsidRPr="00A935EC">
        <w:rPr>
          <w:rFonts w:ascii="Arial" w:hAnsi="Arial" w:cs="Arial"/>
        </w:rPr>
        <w:t>Kesatuan</w:t>
      </w:r>
      <w:proofErr w:type="spellEnd"/>
      <w:r w:rsidR="005B100A" w:rsidRPr="00A935EC">
        <w:rPr>
          <w:rFonts w:ascii="Arial" w:hAnsi="Arial" w:cs="Arial"/>
        </w:rPr>
        <w:t xml:space="preserve"> </w:t>
      </w:r>
      <w:proofErr w:type="spellStart"/>
      <w:r w:rsidR="005B100A" w:rsidRPr="00A935EC">
        <w:rPr>
          <w:rFonts w:ascii="Arial" w:hAnsi="Arial" w:cs="Arial"/>
        </w:rPr>
        <w:t>Bangsa</w:t>
      </w:r>
      <w:proofErr w:type="spellEnd"/>
      <w:r w:rsidR="005B100A" w:rsidRPr="00A935EC">
        <w:rPr>
          <w:rFonts w:ascii="Arial" w:hAnsi="Arial" w:cs="Arial"/>
          <w:lang w:val="id-ID"/>
        </w:rPr>
        <w:t xml:space="preserve"> dan </w:t>
      </w:r>
      <w:proofErr w:type="spellStart"/>
      <w:r w:rsidR="005B100A" w:rsidRPr="00A935EC">
        <w:rPr>
          <w:rFonts w:ascii="Arial" w:hAnsi="Arial" w:cs="Arial"/>
        </w:rPr>
        <w:t>Politik</w:t>
      </w:r>
      <w:proofErr w:type="spellEnd"/>
      <w:r w:rsidR="001517B3" w:rsidRPr="00A935EC">
        <w:rPr>
          <w:rFonts w:ascii="Arial" w:hAnsi="Arial" w:cs="Arial"/>
          <w:lang w:val="id-ID"/>
        </w:rPr>
        <w:t>.</w:t>
      </w:r>
    </w:p>
    <w:p w:rsidR="000C7868" w:rsidRDefault="000C7868" w:rsidP="003A66FE">
      <w:pPr>
        <w:autoSpaceDE w:val="0"/>
        <w:autoSpaceDN w:val="0"/>
        <w:adjustRightInd w:val="0"/>
        <w:spacing w:line="360" w:lineRule="auto"/>
        <w:ind w:left="1560" w:hanging="285"/>
        <w:jc w:val="both"/>
        <w:rPr>
          <w:rFonts w:ascii="Arial" w:hAnsi="Arial" w:cs="Arial"/>
          <w:lang w:val="id-ID"/>
        </w:rPr>
      </w:pPr>
    </w:p>
    <w:p w:rsidR="00624A91" w:rsidRDefault="00C57E01" w:rsidP="000C7868">
      <w:pPr>
        <w:autoSpaceDE w:val="0"/>
        <w:autoSpaceDN w:val="0"/>
        <w:adjustRightInd w:val="0"/>
        <w:spacing w:line="360" w:lineRule="auto"/>
        <w:ind w:left="567"/>
        <w:jc w:val="both"/>
        <w:rPr>
          <w:rFonts w:ascii="Arial" w:hAnsi="Arial" w:cs="Arial"/>
          <w:lang w:val="id-ID"/>
        </w:rPr>
      </w:pPr>
      <w:r>
        <w:rPr>
          <w:rFonts w:ascii="Arial" w:hAnsi="Arial" w:cs="Arial"/>
          <w:lang w:val="id-ID"/>
        </w:rPr>
        <w:t>Adapun Alur penyusunan Renstra Perangkat Daerah adalah seperti pada gambar berikut ini :</w:t>
      </w:r>
    </w:p>
    <w:p w:rsidR="00624A91" w:rsidRPr="00624A91" w:rsidRDefault="00624A91" w:rsidP="00624A91">
      <w:pPr>
        <w:autoSpaceDE w:val="0"/>
        <w:autoSpaceDN w:val="0"/>
        <w:adjustRightInd w:val="0"/>
        <w:spacing w:line="276" w:lineRule="auto"/>
        <w:ind w:left="993" w:hanging="426"/>
        <w:jc w:val="center"/>
        <w:rPr>
          <w:rFonts w:ascii="Arial" w:hAnsi="Arial" w:cs="Arial"/>
          <w:b/>
          <w:lang w:val="id-ID"/>
        </w:rPr>
      </w:pPr>
      <w:r w:rsidRPr="00624A91">
        <w:rPr>
          <w:rFonts w:ascii="Arial" w:hAnsi="Arial" w:cs="Arial"/>
          <w:b/>
          <w:lang w:val="id-ID"/>
        </w:rPr>
        <w:t>Gambar 1.1</w:t>
      </w:r>
    </w:p>
    <w:p w:rsidR="00624A91" w:rsidRDefault="000D040C" w:rsidP="00624A91">
      <w:pPr>
        <w:autoSpaceDE w:val="0"/>
        <w:autoSpaceDN w:val="0"/>
        <w:adjustRightInd w:val="0"/>
        <w:spacing w:line="276" w:lineRule="auto"/>
        <w:ind w:left="993" w:hanging="426"/>
        <w:jc w:val="center"/>
        <w:rPr>
          <w:rFonts w:ascii="Arial" w:hAnsi="Arial" w:cs="Arial"/>
          <w:b/>
          <w:lang w:val="id-ID"/>
        </w:rPr>
      </w:pPr>
      <w:r>
        <w:rPr>
          <w:noProof/>
        </w:rPr>
        <w:drawing>
          <wp:anchor distT="0" distB="0" distL="114300" distR="114300" simplePos="0" relativeHeight="251659264" behindDoc="0" locked="0" layoutInCell="1" allowOverlap="1">
            <wp:simplePos x="0" y="0"/>
            <wp:positionH relativeFrom="column">
              <wp:posOffset>23436</wp:posOffset>
            </wp:positionH>
            <wp:positionV relativeFrom="paragraph">
              <wp:posOffset>194192</wp:posOffset>
            </wp:positionV>
            <wp:extent cx="5563043" cy="3572540"/>
            <wp:effectExtent l="19050" t="0" r="0" b="0"/>
            <wp:wrapNone/>
            <wp:docPr id="1149" name="Picture 1149" descr="New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descr="New Picture"/>
                    <pic:cNvPicPr>
                      <a:picLocks noChangeAspect="1" noChangeArrowheads="1"/>
                    </pic:cNvPicPr>
                  </pic:nvPicPr>
                  <pic:blipFill>
                    <a:blip r:embed="rId7"/>
                    <a:srcRect/>
                    <a:stretch>
                      <a:fillRect/>
                    </a:stretch>
                  </pic:blipFill>
                  <pic:spPr bwMode="auto">
                    <a:xfrm>
                      <a:off x="0" y="0"/>
                      <a:ext cx="5563043" cy="3572540"/>
                    </a:xfrm>
                    <a:prstGeom prst="rect">
                      <a:avLst/>
                    </a:prstGeom>
                    <a:noFill/>
                    <a:ln w="9525">
                      <a:noFill/>
                      <a:miter lim="800000"/>
                      <a:headEnd/>
                      <a:tailEnd/>
                    </a:ln>
                  </pic:spPr>
                </pic:pic>
              </a:graphicData>
            </a:graphic>
          </wp:anchor>
        </w:drawing>
      </w:r>
      <w:r w:rsidR="00624A91" w:rsidRPr="00624A91">
        <w:rPr>
          <w:rFonts w:ascii="Arial" w:hAnsi="Arial" w:cs="Arial"/>
          <w:b/>
          <w:lang w:val="id-ID"/>
        </w:rPr>
        <w:t>Proses Penyusunan Renstra Perangkat Daerah</w:t>
      </w:r>
    </w:p>
    <w:p w:rsidR="00531332" w:rsidRDefault="00531332" w:rsidP="00624A91">
      <w:pPr>
        <w:autoSpaceDE w:val="0"/>
        <w:autoSpaceDN w:val="0"/>
        <w:adjustRightInd w:val="0"/>
        <w:spacing w:line="276" w:lineRule="auto"/>
        <w:ind w:left="993" w:hanging="426"/>
        <w:jc w:val="center"/>
        <w:rPr>
          <w:rFonts w:ascii="Arial" w:hAnsi="Arial" w:cs="Arial"/>
          <w:b/>
          <w:lang w:val="id-ID"/>
        </w:rPr>
      </w:pPr>
    </w:p>
    <w:p w:rsidR="00531332" w:rsidRDefault="00531332" w:rsidP="00624A91">
      <w:pPr>
        <w:autoSpaceDE w:val="0"/>
        <w:autoSpaceDN w:val="0"/>
        <w:adjustRightInd w:val="0"/>
        <w:spacing w:line="276" w:lineRule="auto"/>
        <w:ind w:left="993" w:hanging="426"/>
        <w:jc w:val="center"/>
        <w:rPr>
          <w:rFonts w:ascii="Arial" w:hAnsi="Arial" w:cs="Arial"/>
          <w:b/>
          <w:lang w:val="id-ID"/>
        </w:rPr>
      </w:pPr>
    </w:p>
    <w:p w:rsidR="00531332" w:rsidRDefault="00531332" w:rsidP="00624A91">
      <w:pPr>
        <w:autoSpaceDE w:val="0"/>
        <w:autoSpaceDN w:val="0"/>
        <w:adjustRightInd w:val="0"/>
        <w:spacing w:line="276" w:lineRule="auto"/>
        <w:ind w:left="993" w:hanging="426"/>
        <w:jc w:val="center"/>
        <w:rPr>
          <w:rFonts w:ascii="Arial" w:hAnsi="Arial" w:cs="Arial"/>
          <w:b/>
          <w:lang w:val="id-ID"/>
        </w:rPr>
      </w:pPr>
    </w:p>
    <w:p w:rsidR="00531332" w:rsidRDefault="00531332" w:rsidP="00624A91">
      <w:pPr>
        <w:autoSpaceDE w:val="0"/>
        <w:autoSpaceDN w:val="0"/>
        <w:adjustRightInd w:val="0"/>
        <w:spacing w:line="276" w:lineRule="auto"/>
        <w:ind w:left="993" w:hanging="426"/>
        <w:jc w:val="center"/>
        <w:rPr>
          <w:rFonts w:ascii="Arial" w:hAnsi="Arial" w:cs="Arial"/>
          <w:b/>
          <w:lang w:val="id-ID"/>
        </w:rPr>
      </w:pPr>
    </w:p>
    <w:p w:rsidR="00531332" w:rsidRDefault="00531332" w:rsidP="00624A91">
      <w:pPr>
        <w:autoSpaceDE w:val="0"/>
        <w:autoSpaceDN w:val="0"/>
        <w:adjustRightInd w:val="0"/>
        <w:spacing w:line="276" w:lineRule="auto"/>
        <w:ind w:left="993" w:hanging="426"/>
        <w:jc w:val="center"/>
        <w:rPr>
          <w:rFonts w:ascii="Arial" w:hAnsi="Arial" w:cs="Arial"/>
          <w:b/>
          <w:lang w:val="id-ID"/>
        </w:rPr>
      </w:pPr>
    </w:p>
    <w:p w:rsidR="00531332" w:rsidRDefault="00531332" w:rsidP="00624A91">
      <w:pPr>
        <w:autoSpaceDE w:val="0"/>
        <w:autoSpaceDN w:val="0"/>
        <w:adjustRightInd w:val="0"/>
        <w:spacing w:line="276" w:lineRule="auto"/>
        <w:ind w:left="993" w:hanging="426"/>
        <w:jc w:val="center"/>
        <w:rPr>
          <w:rFonts w:ascii="Arial" w:hAnsi="Arial" w:cs="Arial"/>
          <w:b/>
          <w:lang w:val="id-ID"/>
        </w:rPr>
      </w:pPr>
    </w:p>
    <w:p w:rsidR="00531332" w:rsidRDefault="00531332" w:rsidP="00624A91">
      <w:pPr>
        <w:autoSpaceDE w:val="0"/>
        <w:autoSpaceDN w:val="0"/>
        <w:adjustRightInd w:val="0"/>
        <w:spacing w:line="276" w:lineRule="auto"/>
        <w:ind w:left="993" w:hanging="426"/>
        <w:jc w:val="center"/>
        <w:rPr>
          <w:rFonts w:ascii="Arial" w:hAnsi="Arial" w:cs="Arial"/>
          <w:b/>
          <w:lang w:val="id-ID"/>
        </w:rPr>
      </w:pPr>
    </w:p>
    <w:p w:rsidR="00531332" w:rsidRPr="00624A91" w:rsidRDefault="00531332" w:rsidP="00624A91">
      <w:pPr>
        <w:autoSpaceDE w:val="0"/>
        <w:autoSpaceDN w:val="0"/>
        <w:adjustRightInd w:val="0"/>
        <w:spacing w:line="276" w:lineRule="auto"/>
        <w:ind w:left="993" w:hanging="426"/>
        <w:jc w:val="center"/>
        <w:rPr>
          <w:rFonts w:ascii="Arial" w:hAnsi="Arial" w:cs="Arial"/>
          <w:b/>
          <w:lang w:val="id-ID"/>
        </w:rPr>
      </w:pPr>
    </w:p>
    <w:p w:rsidR="00624A91" w:rsidRDefault="00624A91" w:rsidP="005C08AA">
      <w:pPr>
        <w:autoSpaceDE w:val="0"/>
        <w:autoSpaceDN w:val="0"/>
        <w:adjustRightInd w:val="0"/>
        <w:spacing w:line="360" w:lineRule="auto"/>
        <w:ind w:left="993" w:hanging="426"/>
        <w:jc w:val="both"/>
        <w:rPr>
          <w:rFonts w:ascii="Arial" w:hAnsi="Arial" w:cs="Arial"/>
          <w:lang w:val="id-ID"/>
        </w:rPr>
      </w:pPr>
    </w:p>
    <w:p w:rsidR="00624A91" w:rsidRDefault="00624A91" w:rsidP="005C08AA">
      <w:pPr>
        <w:autoSpaceDE w:val="0"/>
        <w:autoSpaceDN w:val="0"/>
        <w:adjustRightInd w:val="0"/>
        <w:spacing w:line="360" w:lineRule="auto"/>
        <w:ind w:left="993" w:hanging="426"/>
        <w:jc w:val="both"/>
        <w:rPr>
          <w:rFonts w:ascii="Arial" w:hAnsi="Arial" w:cs="Arial"/>
          <w:lang w:val="id-ID"/>
        </w:rPr>
      </w:pPr>
    </w:p>
    <w:p w:rsidR="00624A91" w:rsidRDefault="00624A91" w:rsidP="005C08AA">
      <w:pPr>
        <w:autoSpaceDE w:val="0"/>
        <w:autoSpaceDN w:val="0"/>
        <w:adjustRightInd w:val="0"/>
        <w:spacing w:line="360" w:lineRule="auto"/>
        <w:ind w:left="993" w:hanging="426"/>
        <w:jc w:val="both"/>
        <w:rPr>
          <w:rFonts w:ascii="Arial" w:hAnsi="Arial" w:cs="Arial"/>
          <w:lang w:val="id-ID"/>
        </w:rPr>
      </w:pPr>
    </w:p>
    <w:p w:rsidR="00624A91" w:rsidRDefault="00624A91" w:rsidP="005C08AA">
      <w:pPr>
        <w:autoSpaceDE w:val="0"/>
        <w:autoSpaceDN w:val="0"/>
        <w:adjustRightInd w:val="0"/>
        <w:spacing w:line="360" w:lineRule="auto"/>
        <w:ind w:left="993" w:hanging="426"/>
        <w:jc w:val="both"/>
        <w:rPr>
          <w:rFonts w:ascii="Arial" w:hAnsi="Arial" w:cs="Arial"/>
          <w:lang w:val="id-ID"/>
        </w:rPr>
      </w:pPr>
    </w:p>
    <w:p w:rsidR="00624A91" w:rsidRDefault="00624A91" w:rsidP="005C08AA">
      <w:pPr>
        <w:autoSpaceDE w:val="0"/>
        <w:autoSpaceDN w:val="0"/>
        <w:adjustRightInd w:val="0"/>
        <w:spacing w:line="360" w:lineRule="auto"/>
        <w:ind w:left="993" w:hanging="426"/>
        <w:jc w:val="both"/>
        <w:rPr>
          <w:rFonts w:ascii="Arial" w:hAnsi="Arial" w:cs="Arial"/>
          <w:lang w:val="id-ID"/>
        </w:rPr>
      </w:pPr>
    </w:p>
    <w:p w:rsidR="00624A91" w:rsidRDefault="00624A91" w:rsidP="005C08AA">
      <w:pPr>
        <w:autoSpaceDE w:val="0"/>
        <w:autoSpaceDN w:val="0"/>
        <w:adjustRightInd w:val="0"/>
        <w:spacing w:line="360" w:lineRule="auto"/>
        <w:ind w:left="993" w:hanging="426"/>
        <w:jc w:val="both"/>
        <w:rPr>
          <w:rFonts w:ascii="Arial" w:hAnsi="Arial" w:cs="Arial"/>
          <w:lang w:val="id-ID"/>
        </w:rPr>
      </w:pPr>
    </w:p>
    <w:p w:rsidR="007447A2" w:rsidRPr="00A935EC" w:rsidRDefault="008B478A" w:rsidP="005C08AA">
      <w:pPr>
        <w:autoSpaceDE w:val="0"/>
        <w:autoSpaceDN w:val="0"/>
        <w:adjustRightInd w:val="0"/>
        <w:spacing w:after="120" w:line="360" w:lineRule="auto"/>
        <w:ind w:left="567" w:firstLine="709"/>
        <w:jc w:val="both"/>
        <w:rPr>
          <w:rFonts w:ascii="Arial" w:hAnsi="Arial" w:cs="Arial"/>
          <w:lang w:val="id-ID" w:eastAsia="id-ID"/>
        </w:rPr>
      </w:pPr>
      <w:r w:rsidRPr="00A935EC">
        <w:rPr>
          <w:rFonts w:ascii="Arial" w:hAnsi="Arial" w:cs="Arial"/>
          <w:lang w:val="id-ID" w:eastAsia="id-ID"/>
        </w:rPr>
        <w:t xml:space="preserve">Penyusunan </w:t>
      </w:r>
      <w:r w:rsidR="0011389F" w:rsidRPr="00A935EC">
        <w:rPr>
          <w:rFonts w:ascii="Arial" w:hAnsi="Arial" w:cs="Arial"/>
          <w:lang w:val="id-ID" w:eastAsia="id-ID"/>
        </w:rPr>
        <w:t xml:space="preserve">Renstra </w:t>
      </w:r>
      <w:r w:rsidR="0011389F" w:rsidRPr="00A935EC">
        <w:rPr>
          <w:rFonts w:ascii="Arial" w:hAnsi="Arial" w:cs="Arial"/>
        </w:rPr>
        <w:t xml:space="preserve">Badan </w:t>
      </w:r>
      <w:proofErr w:type="spellStart"/>
      <w:r w:rsidR="0011389F" w:rsidRPr="00A935EC">
        <w:rPr>
          <w:rFonts w:ascii="Arial" w:hAnsi="Arial" w:cs="Arial"/>
        </w:rPr>
        <w:t>Kesatuan</w:t>
      </w:r>
      <w:proofErr w:type="spellEnd"/>
      <w:r w:rsidR="0011389F" w:rsidRPr="00A935EC">
        <w:rPr>
          <w:rFonts w:ascii="Arial" w:hAnsi="Arial" w:cs="Arial"/>
        </w:rPr>
        <w:t xml:space="preserve"> </w:t>
      </w:r>
      <w:proofErr w:type="spellStart"/>
      <w:r w:rsidR="0011389F" w:rsidRPr="00A935EC">
        <w:rPr>
          <w:rFonts w:ascii="Arial" w:hAnsi="Arial" w:cs="Arial"/>
        </w:rPr>
        <w:t>Bangsa</w:t>
      </w:r>
      <w:proofErr w:type="spellEnd"/>
      <w:r w:rsidR="0011389F" w:rsidRPr="00A935EC">
        <w:rPr>
          <w:rFonts w:ascii="Arial" w:hAnsi="Arial" w:cs="Arial"/>
          <w:lang w:val="id-ID"/>
        </w:rPr>
        <w:t xml:space="preserve"> dan </w:t>
      </w:r>
      <w:proofErr w:type="spellStart"/>
      <w:r w:rsidR="00624A91">
        <w:rPr>
          <w:rFonts w:ascii="Arial" w:hAnsi="Arial" w:cs="Arial"/>
        </w:rPr>
        <w:t>Politik</w:t>
      </w:r>
      <w:proofErr w:type="spellEnd"/>
      <w:r w:rsidR="00624A91">
        <w:rPr>
          <w:rFonts w:ascii="Arial" w:hAnsi="Arial" w:cs="Arial"/>
        </w:rPr>
        <w:t xml:space="preserve"> </w:t>
      </w:r>
      <w:proofErr w:type="spellStart"/>
      <w:r w:rsidR="00624A91">
        <w:rPr>
          <w:rFonts w:ascii="Arial" w:hAnsi="Arial" w:cs="Arial"/>
        </w:rPr>
        <w:t>Provinsi</w:t>
      </w:r>
      <w:proofErr w:type="spellEnd"/>
      <w:r w:rsidR="00624A91">
        <w:rPr>
          <w:rFonts w:ascii="Arial" w:hAnsi="Arial" w:cs="Arial"/>
        </w:rPr>
        <w:t xml:space="preserve"> Riau</w:t>
      </w:r>
      <w:r w:rsidR="00624A91">
        <w:rPr>
          <w:rFonts w:ascii="Arial" w:hAnsi="Arial" w:cs="Arial"/>
          <w:lang w:val="id-ID"/>
        </w:rPr>
        <w:t xml:space="preserve"> </w:t>
      </w:r>
      <w:proofErr w:type="spellStart"/>
      <w:r w:rsidR="000F0ED4">
        <w:rPr>
          <w:rFonts w:ascii="Arial" w:hAnsi="Arial" w:cs="Arial"/>
        </w:rPr>
        <w:t>Tahun</w:t>
      </w:r>
      <w:proofErr w:type="spellEnd"/>
      <w:r w:rsidR="00460116">
        <w:rPr>
          <w:rFonts w:ascii="Arial" w:hAnsi="Arial" w:cs="Arial"/>
          <w:lang w:val="id-ID"/>
        </w:rPr>
        <w:t xml:space="preserve"> </w:t>
      </w:r>
      <w:r w:rsidR="00A935EC" w:rsidRPr="00A935EC">
        <w:rPr>
          <w:rFonts w:ascii="Arial" w:eastAsia="Calibri" w:hAnsi="Arial" w:cs="Arial"/>
          <w:lang w:val="id-ID"/>
        </w:rPr>
        <w:t>20</w:t>
      </w:r>
      <w:r w:rsidR="000E4489">
        <w:rPr>
          <w:rFonts w:ascii="Arial" w:eastAsia="Calibri" w:hAnsi="Arial" w:cs="Arial"/>
          <w:lang w:val="id-ID"/>
        </w:rPr>
        <w:t>19</w:t>
      </w:r>
      <w:r w:rsidR="000F0ED4">
        <w:rPr>
          <w:rFonts w:ascii="Arial" w:eastAsia="Calibri" w:hAnsi="Arial" w:cs="Arial"/>
          <w:lang w:val="id-ID"/>
        </w:rPr>
        <w:t>–</w:t>
      </w:r>
      <w:r w:rsidR="00A935EC" w:rsidRPr="00A935EC">
        <w:rPr>
          <w:rFonts w:ascii="Arial" w:eastAsia="Calibri" w:hAnsi="Arial" w:cs="Arial"/>
          <w:lang w:val="id-ID"/>
        </w:rPr>
        <w:t>20</w:t>
      </w:r>
      <w:r w:rsidR="00A935EC">
        <w:rPr>
          <w:rFonts w:ascii="Arial" w:eastAsia="Calibri" w:hAnsi="Arial" w:cs="Arial"/>
          <w:lang w:val="id-ID"/>
        </w:rPr>
        <w:t>24</w:t>
      </w:r>
      <w:r w:rsidR="00460116">
        <w:rPr>
          <w:rFonts w:ascii="Arial" w:eastAsia="Calibri" w:hAnsi="Arial" w:cs="Arial"/>
          <w:lang w:val="id-ID"/>
        </w:rPr>
        <w:t xml:space="preserve"> </w:t>
      </w:r>
      <w:r w:rsidRPr="00A935EC">
        <w:rPr>
          <w:rFonts w:ascii="Arial" w:hAnsi="Arial" w:cs="Arial"/>
          <w:lang w:val="id-ID" w:eastAsia="id-ID"/>
        </w:rPr>
        <w:t xml:space="preserve">dilaksanakan oleh tim penyusun yang beranggotakan </w:t>
      </w:r>
      <w:r w:rsidR="0011389F" w:rsidRPr="00A935EC">
        <w:rPr>
          <w:rFonts w:ascii="Arial" w:hAnsi="Arial" w:cs="Arial"/>
          <w:lang w:val="id-ID" w:eastAsia="id-ID"/>
        </w:rPr>
        <w:t xml:space="preserve">beberapa  </w:t>
      </w:r>
      <w:r w:rsidRPr="00A935EC">
        <w:rPr>
          <w:rFonts w:ascii="Arial" w:hAnsi="Arial" w:cs="Arial"/>
          <w:lang w:val="id-ID" w:eastAsia="id-ID"/>
        </w:rPr>
        <w:t xml:space="preserve">pejabat struktural </w:t>
      </w:r>
      <w:r w:rsidR="0011389F" w:rsidRPr="00A935EC">
        <w:rPr>
          <w:rFonts w:ascii="Arial" w:hAnsi="Arial" w:cs="Arial"/>
          <w:lang w:val="id-ID" w:eastAsia="id-ID"/>
        </w:rPr>
        <w:t xml:space="preserve">dan staf di lingkungan </w:t>
      </w:r>
      <w:r w:rsidR="0011389F" w:rsidRPr="00A935EC">
        <w:rPr>
          <w:rFonts w:ascii="Arial" w:hAnsi="Arial" w:cs="Arial"/>
        </w:rPr>
        <w:t xml:space="preserve">Badan </w:t>
      </w:r>
      <w:proofErr w:type="spellStart"/>
      <w:r w:rsidR="0011389F" w:rsidRPr="00A935EC">
        <w:rPr>
          <w:rFonts w:ascii="Arial" w:hAnsi="Arial" w:cs="Arial"/>
        </w:rPr>
        <w:t>Kesatuan</w:t>
      </w:r>
      <w:proofErr w:type="spellEnd"/>
      <w:r w:rsidR="0011389F" w:rsidRPr="00A935EC">
        <w:rPr>
          <w:rFonts w:ascii="Arial" w:hAnsi="Arial" w:cs="Arial"/>
        </w:rPr>
        <w:t xml:space="preserve"> </w:t>
      </w:r>
      <w:proofErr w:type="spellStart"/>
      <w:r w:rsidR="0011389F" w:rsidRPr="00A935EC">
        <w:rPr>
          <w:rFonts w:ascii="Arial" w:hAnsi="Arial" w:cs="Arial"/>
        </w:rPr>
        <w:t>Bangsa</w:t>
      </w:r>
      <w:proofErr w:type="spellEnd"/>
      <w:r w:rsidR="0011389F" w:rsidRPr="00A935EC">
        <w:rPr>
          <w:rFonts w:ascii="Arial" w:hAnsi="Arial" w:cs="Arial"/>
          <w:lang w:val="id-ID"/>
        </w:rPr>
        <w:t xml:space="preserve"> dan </w:t>
      </w:r>
      <w:proofErr w:type="spellStart"/>
      <w:r w:rsidR="0011389F" w:rsidRPr="00A935EC">
        <w:rPr>
          <w:rFonts w:ascii="Arial" w:hAnsi="Arial" w:cs="Arial"/>
        </w:rPr>
        <w:t>Politik</w:t>
      </w:r>
      <w:proofErr w:type="spellEnd"/>
      <w:r w:rsidR="0011389F" w:rsidRPr="00A935EC">
        <w:rPr>
          <w:rFonts w:ascii="Arial" w:hAnsi="Arial" w:cs="Arial"/>
        </w:rPr>
        <w:t xml:space="preserve"> </w:t>
      </w:r>
      <w:proofErr w:type="spellStart"/>
      <w:r w:rsidR="0011389F" w:rsidRPr="00A935EC">
        <w:rPr>
          <w:rFonts w:ascii="Arial" w:hAnsi="Arial" w:cs="Arial"/>
        </w:rPr>
        <w:t>Provinsi</w:t>
      </w:r>
      <w:proofErr w:type="spellEnd"/>
      <w:r w:rsidR="0011389F" w:rsidRPr="00A935EC">
        <w:rPr>
          <w:rFonts w:ascii="Arial" w:hAnsi="Arial" w:cs="Arial"/>
        </w:rPr>
        <w:t xml:space="preserve"> Riau </w:t>
      </w:r>
      <w:r w:rsidRPr="00A935EC">
        <w:rPr>
          <w:rFonts w:ascii="Arial" w:hAnsi="Arial" w:cs="Arial"/>
          <w:lang w:val="id-ID" w:eastAsia="id-ID"/>
        </w:rPr>
        <w:t xml:space="preserve">berdasarkan Keputusan </w:t>
      </w:r>
      <w:r w:rsidR="0011389F" w:rsidRPr="00A935EC">
        <w:rPr>
          <w:rFonts w:ascii="Arial" w:hAnsi="Arial" w:cs="Arial"/>
          <w:lang w:val="id-ID" w:eastAsia="id-ID"/>
        </w:rPr>
        <w:t xml:space="preserve">Kepala </w:t>
      </w:r>
      <w:r w:rsidR="0011389F" w:rsidRPr="00A935EC">
        <w:rPr>
          <w:rFonts w:ascii="Arial" w:hAnsi="Arial" w:cs="Arial"/>
        </w:rPr>
        <w:t xml:space="preserve">Badan </w:t>
      </w:r>
      <w:proofErr w:type="spellStart"/>
      <w:r w:rsidR="0011389F" w:rsidRPr="00A935EC">
        <w:rPr>
          <w:rFonts w:ascii="Arial" w:hAnsi="Arial" w:cs="Arial"/>
        </w:rPr>
        <w:t>Kesatuan</w:t>
      </w:r>
      <w:proofErr w:type="spellEnd"/>
      <w:r w:rsidR="0011389F" w:rsidRPr="00A935EC">
        <w:rPr>
          <w:rFonts w:ascii="Arial" w:hAnsi="Arial" w:cs="Arial"/>
        </w:rPr>
        <w:t xml:space="preserve"> </w:t>
      </w:r>
      <w:proofErr w:type="spellStart"/>
      <w:r w:rsidR="0011389F" w:rsidRPr="00A935EC">
        <w:rPr>
          <w:rFonts w:ascii="Arial" w:hAnsi="Arial" w:cs="Arial"/>
        </w:rPr>
        <w:t>Bangsa</w:t>
      </w:r>
      <w:proofErr w:type="spellEnd"/>
      <w:r w:rsidR="0011389F" w:rsidRPr="00A935EC">
        <w:rPr>
          <w:rFonts w:ascii="Arial" w:hAnsi="Arial" w:cs="Arial"/>
          <w:lang w:val="id-ID"/>
        </w:rPr>
        <w:t xml:space="preserve"> dan </w:t>
      </w:r>
      <w:proofErr w:type="spellStart"/>
      <w:r w:rsidR="0011389F" w:rsidRPr="00A935EC">
        <w:rPr>
          <w:rFonts w:ascii="Arial" w:hAnsi="Arial" w:cs="Arial"/>
        </w:rPr>
        <w:t>Politik</w:t>
      </w:r>
      <w:proofErr w:type="spellEnd"/>
      <w:r w:rsidR="0011389F" w:rsidRPr="00A935EC">
        <w:rPr>
          <w:rFonts w:ascii="Arial" w:hAnsi="Arial" w:cs="Arial"/>
        </w:rPr>
        <w:t xml:space="preserve"> </w:t>
      </w:r>
      <w:proofErr w:type="spellStart"/>
      <w:r w:rsidR="0011389F" w:rsidRPr="00A935EC">
        <w:rPr>
          <w:rFonts w:ascii="Arial" w:hAnsi="Arial" w:cs="Arial"/>
        </w:rPr>
        <w:t>Provinsi</w:t>
      </w:r>
      <w:proofErr w:type="spellEnd"/>
      <w:r w:rsidR="0011389F" w:rsidRPr="00A935EC">
        <w:rPr>
          <w:rFonts w:ascii="Arial" w:hAnsi="Arial" w:cs="Arial"/>
        </w:rPr>
        <w:t xml:space="preserve"> Riau</w:t>
      </w:r>
      <w:r w:rsidRPr="00A935EC">
        <w:rPr>
          <w:rFonts w:ascii="Arial" w:hAnsi="Arial" w:cs="Arial"/>
          <w:lang w:val="id-ID" w:eastAsia="id-ID"/>
        </w:rPr>
        <w:t xml:space="preserve">. Renstra </w:t>
      </w:r>
      <w:r w:rsidR="0011389F" w:rsidRPr="008F2010">
        <w:rPr>
          <w:rFonts w:ascii="Arial" w:hAnsi="Arial" w:cs="Arial"/>
          <w:lang w:val="id-ID"/>
        </w:rPr>
        <w:t>Badan Kesatuan Bangsa</w:t>
      </w:r>
      <w:r w:rsidR="0011389F" w:rsidRPr="00A935EC">
        <w:rPr>
          <w:rFonts w:ascii="Arial" w:hAnsi="Arial" w:cs="Arial"/>
          <w:lang w:val="id-ID"/>
        </w:rPr>
        <w:t xml:space="preserve"> dan </w:t>
      </w:r>
      <w:r w:rsidR="0011389F" w:rsidRPr="008F2010">
        <w:rPr>
          <w:rFonts w:ascii="Arial" w:hAnsi="Arial" w:cs="Arial"/>
          <w:lang w:val="id-ID"/>
        </w:rPr>
        <w:t xml:space="preserve">Politik Provinsi Riau Tahun </w:t>
      </w:r>
      <w:r w:rsidR="00A935EC" w:rsidRPr="00A935EC">
        <w:rPr>
          <w:rFonts w:ascii="Arial" w:eastAsia="Calibri" w:hAnsi="Arial" w:cs="Arial"/>
          <w:lang w:val="id-ID"/>
        </w:rPr>
        <w:t>20</w:t>
      </w:r>
      <w:r w:rsidR="000E4489">
        <w:rPr>
          <w:rFonts w:ascii="Arial" w:eastAsia="Calibri" w:hAnsi="Arial" w:cs="Arial"/>
          <w:lang w:val="id-ID"/>
        </w:rPr>
        <w:t>19</w:t>
      </w:r>
      <w:r w:rsidR="00445D77">
        <w:rPr>
          <w:rFonts w:ascii="Arial" w:eastAsia="Calibri" w:hAnsi="Arial" w:cs="Arial"/>
          <w:lang w:val="id-ID"/>
        </w:rPr>
        <w:t xml:space="preserve"> – 20</w:t>
      </w:r>
      <w:r w:rsidR="00A935EC">
        <w:rPr>
          <w:rFonts w:ascii="Arial" w:eastAsia="Calibri" w:hAnsi="Arial" w:cs="Arial"/>
          <w:lang w:val="id-ID"/>
        </w:rPr>
        <w:t>24</w:t>
      </w:r>
      <w:r w:rsidR="00A935EC" w:rsidRPr="00A935EC">
        <w:rPr>
          <w:rFonts w:ascii="Arial" w:eastAsia="Calibri" w:hAnsi="Arial" w:cs="Arial"/>
          <w:lang w:val="id-ID"/>
        </w:rPr>
        <w:t xml:space="preserve"> </w:t>
      </w:r>
      <w:r w:rsidRPr="00A935EC">
        <w:rPr>
          <w:rFonts w:ascii="Arial" w:hAnsi="Arial" w:cs="Arial"/>
          <w:lang w:val="id-ID" w:eastAsia="id-ID"/>
        </w:rPr>
        <w:t xml:space="preserve">menyelaraskan dengan dokumen Rencana Pembangunan Jangka Menengah Daerah </w:t>
      </w:r>
      <w:r w:rsidR="00524778" w:rsidRPr="00A935EC">
        <w:rPr>
          <w:rFonts w:ascii="Arial" w:hAnsi="Arial" w:cs="Arial"/>
          <w:lang w:val="id-ID" w:eastAsia="id-ID"/>
        </w:rPr>
        <w:t xml:space="preserve">(RPJMD) </w:t>
      </w:r>
      <w:r w:rsidR="0011389F" w:rsidRPr="00A935EC">
        <w:rPr>
          <w:rFonts w:ascii="Arial" w:hAnsi="Arial" w:cs="Arial"/>
          <w:lang w:val="id-ID" w:eastAsia="id-ID"/>
        </w:rPr>
        <w:t>Provinsi Riau</w:t>
      </w:r>
      <w:r w:rsidR="00F94164" w:rsidRPr="00A935EC">
        <w:rPr>
          <w:rFonts w:ascii="Arial" w:hAnsi="Arial" w:cs="Arial"/>
          <w:lang w:val="id-ID" w:eastAsia="id-ID"/>
        </w:rPr>
        <w:t xml:space="preserve"> </w:t>
      </w:r>
      <w:r w:rsidRPr="00A935EC">
        <w:rPr>
          <w:rFonts w:ascii="Arial" w:hAnsi="Arial" w:cs="Arial"/>
          <w:lang w:val="id-ID" w:eastAsia="id-ID"/>
        </w:rPr>
        <w:t>yang merup</w:t>
      </w:r>
      <w:r w:rsidR="00524778">
        <w:rPr>
          <w:rFonts w:ascii="Arial" w:hAnsi="Arial" w:cs="Arial"/>
          <w:lang w:val="id-ID" w:eastAsia="id-ID"/>
        </w:rPr>
        <w:t xml:space="preserve">akan penjabaran dari visi, misi, </w:t>
      </w:r>
      <w:r w:rsidR="008D370F">
        <w:rPr>
          <w:rFonts w:ascii="Arial" w:hAnsi="Arial" w:cs="Arial"/>
          <w:lang w:val="id-ID" w:eastAsia="id-ID"/>
        </w:rPr>
        <w:t xml:space="preserve">tujuan, strategi, kebijakan, </w:t>
      </w:r>
      <w:r w:rsidRPr="00A935EC">
        <w:rPr>
          <w:rFonts w:ascii="Arial" w:hAnsi="Arial" w:cs="Arial"/>
          <w:lang w:val="id-ID" w:eastAsia="id-ID"/>
        </w:rPr>
        <w:t xml:space="preserve">program </w:t>
      </w:r>
      <w:r w:rsidR="008D370F">
        <w:rPr>
          <w:rFonts w:ascii="Arial" w:hAnsi="Arial" w:cs="Arial"/>
          <w:lang w:val="id-ID" w:eastAsia="id-ID"/>
        </w:rPr>
        <w:t xml:space="preserve">dan kegiatan </w:t>
      </w:r>
      <w:r w:rsidR="00D06113">
        <w:rPr>
          <w:rFonts w:ascii="Arial" w:hAnsi="Arial" w:cs="Arial"/>
          <w:lang w:val="id-ID" w:eastAsia="id-ID"/>
        </w:rPr>
        <w:t>Kepala Daerah</w:t>
      </w:r>
      <w:r w:rsidR="007447A2" w:rsidRPr="00A935EC">
        <w:rPr>
          <w:rFonts w:ascii="Arial" w:hAnsi="Arial" w:cs="Arial"/>
          <w:lang w:val="id-ID" w:eastAsia="id-ID"/>
        </w:rPr>
        <w:t xml:space="preserve"> </w:t>
      </w:r>
      <w:r w:rsidRPr="00A935EC">
        <w:rPr>
          <w:rFonts w:ascii="Arial" w:hAnsi="Arial" w:cs="Arial"/>
          <w:lang w:val="id-ID" w:eastAsia="id-ID"/>
        </w:rPr>
        <w:t xml:space="preserve">terpilih. </w:t>
      </w:r>
    </w:p>
    <w:p w:rsidR="008B478A" w:rsidRDefault="008B478A" w:rsidP="005C08AA">
      <w:pPr>
        <w:autoSpaceDE w:val="0"/>
        <w:autoSpaceDN w:val="0"/>
        <w:adjustRightInd w:val="0"/>
        <w:spacing w:line="360" w:lineRule="auto"/>
        <w:ind w:left="567" w:firstLine="709"/>
        <w:jc w:val="both"/>
        <w:rPr>
          <w:rFonts w:ascii="Arial" w:hAnsi="Arial" w:cs="Arial"/>
          <w:lang w:val="id-ID" w:eastAsia="id-ID"/>
        </w:rPr>
      </w:pPr>
      <w:r w:rsidRPr="00A935EC">
        <w:rPr>
          <w:rFonts w:ascii="Arial" w:hAnsi="Arial" w:cs="Arial"/>
          <w:lang w:val="id-ID" w:eastAsia="id-ID"/>
        </w:rPr>
        <w:t>Renstra yang disusun diupayakan pada penyelarasan</w:t>
      </w:r>
      <w:r w:rsidR="00F94164" w:rsidRPr="00A935EC">
        <w:rPr>
          <w:rFonts w:ascii="Arial" w:hAnsi="Arial" w:cs="Arial"/>
          <w:lang w:val="id-ID" w:eastAsia="id-ID"/>
        </w:rPr>
        <w:t xml:space="preserve"> </w:t>
      </w:r>
      <w:r w:rsidR="00E5376B" w:rsidRPr="00A935EC">
        <w:rPr>
          <w:rFonts w:ascii="Arial" w:hAnsi="Arial" w:cs="Arial"/>
          <w:lang w:val="id-ID" w:eastAsia="id-ID"/>
        </w:rPr>
        <w:t xml:space="preserve">visi, misi, tujuan, strategis, </w:t>
      </w:r>
      <w:r w:rsidRPr="00A935EC">
        <w:rPr>
          <w:rFonts w:ascii="Arial" w:hAnsi="Arial" w:cs="Arial"/>
          <w:lang w:val="id-ID" w:eastAsia="id-ID"/>
        </w:rPr>
        <w:t>kebijakan, prioritas, sasaran, program, kegiatan pembangunan tahunan urusan</w:t>
      </w:r>
      <w:r w:rsidR="00F94164" w:rsidRPr="00A935EC">
        <w:rPr>
          <w:rFonts w:ascii="Arial" w:hAnsi="Arial" w:cs="Arial"/>
          <w:lang w:val="id-ID" w:eastAsia="id-ID"/>
        </w:rPr>
        <w:t xml:space="preserve"> </w:t>
      </w:r>
      <w:r w:rsidR="007447A2" w:rsidRPr="00A935EC">
        <w:rPr>
          <w:rFonts w:ascii="Arial" w:hAnsi="Arial" w:cs="Arial"/>
          <w:lang w:val="id-ID" w:eastAsia="id-ID"/>
        </w:rPr>
        <w:t>kesatuan bangsa dan politik dalam negeri</w:t>
      </w:r>
      <w:r w:rsidRPr="00A935EC">
        <w:rPr>
          <w:rFonts w:ascii="Arial" w:hAnsi="Arial" w:cs="Arial"/>
          <w:lang w:val="id-ID" w:eastAsia="id-ID"/>
        </w:rPr>
        <w:t xml:space="preserve"> dengan dokumen RPJMD </w:t>
      </w:r>
      <w:r w:rsidR="007447A2" w:rsidRPr="00A935EC">
        <w:rPr>
          <w:rFonts w:ascii="Arial" w:hAnsi="Arial" w:cs="Arial"/>
          <w:lang w:val="id-ID" w:eastAsia="id-ID"/>
        </w:rPr>
        <w:t>Provinsi Riau</w:t>
      </w:r>
      <w:r w:rsidR="005F3B32" w:rsidRPr="00A935EC">
        <w:rPr>
          <w:rFonts w:ascii="Arial" w:hAnsi="Arial" w:cs="Arial"/>
          <w:lang w:eastAsia="id-ID"/>
        </w:rPr>
        <w:t xml:space="preserve"> </w:t>
      </w:r>
      <w:r w:rsidR="007447A2" w:rsidRPr="00A935EC">
        <w:rPr>
          <w:rFonts w:ascii="Arial" w:hAnsi="Arial" w:cs="Arial"/>
          <w:lang w:val="id-ID" w:eastAsia="id-ID"/>
        </w:rPr>
        <w:t>dan</w:t>
      </w:r>
      <w:r w:rsidRPr="00A935EC">
        <w:rPr>
          <w:rFonts w:ascii="Arial" w:hAnsi="Arial" w:cs="Arial"/>
          <w:lang w:val="id-ID" w:eastAsia="id-ID"/>
        </w:rPr>
        <w:t xml:space="preserve"> Renstra</w:t>
      </w:r>
      <w:r w:rsidR="00F94164" w:rsidRPr="00A935EC">
        <w:rPr>
          <w:rFonts w:ascii="Arial" w:hAnsi="Arial" w:cs="Arial"/>
          <w:lang w:val="id-ID" w:eastAsia="id-ID"/>
        </w:rPr>
        <w:t xml:space="preserve"> </w:t>
      </w:r>
      <w:r w:rsidRPr="00A935EC">
        <w:rPr>
          <w:rFonts w:ascii="Arial" w:hAnsi="Arial" w:cs="Arial"/>
          <w:lang w:val="id-ID" w:eastAsia="id-ID"/>
        </w:rPr>
        <w:t xml:space="preserve">Direktorat Jenderal </w:t>
      </w:r>
      <w:r w:rsidR="007447A2" w:rsidRPr="00A935EC">
        <w:rPr>
          <w:rFonts w:ascii="Arial" w:hAnsi="Arial" w:cs="Arial"/>
          <w:lang w:val="id-ID" w:eastAsia="id-ID"/>
        </w:rPr>
        <w:t xml:space="preserve">Politik dan Pemerintah Umum </w:t>
      </w:r>
      <w:r w:rsidRPr="00A935EC">
        <w:rPr>
          <w:rFonts w:ascii="Arial" w:hAnsi="Arial" w:cs="Arial"/>
          <w:lang w:val="id-ID" w:eastAsia="id-ID"/>
        </w:rPr>
        <w:t>lingkup Kement</w:t>
      </w:r>
      <w:r w:rsidR="007447A2" w:rsidRPr="00A935EC">
        <w:rPr>
          <w:rFonts w:ascii="Arial" w:hAnsi="Arial" w:cs="Arial"/>
          <w:lang w:val="id-ID" w:eastAsia="id-ID"/>
        </w:rPr>
        <w:t>e</w:t>
      </w:r>
      <w:r w:rsidRPr="00A935EC">
        <w:rPr>
          <w:rFonts w:ascii="Arial" w:hAnsi="Arial" w:cs="Arial"/>
          <w:lang w:val="id-ID" w:eastAsia="id-ID"/>
        </w:rPr>
        <w:t xml:space="preserve">rian </w:t>
      </w:r>
      <w:r w:rsidR="007447A2" w:rsidRPr="00A935EC">
        <w:rPr>
          <w:rFonts w:ascii="Arial" w:hAnsi="Arial" w:cs="Arial"/>
          <w:lang w:val="id-ID" w:eastAsia="id-ID"/>
        </w:rPr>
        <w:t>Dalam Negeri</w:t>
      </w:r>
      <w:r w:rsidR="00445D77">
        <w:rPr>
          <w:rFonts w:ascii="Arial" w:hAnsi="Arial" w:cs="Arial"/>
          <w:lang w:val="id-ID" w:eastAsia="id-ID"/>
        </w:rPr>
        <w:t xml:space="preserve"> Republik Indonesia</w:t>
      </w:r>
      <w:r w:rsidRPr="00A935EC">
        <w:rPr>
          <w:rFonts w:ascii="Arial" w:hAnsi="Arial" w:cs="Arial"/>
          <w:lang w:val="id-ID" w:eastAsia="id-ID"/>
        </w:rPr>
        <w:t>.</w:t>
      </w:r>
    </w:p>
    <w:p w:rsidR="00531332" w:rsidRDefault="00ED3A67" w:rsidP="008F2010">
      <w:pPr>
        <w:autoSpaceDE w:val="0"/>
        <w:autoSpaceDN w:val="0"/>
        <w:adjustRightInd w:val="0"/>
        <w:spacing w:line="360" w:lineRule="auto"/>
        <w:ind w:left="567" w:firstLine="709"/>
        <w:jc w:val="both"/>
        <w:rPr>
          <w:rFonts w:ascii="Arial" w:hAnsi="Arial" w:cs="Arial"/>
          <w:lang w:val="id-ID" w:eastAsia="id-ID"/>
        </w:rPr>
      </w:pPr>
      <w:r>
        <w:rPr>
          <w:rFonts w:ascii="Arial" w:hAnsi="Arial" w:cs="Arial"/>
          <w:lang w:val="id-ID" w:eastAsia="id-ID"/>
        </w:rPr>
        <w:t xml:space="preserve">Adapun </w:t>
      </w:r>
      <w:r w:rsidR="008F2010">
        <w:rPr>
          <w:rFonts w:ascii="Arial" w:hAnsi="Arial" w:cs="Arial"/>
          <w:lang w:val="id-ID" w:eastAsia="id-ID"/>
        </w:rPr>
        <w:t>keterkaitan tersebut tertuang dalam gambar sebagai berikut :</w:t>
      </w:r>
    </w:p>
    <w:p w:rsidR="00531332" w:rsidRPr="00CE2BDC" w:rsidRDefault="00531332" w:rsidP="00531332">
      <w:pPr>
        <w:spacing w:line="276" w:lineRule="auto"/>
        <w:ind w:left="567" w:firstLine="709"/>
        <w:jc w:val="center"/>
        <w:rPr>
          <w:rFonts w:ascii="Arial" w:hAnsi="Arial" w:cs="Arial"/>
          <w:b/>
          <w:lang w:val="id-ID"/>
        </w:rPr>
      </w:pPr>
      <w:r w:rsidRPr="00CE2BDC">
        <w:rPr>
          <w:rFonts w:ascii="Arial" w:hAnsi="Arial" w:cs="Arial"/>
          <w:b/>
          <w:lang w:val="id-ID"/>
        </w:rPr>
        <w:t xml:space="preserve">Gambar </w:t>
      </w:r>
      <w:r w:rsidR="00B1186D">
        <w:rPr>
          <w:rFonts w:ascii="Arial" w:hAnsi="Arial" w:cs="Arial"/>
          <w:b/>
          <w:lang w:val="id-ID"/>
        </w:rPr>
        <w:t>1.2</w:t>
      </w:r>
    </w:p>
    <w:p w:rsidR="00531332" w:rsidRDefault="00531332" w:rsidP="00531332">
      <w:pPr>
        <w:spacing w:line="276" w:lineRule="auto"/>
        <w:ind w:left="567" w:firstLine="709"/>
        <w:jc w:val="center"/>
        <w:rPr>
          <w:rFonts w:ascii="Arial" w:hAnsi="Arial" w:cs="Arial"/>
          <w:b/>
          <w:lang w:val="id-ID"/>
        </w:rPr>
      </w:pPr>
      <w:r w:rsidRPr="00CE2BDC">
        <w:rPr>
          <w:rFonts w:ascii="Arial" w:hAnsi="Arial" w:cs="Arial"/>
          <w:b/>
          <w:lang w:val="id-ID"/>
        </w:rPr>
        <w:t>Keterkaitan Renstra Perangkat Daerah dengan RPJMD, Renstra K/L dan Renstra Provinsi/Kab/Kota dengan Renja Perangkat Daerah</w:t>
      </w:r>
    </w:p>
    <w:p w:rsidR="00B1186D" w:rsidRDefault="000D040C" w:rsidP="00531332">
      <w:pPr>
        <w:spacing w:line="276" w:lineRule="auto"/>
        <w:ind w:left="567" w:firstLine="709"/>
        <w:jc w:val="center"/>
        <w:rPr>
          <w:rFonts w:ascii="Arial" w:hAnsi="Arial" w:cs="Arial"/>
          <w:b/>
          <w:lang w:val="id-ID"/>
        </w:rPr>
      </w:pPr>
      <w:r>
        <w:rPr>
          <w:rFonts w:ascii="Arial" w:hAnsi="Arial" w:cs="Arial"/>
          <w:noProof/>
        </w:rPr>
        <w:drawing>
          <wp:anchor distT="0" distB="0" distL="114300" distR="114300" simplePos="0" relativeHeight="251660288" behindDoc="0" locked="0" layoutInCell="1" allowOverlap="1">
            <wp:simplePos x="0" y="0"/>
            <wp:positionH relativeFrom="column">
              <wp:posOffset>1905</wp:posOffset>
            </wp:positionH>
            <wp:positionV relativeFrom="paragraph">
              <wp:posOffset>151765</wp:posOffset>
            </wp:positionV>
            <wp:extent cx="5584190" cy="3524885"/>
            <wp:effectExtent l="19050" t="0" r="0" b="0"/>
            <wp:wrapNone/>
            <wp:docPr id="11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584190" cy="3524885"/>
                    </a:xfrm>
                    <a:prstGeom prst="rect">
                      <a:avLst/>
                    </a:prstGeom>
                    <a:noFill/>
                    <a:ln w="9525">
                      <a:noFill/>
                      <a:miter lim="800000"/>
                      <a:headEnd/>
                      <a:tailEnd/>
                    </a:ln>
                  </pic:spPr>
                </pic:pic>
              </a:graphicData>
            </a:graphic>
          </wp:anchor>
        </w:drawing>
      </w: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Default="00B1186D" w:rsidP="00531332">
      <w:pPr>
        <w:spacing w:line="276" w:lineRule="auto"/>
        <w:ind w:left="567" w:firstLine="709"/>
        <w:jc w:val="center"/>
        <w:rPr>
          <w:rFonts w:ascii="Arial" w:hAnsi="Arial" w:cs="Arial"/>
          <w:b/>
          <w:lang w:val="id-ID"/>
        </w:rPr>
      </w:pPr>
    </w:p>
    <w:p w:rsidR="00B1186D" w:rsidRPr="00CE2BDC" w:rsidRDefault="00B1186D" w:rsidP="00531332">
      <w:pPr>
        <w:spacing w:line="276" w:lineRule="auto"/>
        <w:ind w:left="567" w:firstLine="709"/>
        <w:jc w:val="center"/>
        <w:rPr>
          <w:rFonts w:ascii="Arial" w:hAnsi="Arial" w:cs="Arial"/>
          <w:b/>
          <w:lang w:val="id-ID"/>
        </w:rPr>
      </w:pPr>
    </w:p>
    <w:p w:rsidR="00F96F90" w:rsidRPr="00A935EC" w:rsidRDefault="00F96F90" w:rsidP="005C08AA">
      <w:pPr>
        <w:pStyle w:val="NormalWeb"/>
        <w:spacing w:before="0" w:beforeAutospacing="0" w:after="120" w:afterAutospacing="0" w:line="360" w:lineRule="auto"/>
        <w:ind w:left="567" w:hanging="567"/>
        <w:jc w:val="both"/>
        <w:rPr>
          <w:rFonts w:ascii="Arial" w:hAnsi="Arial" w:cs="Arial"/>
          <w:b/>
        </w:rPr>
      </w:pPr>
      <w:r w:rsidRPr="00A935EC">
        <w:rPr>
          <w:rFonts w:ascii="Arial" w:hAnsi="Arial" w:cs="Arial"/>
          <w:b/>
        </w:rPr>
        <w:t>1.2</w:t>
      </w:r>
      <w:r w:rsidR="007447A2" w:rsidRPr="00A935EC">
        <w:rPr>
          <w:rFonts w:ascii="Arial" w:hAnsi="Arial" w:cs="Arial"/>
          <w:b/>
        </w:rPr>
        <w:t>.</w:t>
      </w:r>
      <w:r w:rsidRPr="00A935EC">
        <w:rPr>
          <w:rFonts w:ascii="Arial" w:hAnsi="Arial" w:cs="Arial"/>
          <w:b/>
        </w:rPr>
        <w:t xml:space="preserve"> </w:t>
      </w:r>
      <w:r w:rsidRPr="00A935EC">
        <w:rPr>
          <w:rFonts w:ascii="Arial" w:hAnsi="Arial" w:cs="Arial"/>
          <w:b/>
        </w:rPr>
        <w:tab/>
      </w:r>
      <w:r w:rsidR="007447A2" w:rsidRPr="00A935EC">
        <w:rPr>
          <w:rFonts w:ascii="Arial" w:hAnsi="Arial" w:cs="Arial"/>
          <w:b/>
        </w:rPr>
        <w:t>Landasan Hukum</w:t>
      </w:r>
    </w:p>
    <w:p w:rsidR="00F96F90" w:rsidRPr="00A935EC" w:rsidRDefault="00F96F90" w:rsidP="006A6908">
      <w:pPr>
        <w:pStyle w:val="NormalWeb"/>
        <w:spacing w:before="0" w:beforeAutospacing="0" w:after="120" w:afterAutospacing="0" w:line="360" w:lineRule="auto"/>
        <w:ind w:left="567" w:firstLine="709"/>
        <w:jc w:val="both"/>
        <w:rPr>
          <w:rFonts w:ascii="Arial" w:hAnsi="Arial" w:cs="Arial"/>
          <w:lang w:val="en-US"/>
        </w:rPr>
      </w:pPr>
      <w:r w:rsidRPr="00A935EC">
        <w:rPr>
          <w:rFonts w:ascii="Arial" w:hAnsi="Arial" w:cs="Arial"/>
        </w:rPr>
        <w:t>Landasan hukum sebagai dasar da</w:t>
      </w:r>
      <w:r w:rsidR="00E5376B" w:rsidRPr="00A935EC">
        <w:rPr>
          <w:rFonts w:ascii="Arial" w:hAnsi="Arial" w:cs="Arial"/>
        </w:rPr>
        <w:t xml:space="preserve">lam penyusunan Rencana Strategis </w:t>
      </w:r>
      <w:r w:rsidR="00A16F2C">
        <w:rPr>
          <w:rFonts w:ascii="Arial" w:hAnsi="Arial" w:cs="Arial"/>
        </w:rPr>
        <w:t>(</w:t>
      </w:r>
      <w:r w:rsidR="00A16F2C" w:rsidRPr="00A935EC">
        <w:rPr>
          <w:rFonts w:ascii="Arial" w:hAnsi="Arial" w:cs="Arial"/>
        </w:rPr>
        <w:t>Renstra</w:t>
      </w:r>
      <w:r w:rsidR="00A16F2C">
        <w:rPr>
          <w:rFonts w:ascii="Arial" w:hAnsi="Arial" w:cs="Arial"/>
        </w:rPr>
        <w:t xml:space="preserve">) </w:t>
      </w:r>
      <w:r w:rsidR="00E5376B" w:rsidRPr="00A935EC">
        <w:rPr>
          <w:rFonts w:ascii="Arial" w:hAnsi="Arial" w:cs="Arial"/>
        </w:rPr>
        <w:t xml:space="preserve">Badan Kesatuan Bangsa dan </w:t>
      </w:r>
      <w:r w:rsidRPr="00A935EC">
        <w:rPr>
          <w:rFonts w:ascii="Arial" w:hAnsi="Arial" w:cs="Arial"/>
        </w:rPr>
        <w:t xml:space="preserve">Politik Provinsi Riau Tahun </w:t>
      </w:r>
      <w:r w:rsidR="001B32E7" w:rsidRPr="00A935EC">
        <w:rPr>
          <w:rFonts w:ascii="Arial" w:eastAsia="Calibri" w:hAnsi="Arial" w:cs="Arial"/>
        </w:rPr>
        <w:t>20</w:t>
      </w:r>
      <w:r w:rsidR="000E4489">
        <w:rPr>
          <w:rFonts w:ascii="Arial" w:eastAsia="Calibri" w:hAnsi="Arial" w:cs="Arial"/>
        </w:rPr>
        <w:t>19</w:t>
      </w:r>
      <w:r w:rsidR="00F37ABA">
        <w:rPr>
          <w:rFonts w:ascii="Arial" w:eastAsia="Calibri" w:hAnsi="Arial" w:cs="Arial"/>
        </w:rPr>
        <w:t xml:space="preserve"> – 2</w:t>
      </w:r>
      <w:r w:rsidR="001B32E7" w:rsidRPr="00A935EC">
        <w:rPr>
          <w:rFonts w:ascii="Arial" w:eastAsia="Calibri" w:hAnsi="Arial" w:cs="Arial"/>
        </w:rPr>
        <w:t>0</w:t>
      </w:r>
      <w:r w:rsidR="001B32E7">
        <w:rPr>
          <w:rFonts w:ascii="Arial" w:eastAsia="Calibri" w:hAnsi="Arial" w:cs="Arial"/>
        </w:rPr>
        <w:t>24</w:t>
      </w:r>
      <w:r w:rsidR="00C12EB7" w:rsidRPr="00A935EC">
        <w:rPr>
          <w:rFonts w:ascii="Arial" w:eastAsia="Calibri" w:hAnsi="Arial" w:cs="Arial"/>
        </w:rPr>
        <w:t xml:space="preserve"> </w:t>
      </w:r>
      <w:r w:rsidRPr="00A935EC">
        <w:rPr>
          <w:rFonts w:ascii="Arial" w:hAnsi="Arial" w:cs="Arial"/>
        </w:rPr>
        <w:t>adalah sebagai berikut</w:t>
      </w:r>
      <w:r w:rsidR="00E5376B" w:rsidRPr="00A935EC">
        <w:rPr>
          <w:rFonts w:ascii="Arial" w:hAnsi="Arial" w:cs="Arial"/>
        </w:rPr>
        <w:t xml:space="preserve"> :</w:t>
      </w:r>
    </w:p>
    <w:p w:rsidR="007942AA" w:rsidRDefault="00CA745D" w:rsidP="006A6908">
      <w:pPr>
        <w:numPr>
          <w:ilvl w:val="0"/>
          <w:numId w:val="24"/>
        </w:numPr>
        <w:tabs>
          <w:tab w:val="clear" w:pos="927"/>
        </w:tabs>
        <w:spacing w:after="120" w:line="360" w:lineRule="auto"/>
        <w:ind w:left="1276" w:hanging="709"/>
        <w:jc w:val="both"/>
        <w:rPr>
          <w:rFonts w:ascii="Arial" w:hAnsi="Arial" w:cs="Arial"/>
          <w:lang w:val="id-ID"/>
        </w:rPr>
      </w:pPr>
      <w:proofErr w:type="spellStart"/>
      <w:r w:rsidRPr="00A935EC">
        <w:rPr>
          <w:rFonts w:ascii="Arial" w:hAnsi="Arial" w:cs="Arial"/>
        </w:rPr>
        <w:t>Undang-Undang</w:t>
      </w:r>
      <w:proofErr w:type="spellEnd"/>
      <w:r w:rsidRPr="00A935EC">
        <w:rPr>
          <w:rFonts w:ascii="Arial" w:hAnsi="Arial" w:cs="Arial"/>
        </w:rPr>
        <w:t xml:space="preserve"> </w:t>
      </w:r>
      <w:proofErr w:type="spellStart"/>
      <w:r w:rsidRPr="00A935EC">
        <w:rPr>
          <w:rFonts w:ascii="Arial" w:hAnsi="Arial" w:cs="Arial"/>
        </w:rPr>
        <w:t>Republik</w:t>
      </w:r>
      <w:proofErr w:type="spellEnd"/>
      <w:r w:rsidRPr="00A935EC">
        <w:rPr>
          <w:rFonts w:ascii="Arial" w:hAnsi="Arial" w:cs="Arial"/>
        </w:rPr>
        <w:t xml:space="preserve"> Indonesia </w:t>
      </w:r>
      <w:proofErr w:type="spellStart"/>
      <w:r w:rsidRPr="00A935EC">
        <w:rPr>
          <w:rFonts w:ascii="Arial" w:hAnsi="Arial" w:cs="Arial"/>
        </w:rPr>
        <w:t>Nomor</w:t>
      </w:r>
      <w:proofErr w:type="spellEnd"/>
      <w:r w:rsidRPr="00A935EC">
        <w:rPr>
          <w:rFonts w:ascii="Arial" w:hAnsi="Arial" w:cs="Arial"/>
        </w:rPr>
        <w:t xml:space="preserve"> 61 </w:t>
      </w:r>
      <w:proofErr w:type="spellStart"/>
      <w:r w:rsidRPr="00A935EC">
        <w:rPr>
          <w:rFonts w:ascii="Arial" w:hAnsi="Arial" w:cs="Arial"/>
        </w:rPr>
        <w:t>Tahun</w:t>
      </w:r>
      <w:proofErr w:type="spellEnd"/>
      <w:r w:rsidRPr="00A935EC">
        <w:rPr>
          <w:rFonts w:ascii="Arial" w:hAnsi="Arial" w:cs="Arial"/>
        </w:rPr>
        <w:t xml:space="preserve"> 1958 </w:t>
      </w:r>
      <w:proofErr w:type="spellStart"/>
      <w:r w:rsidRPr="00A935EC">
        <w:rPr>
          <w:rFonts w:ascii="Arial" w:hAnsi="Arial" w:cs="Arial"/>
        </w:rPr>
        <w:t>tentang</w:t>
      </w:r>
      <w:proofErr w:type="spellEnd"/>
      <w:r w:rsidRPr="00A935EC">
        <w:rPr>
          <w:rFonts w:ascii="Arial" w:hAnsi="Arial" w:cs="Arial"/>
        </w:rPr>
        <w:t xml:space="preserve"> </w:t>
      </w:r>
      <w:proofErr w:type="spellStart"/>
      <w:r w:rsidRPr="00A935EC">
        <w:rPr>
          <w:rFonts w:ascii="Arial" w:hAnsi="Arial" w:cs="Arial"/>
        </w:rPr>
        <w:t>Pembentukan</w:t>
      </w:r>
      <w:proofErr w:type="spellEnd"/>
      <w:r w:rsidRPr="00A935EC">
        <w:rPr>
          <w:rFonts w:ascii="Arial" w:hAnsi="Arial" w:cs="Arial"/>
        </w:rPr>
        <w:t xml:space="preserve"> Daerah-Daerah Swatantra Tingkat I Sumatera Barat, Jambi dan Riau (</w:t>
      </w:r>
      <w:proofErr w:type="spellStart"/>
      <w:r w:rsidRPr="00A935EC">
        <w:rPr>
          <w:rFonts w:ascii="Arial" w:hAnsi="Arial" w:cs="Arial"/>
        </w:rPr>
        <w:t>Lembaran</w:t>
      </w:r>
      <w:proofErr w:type="spellEnd"/>
      <w:r w:rsidRPr="00A935EC">
        <w:rPr>
          <w:rFonts w:ascii="Arial" w:hAnsi="Arial" w:cs="Arial"/>
        </w:rPr>
        <w:t xml:space="preserve"> Negara </w:t>
      </w:r>
      <w:proofErr w:type="spellStart"/>
      <w:r w:rsidRPr="00A935EC">
        <w:rPr>
          <w:rFonts w:ascii="Arial" w:hAnsi="Arial" w:cs="Arial"/>
        </w:rPr>
        <w:t>Republik</w:t>
      </w:r>
      <w:proofErr w:type="spellEnd"/>
      <w:r w:rsidRPr="00A935EC">
        <w:rPr>
          <w:rFonts w:ascii="Arial" w:hAnsi="Arial" w:cs="Arial"/>
        </w:rPr>
        <w:t xml:space="preserve"> Indonesia </w:t>
      </w:r>
      <w:proofErr w:type="spellStart"/>
      <w:r w:rsidRPr="00A935EC">
        <w:rPr>
          <w:rFonts w:ascii="Arial" w:hAnsi="Arial" w:cs="Arial"/>
        </w:rPr>
        <w:t>Tahun</w:t>
      </w:r>
      <w:proofErr w:type="spellEnd"/>
      <w:r w:rsidRPr="00A935EC">
        <w:rPr>
          <w:rFonts w:ascii="Arial" w:hAnsi="Arial" w:cs="Arial"/>
        </w:rPr>
        <w:t xml:space="preserve"> 1958 </w:t>
      </w:r>
      <w:proofErr w:type="spellStart"/>
      <w:r w:rsidRPr="00A935EC">
        <w:rPr>
          <w:rFonts w:ascii="Arial" w:hAnsi="Arial" w:cs="Arial"/>
        </w:rPr>
        <w:t>Nomor</w:t>
      </w:r>
      <w:proofErr w:type="spellEnd"/>
      <w:r w:rsidRPr="00A935EC">
        <w:rPr>
          <w:rFonts w:ascii="Arial" w:hAnsi="Arial" w:cs="Arial"/>
        </w:rPr>
        <w:t xml:space="preserve"> 112, </w:t>
      </w:r>
      <w:proofErr w:type="spellStart"/>
      <w:r w:rsidRPr="00A935EC">
        <w:rPr>
          <w:rFonts w:ascii="Arial" w:hAnsi="Arial" w:cs="Arial"/>
        </w:rPr>
        <w:t>Tambahan</w:t>
      </w:r>
      <w:proofErr w:type="spellEnd"/>
      <w:r w:rsidRPr="00A935EC">
        <w:rPr>
          <w:rFonts w:ascii="Arial" w:hAnsi="Arial" w:cs="Arial"/>
        </w:rPr>
        <w:t xml:space="preserve"> </w:t>
      </w:r>
      <w:proofErr w:type="spellStart"/>
      <w:r w:rsidRPr="00A935EC">
        <w:rPr>
          <w:rFonts w:ascii="Arial" w:hAnsi="Arial" w:cs="Arial"/>
        </w:rPr>
        <w:t>Lembaran</w:t>
      </w:r>
      <w:proofErr w:type="spellEnd"/>
      <w:r w:rsidRPr="00A935EC">
        <w:rPr>
          <w:rFonts w:ascii="Arial" w:hAnsi="Arial" w:cs="Arial"/>
        </w:rPr>
        <w:t xml:space="preserve"> Negara </w:t>
      </w:r>
      <w:proofErr w:type="spellStart"/>
      <w:r w:rsidRPr="00A935EC">
        <w:rPr>
          <w:rFonts w:ascii="Arial" w:hAnsi="Arial" w:cs="Arial"/>
        </w:rPr>
        <w:t>Republik</w:t>
      </w:r>
      <w:proofErr w:type="spellEnd"/>
      <w:r w:rsidRPr="00A935EC">
        <w:rPr>
          <w:rFonts w:ascii="Arial" w:hAnsi="Arial" w:cs="Arial"/>
        </w:rPr>
        <w:t xml:space="preserve"> Indonesia </w:t>
      </w:r>
      <w:proofErr w:type="spellStart"/>
      <w:r w:rsidRPr="00A935EC">
        <w:rPr>
          <w:rFonts w:ascii="Arial" w:hAnsi="Arial" w:cs="Arial"/>
        </w:rPr>
        <w:t>Nomor</w:t>
      </w:r>
      <w:proofErr w:type="spellEnd"/>
      <w:r w:rsidRPr="00A935EC">
        <w:rPr>
          <w:rFonts w:ascii="Arial" w:hAnsi="Arial" w:cs="Arial"/>
        </w:rPr>
        <w:t xml:space="preserve"> 1646);</w:t>
      </w:r>
    </w:p>
    <w:p w:rsidR="00CB1548" w:rsidRDefault="00CB1548" w:rsidP="006A6908">
      <w:pPr>
        <w:numPr>
          <w:ilvl w:val="0"/>
          <w:numId w:val="24"/>
        </w:numPr>
        <w:tabs>
          <w:tab w:val="clear" w:pos="927"/>
        </w:tabs>
        <w:spacing w:after="120" w:line="360" w:lineRule="auto"/>
        <w:ind w:left="1276" w:hanging="709"/>
        <w:jc w:val="both"/>
        <w:rPr>
          <w:rFonts w:ascii="Arial" w:hAnsi="Arial" w:cs="Arial"/>
          <w:lang w:val="id-ID"/>
        </w:rPr>
      </w:pPr>
      <w:r w:rsidRPr="00A935EC">
        <w:rPr>
          <w:rFonts w:ascii="Arial" w:hAnsi="Arial" w:cs="Arial"/>
          <w:lang w:val="id-ID"/>
        </w:rPr>
        <w:t>Undang-Unda</w:t>
      </w:r>
      <w:r>
        <w:rPr>
          <w:rFonts w:ascii="Arial" w:hAnsi="Arial" w:cs="Arial"/>
          <w:lang w:val="id-ID"/>
        </w:rPr>
        <w:t>ng  Nomor  17  Tahun  2003</w:t>
      </w:r>
      <w:r w:rsidRPr="00A935EC">
        <w:rPr>
          <w:rFonts w:ascii="Arial" w:hAnsi="Arial" w:cs="Arial"/>
          <w:lang w:val="id-ID"/>
        </w:rPr>
        <w:t xml:space="preserve">  tentang</w:t>
      </w:r>
      <w:r>
        <w:rPr>
          <w:rFonts w:ascii="Arial" w:hAnsi="Arial" w:cs="Arial"/>
          <w:lang w:val="id-ID"/>
        </w:rPr>
        <w:t xml:space="preserve"> Keuangan Negara </w:t>
      </w:r>
      <w:r w:rsidRPr="00A935EC">
        <w:rPr>
          <w:rFonts w:ascii="Arial" w:hAnsi="Arial" w:cs="Arial"/>
        </w:rPr>
        <w:t>(</w:t>
      </w:r>
      <w:proofErr w:type="spellStart"/>
      <w:r w:rsidRPr="00A935EC">
        <w:rPr>
          <w:rFonts w:ascii="Arial" w:hAnsi="Arial" w:cs="Arial"/>
        </w:rPr>
        <w:t>Lembaran</w:t>
      </w:r>
      <w:proofErr w:type="spellEnd"/>
      <w:r w:rsidRPr="00A935EC">
        <w:rPr>
          <w:rFonts w:ascii="Arial" w:hAnsi="Arial" w:cs="Arial"/>
        </w:rPr>
        <w:t xml:space="preserve"> Negara </w:t>
      </w:r>
      <w:proofErr w:type="spellStart"/>
      <w:r w:rsidRPr="00A935EC">
        <w:rPr>
          <w:rFonts w:ascii="Arial" w:hAnsi="Arial" w:cs="Arial"/>
        </w:rPr>
        <w:t>Republik</w:t>
      </w:r>
      <w:proofErr w:type="spellEnd"/>
      <w:r w:rsidRPr="00A935EC">
        <w:rPr>
          <w:rFonts w:ascii="Arial" w:hAnsi="Arial" w:cs="Arial"/>
        </w:rPr>
        <w:t xml:space="preserve"> Indonesia </w:t>
      </w:r>
      <w:proofErr w:type="spellStart"/>
      <w:r w:rsidRPr="00A935EC">
        <w:rPr>
          <w:rFonts w:ascii="Arial" w:hAnsi="Arial" w:cs="Arial"/>
        </w:rPr>
        <w:t>Tahun</w:t>
      </w:r>
      <w:proofErr w:type="spellEnd"/>
      <w:r>
        <w:rPr>
          <w:rFonts w:ascii="Arial" w:hAnsi="Arial" w:cs="Arial"/>
          <w:lang w:val="id-ID"/>
        </w:rPr>
        <w:t xml:space="preserve"> 2003 Nomor 47, Tambahan Lembaran Negara Republik Indonesia Nomor 4286);</w:t>
      </w:r>
    </w:p>
    <w:p w:rsidR="00CB1548" w:rsidRPr="00CB1548" w:rsidRDefault="00CB1548" w:rsidP="006A6908">
      <w:pPr>
        <w:numPr>
          <w:ilvl w:val="0"/>
          <w:numId w:val="24"/>
        </w:numPr>
        <w:tabs>
          <w:tab w:val="clear" w:pos="927"/>
        </w:tabs>
        <w:spacing w:after="120" w:line="360" w:lineRule="auto"/>
        <w:ind w:left="1276" w:hanging="709"/>
        <w:jc w:val="both"/>
        <w:rPr>
          <w:rFonts w:ascii="Arial" w:hAnsi="Arial" w:cs="Arial"/>
          <w:lang w:val="id-ID"/>
        </w:rPr>
      </w:pPr>
      <w:r w:rsidRPr="00A935EC">
        <w:rPr>
          <w:rFonts w:ascii="Arial" w:hAnsi="Arial" w:cs="Arial"/>
          <w:lang w:val="id-ID"/>
        </w:rPr>
        <w:t>Undang-Unda</w:t>
      </w:r>
      <w:r>
        <w:rPr>
          <w:rFonts w:ascii="Arial" w:hAnsi="Arial" w:cs="Arial"/>
          <w:lang w:val="id-ID"/>
        </w:rPr>
        <w:t xml:space="preserve">ng  Nomor  1  Tahun  2004 tentang Perbendaharaan Negara </w:t>
      </w:r>
      <w:r w:rsidRPr="00A935EC">
        <w:rPr>
          <w:rFonts w:ascii="Arial" w:hAnsi="Arial" w:cs="Arial"/>
        </w:rPr>
        <w:t>(</w:t>
      </w:r>
      <w:proofErr w:type="spellStart"/>
      <w:r w:rsidRPr="00A935EC">
        <w:rPr>
          <w:rFonts w:ascii="Arial" w:hAnsi="Arial" w:cs="Arial"/>
        </w:rPr>
        <w:t>Lembaran</w:t>
      </w:r>
      <w:proofErr w:type="spellEnd"/>
      <w:r w:rsidRPr="00A935EC">
        <w:rPr>
          <w:rFonts w:ascii="Arial" w:hAnsi="Arial" w:cs="Arial"/>
        </w:rPr>
        <w:t xml:space="preserve"> Negara </w:t>
      </w:r>
      <w:proofErr w:type="spellStart"/>
      <w:r w:rsidRPr="00A935EC">
        <w:rPr>
          <w:rFonts w:ascii="Arial" w:hAnsi="Arial" w:cs="Arial"/>
        </w:rPr>
        <w:t>Republik</w:t>
      </w:r>
      <w:proofErr w:type="spellEnd"/>
      <w:r w:rsidRPr="00A935EC">
        <w:rPr>
          <w:rFonts w:ascii="Arial" w:hAnsi="Arial" w:cs="Arial"/>
        </w:rPr>
        <w:t xml:space="preserve"> Indonesia </w:t>
      </w:r>
      <w:proofErr w:type="spellStart"/>
      <w:r w:rsidRPr="00A935EC">
        <w:rPr>
          <w:rFonts w:ascii="Arial" w:hAnsi="Arial" w:cs="Arial"/>
        </w:rPr>
        <w:t>Tahun</w:t>
      </w:r>
      <w:proofErr w:type="spellEnd"/>
      <w:r>
        <w:rPr>
          <w:rFonts w:ascii="Arial" w:hAnsi="Arial" w:cs="Arial"/>
          <w:lang w:val="id-ID"/>
        </w:rPr>
        <w:t xml:space="preserve"> 2004 Nomor 5, Tambahan Lembaran Negara Republik Indonesia Nomor 4355);</w:t>
      </w:r>
    </w:p>
    <w:p w:rsidR="000A3163" w:rsidRPr="00A935EC" w:rsidRDefault="000A3163"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lang w:val="id-ID"/>
        </w:rPr>
        <w:t xml:space="preserve">Undang-Undang  Nomor  25  Tahun  2004  tentang  Sistem  Perencanaan Pembangunan  Nasional  (Lembaran  Negera  </w:t>
      </w:r>
      <w:proofErr w:type="spellStart"/>
      <w:r w:rsidRPr="00A935EC">
        <w:rPr>
          <w:rFonts w:ascii="Arial" w:hAnsi="Arial" w:cs="Arial"/>
        </w:rPr>
        <w:t>Republik</w:t>
      </w:r>
      <w:proofErr w:type="spellEnd"/>
      <w:r w:rsidRPr="00A935EC">
        <w:rPr>
          <w:rFonts w:ascii="Arial" w:hAnsi="Arial" w:cs="Arial"/>
        </w:rPr>
        <w:t xml:space="preserve"> Indonesia </w:t>
      </w:r>
      <w:r w:rsidRPr="00A935EC">
        <w:rPr>
          <w:rFonts w:ascii="Arial" w:hAnsi="Arial" w:cs="Arial"/>
          <w:lang w:val="id-ID"/>
        </w:rPr>
        <w:t xml:space="preserve">Tahun  2004  Nomor  104, Tambahan  Lembaran  Negara </w:t>
      </w:r>
      <w:proofErr w:type="spellStart"/>
      <w:r w:rsidRPr="00A935EC">
        <w:rPr>
          <w:rFonts w:ascii="Arial" w:hAnsi="Arial" w:cs="Arial"/>
        </w:rPr>
        <w:t>Republik</w:t>
      </w:r>
      <w:proofErr w:type="spellEnd"/>
      <w:r w:rsidRPr="00A935EC">
        <w:rPr>
          <w:rFonts w:ascii="Arial" w:hAnsi="Arial" w:cs="Arial"/>
        </w:rPr>
        <w:t xml:space="preserve"> Indonesia</w:t>
      </w:r>
      <w:r w:rsidRPr="00A935EC">
        <w:rPr>
          <w:rFonts w:ascii="Arial" w:hAnsi="Arial" w:cs="Arial"/>
          <w:lang w:val="id-ID"/>
        </w:rPr>
        <w:t xml:space="preserve"> Nomor  4421);</w:t>
      </w:r>
    </w:p>
    <w:p w:rsidR="00F96F90" w:rsidRPr="00A935EC" w:rsidRDefault="00F96F90"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Undang</w:t>
      </w:r>
      <w:proofErr w:type="spellEnd"/>
      <w:r w:rsidRPr="00A935EC">
        <w:rPr>
          <w:rFonts w:ascii="Arial" w:hAnsi="Arial" w:cs="Arial"/>
        </w:rPr>
        <w:t>–</w:t>
      </w:r>
      <w:proofErr w:type="spellStart"/>
      <w:r w:rsidRPr="00A935EC">
        <w:rPr>
          <w:rFonts w:ascii="Arial" w:hAnsi="Arial" w:cs="Arial"/>
        </w:rPr>
        <w:t>Undang</w:t>
      </w:r>
      <w:proofErr w:type="spellEnd"/>
      <w:r w:rsidRPr="00A935EC">
        <w:rPr>
          <w:rFonts w:ascii="Arial" w:hAnsi="Arial" w:cs="Arial"/>
        </w:rPr>
        <w:t xml:space="preserve">  </w:t>
      </w:r>
      <w:proofErr w:type="spellStart"/>
      <w:r w:rsidRPr="00A935EC">
        <w:rPr>
          <w:rFonts w:ascii="Arial" w:hAnsi="Arial" w:cs="Arial"/>
        </w:rPr>
        <w:t>Nomor</w:t>
      </w:r>
      <w:proofErr w:type="spellEnd"/>
      <w:r w:rsidRPr="00A935EC">
        <w:rPr>
          <w:rFonts w:ascii="Arial" w:hAnsi="Arial" w:cs="Arial"/>
        </w:rPr>
        <w:t xml:space="preserve"> 33 </w:t>
      </w:r>
      <w:proofErr w:type="spellStart"/>
      <w:r w:rsidRPr="00A935EC">
        <w:rPr>
          <w:rFonts w:ascii="Arial" w:hAnsi="Arial" w:cs="Arial"/>
        </w:rPr>
        <w:t>Tahun</w:t>
      </w:r>
      <w:proofErr w:type="spellEnd"/>
      <w:r w:rsidRPr="00A935EC">
        <w:rPr>
          <w:rFonts w:ascii="Arial" w:hAnsi="Arial" w:cs="Arial"/>
        </w:rPr>
        <w:t xml:space="preserve"> 2004 </w:t>
      </w:r>
      <w:proofErr w:type="spellStart"/>
      <w:r w:rsidRPr="00A935EC">
        <w:rPr>
          <w:rFonts w:ascii="Arial" w:hAnsi="Arial" w:cs="Arial"/>
        </w:rPr>
        <w:t>Tentang</w:t>
      </w:r>
      <w:proofErr w:type="spellEnd"/>
      <w:r w:rsidRPr="00A935EC">
        <w:rPr>
          <w:rFonts w:ascii="Arial" w:hAnsi="Arial" w:cs="Arial"/>
        </w:rPr>
        <w:t xml:space="preserve"> </w:t>
      </w:r>
      <w:proofErr w:type="spellStart"/>
      <w:r w:rsidRPr="00A935EC">
        <w:rPr>
          <w:rFonts w:ascii="Arial" w:hAnsi="Arial" w:cs="Arial"/>
        </w:rPr>
        <w:t>Perimbangan</w:t>
      </w:r>
      <w:proofErr w:type="spellEnd"/>
      <w:r w:rsidRPr="00A935EC">
        <w:rPr>
          <w:rFonts w:ascii="Arial" w:hAnsi="Arial" w:cs="Arial"/>
        </w:rPr>
        <w:t xml:space="preserve"> </w:t>
      </w:r>
      <w:proofErr w:type="spellStart"/>
      <w:r w:rsidRPr="00A935EC">
        <w:rPr>
          <w:rFonts w:ascii="Arial" w:hAnsi="Arial" w:cs="Arial"/>
        </w:rPr>
        <w:t>Keuangan</w:t>
      </w:r>
      <w:proofErr w:type="spellEnd"/>
      <w:r w:rsidRPr="00A935EC">
        <w:rPr>
          <w:rFonts w:ascii="Arial" w:hAnsi="Arial" w:cs="Arial"/>
        </w:rPr>
        <w:t xml:space="preserve"> </w:t>
      </w:r>
      <w:proofErr w:type="spellStart"/>
      <w:r w:rsidRPr="00A935EC">
        <w:rPr>
          <w:rFonts w:ascii="Arial" w:hAnsi="Arial" w:cs="Arial"/>
        </w:rPr>
        <w:t>antara</w:t>
      </w:r>
      <w:proofErr w:type="spellEnd"/>
      <w:r w:rsidRPr="00A935EC">
        <w:rPr>
          <w:rFonts w:ascii="Arial" w:hAnsi="Arial" w:cs="Arial"/>
        </w:rPr>
        <w:t xml:space="preserve"> </w:t>
      </w:r>
      <w:proofErr w:type="spellStart"/>
      <w:r w:rsidRPr="00A935EC">
        <w:rPr>
          <w:rFonts w:ascii="Arial" w:hAnsi="Arial" w:cs="Arial"/>
        </w:rPr>
        <w:t>Pemerintah</w:t>
      </w:r>
      <w:proofErr w:type="spellEnd"/>
      <w:r w:rsidRPr="00A935EC">
        <w:rPr>
          <w:rFonts w:ascii="Arial" w:hAnsi="Arial" w:cs="Arial"/>
        </w:rPr>
        <w:t xml:space="preserve"> Pusat dan Daerah (</w:t>
      </w:r>
      <w:proofErr w:type="spellStart"/>
      <w:r w:rsidRPr="00A935EC">
        <w:rPr>
          <w:rFonts w:ascii="Arial" w:hAnsi="Arial" w:cs="Arial"/>
        </w:rPr>
        <w:t>Lembaran</w:t>
      </w:r>
      <w:proofErr w:type="spellEnd"/>
      <w:r w:rsidRPr="00A935EC">
        <w:rPr>
          <w:rFonts w:ascii="Arial" w:hAnsi="Arial" w:cs="Arial"/>
        </w:rPr>
        <w:t xml:space="preserve"> Negara </w:t>
      </w:r>
      <w:proofErr w:type="spellStart"/>
      <w:r w:rsidRPr="00A935EC">
        <w:rPr>
          <w:rFonts w:ascii="Arial" w:hAnsi="Arial" w:cs="Arial"/>
        </w:rPr>
        <w:t>Republik</w:t>
      </w:r>
      <w:proofErr w:type="spellEnd"/>
      <w:r w:rsidRPr="00A935EC">
        <w:rPr>
          <w:rFonts w:ascii="Arial" w:hAnsi="Arial" w:cs="Arial"/>
        </w:rPr>
        <w:t xml:space="preserve"> Indonesia </w:t>
      </w:r>
      <w:proofErr w:type="spellStart"/>
      <w:r w:rsidRPr="00A935EC">
        <w:rPr>
          <w:rFonts w:ascii="Arial" w:hAnsi="Arial" w:cs="Arial"/>
        </w:rPr>
        <w:t>Tahun</w:t>
      </w:r>
      <w:proofErr w:type="spellEnd"/>
      <w:r w:rsidRPr="00A935EC">
        <w:rPr>
          <w:rFonts w:ascii="Arial" w:hAnsi="Arial" w:cs="Arial"/>
        </w:rPr>
        <w:t xml:space="preserve"> 2004 </w:t>
      </w:r>
      <w:proofErr w:type="spellStart"/>
      <w:r w:rsidRPr="00A935EC">
        <w:rPr>
          <w:rFonts w:ascii="Arial" w:hAnsi="Arial" w:cs="Arial"/>
        </w:rPr>
        <w:t>Nomor</w:t>
      </w:r>
      <w:proofErr w:type="spellEnd"/>
      <w:r w:rsidRPr="00A935EC">
        <w:rPr>
          <w:rFonts w:ascii="Arial" w:hAnsi="Arial" w:cs="Arial"/>
        </w:rPr>
        <w:t xml:space="preserve"> 126, </w:t>
      </w:r>
      <w:proofErr w:type="spellStart"/>
      <w:r w:rsidRPr="00A935EC">
        <w:rPr>
          <w:rFonts w:ascii="Arial" w:hAnsi="Arial" w:cs="Arial"/>
        </w:rPr>
        <w:t>Tambahan</w:t>
      </w:r>
      <w:proofErr w:type="spellEnd"/>
      <w:r w:rsidRPr="00A935EC">
        <w:rPr>
          <w:rFonts w:ascii="Arial" w:hAnsi="Arial" w:cs="Arial"/>
        </w:rPr>
        <w:t xml:space="preserve"> </w:t>
      </w:r>
      <w:proofErr w:type="spellStart"/>
      <w:r w:rsidRPr="00A935EC">
        <w:rPr>
          <w:rFonts w:ascii="Arial" w:hAnsi="Arial" w:cs="Arial"/>
        </w:rPr>
        <w:t>Lembar</w:t>
      </w:r>
      <w:r w:rsidR="00946107" w:rsidRPr="00A935EC">
        <w:rPr>
          <w:rFonts w:ascii="Arial" w:hAnsi="Arial" w:cs="Arial"/>
        </w:rPr>
        <w:t>an</w:t>
      </w:r>
      <w:proofErr w:type="spellEnd"/>
      <w:r w:rsidR="00946107" w:rsidRPr="00A935EC">
        <w:rPr>
          <w:rFonts w:ascii="Arial" w:hAnsi="Arial" w:cs="Arial"/>
        </w:rPr>
        <w:t xml:space="preserve"> Negara Indonesia </w:t>
      </w:r>
      <w:proofErr w:type="spellStart"/>
      <w:r w:rsidR="00946107" w:rsidRPr="00A935EC">
        <w:rPr>
          <w:rFonts w:ascii="Arial" w:hAnsi="Arial" w:cs="Arial"/>
        </w:rPr>
        <w:t>Nomor</w:t>
      </w:r>
      <w:proofErr w:type="spellEnd"/>
      <w:r w:rsidR="00946107" w:rsidRPr="00A935EC">
        <w:rPr>
          <w:rFonts w:ascii="Arial" w:hAnsi="Arial" w:cs="Arial"/>
        </w:rPr>
        <w:t xml:space="preserve"> 4438)</w:t>
      </w:r>
      <w:r w:rsidR="00946107" w:rsidRPr="00A935EC">
        <w:rPr>
          <w:rFonts w:ascii="Arial" w:hAnsi="Arial" w:cs="Arial"/>
          <w:lang w:val="id-ID"/>
        </w:rPr>
        <w:t>;</w:t>
      </w:r>
    </w:p>
    <w:p w:rsidR="000A3163" w:rsidRPr="00A935EC" w:rsidRDefault="000A3163"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lang w:val="id-ID"/>
        </w:rPr>
        <w:t>Undang-Undang Nomor 17 Tahun 2007 tentang Rencana Pembangunan Jangka  Panjang  Nasional  Tahun  2005-2025  (Lembaran  Negara  Tahun 2007 Nomor 33, Tambahan Lembaran Negara Nomor 4700</w:t>
      </w:r>
      <w:r w:rsidR="0065318A" w:rsidRPr="00A935EC">
        <w:rPr>
          <w:rFonts w:ascii="Arial" w:hAnsi="Arial" w:cs="Arial"/>
          <w:lang w:val="id-ID"/>
        </w:rPr>
        <w:t>)</w:t>
      </w:r>
      <w:r w:rsidRPr="00A935EC">
        <w:rPr>
          <w:rFonts w:ascii="Arial" w:hAnsi="Arial" w:cs="Arial"/>
          <w:lang w:val="id-ID"/>
        </w:rPr>
        <w:t>;</w:t>
      </w:r>
    </w:p>
    <w:p w:rsidR="00F96F90" w:rsidRPr="00F41B3D" w:rsidRDefault="000A3163"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lastRenderedPageBreak/>
        <w:t>Undang</w:t>
      </w:r>
      <w:proofErr w:type="spellEnd"/>
      <w:r w:rsidR="00F96F90" w:rsidRPr="00A935EC">
        <w:rPr>
          <w:rFonts w:ascii="Arial" w:hAnsi="Arial" w:cs="Arial"/>
        </w:rPr>
        <w:t>–</w:t>
      </w:r>
      <w:proofErr w:type="spellStart"/>
      <w:r w:rsidR="00F96F90" w:rsidRPr="00A935EC">
        <w:rPr>
          <w:rFonts w:ascii="Arial" w:hAnsi="Arial" w:cs="Arial"/>
        </w:rPr>
        <w:t>Undang</w:t>
      </w:r>
      <w:proofErr w:type="spellEnd"/>
      <w:r w:rsidR="00F96F90" w:rsidRPr="00A935EC">
        <w:rPr>
          <w:rFonts w:ascii="Arial" w:hAnsi="Arial" w:cs="Arial"/>
        </w:rPr>
        <w:t xml:space="preserve"> </w:t>
      </w:r>
      <w:proofErr w:type="spellStart"/>
      <w:r w:rsidR="00F96F90" w:rsidRPr="00A935EC">
        <w:rPr>
          <w:rFonts w:ascii="Arial" w:hAnsi="Arial" w:cs="Arial"/>
        </w:rPr>
        <w:t>Nomor</w:t>
      </w:r>
      <w:proofErr w:type="spellEnd"/>
      <w:r w:rsidR="00F96F90" w:rsidRPr="00A935EC">
        <w:rPr>
          <w:rFonts w:ascii="Arial" w:hAnsi="Arial" w:cs="Arial"/>
        </w:rPr>
        <w:t xml:space="preserve"> 02 </w:t>
      </w:r>
      <w:proofErr w:type="spellStart"/>
      <w:r w:rsidR="00F96F90" w:rsidRPr="00A935EC">
        <w:rPr>
          <w:rFonts w:ascii="Arial" w:hAnsi="Arial" w:cs="Arial"/>
        </w:rPr>
        <w:t>Tahun</w:t>
      </w:r>
      <w:proofErr w:type="spellEnd"/>
      <w:r w:rsidR="00F96F90" w:rsidRPr="00A935EC">
        <w:rPr>
          <w:rFonts w:ascii="Arial" w:hAnsi="Arial" w:cs="Arial"/>
        </w:rPr>
        <w:t xml:space="preserve"> 2011 </w:t>
      </w:r>
      <w:r w:rsidRPr="00A935EC">
        <w:rPr>
          <w:rFonts w:ascii="Arial" w:hAnsi="Arial" w:cs="Arial"/>
          <w:lang w:val="id-ID"/>
        </w:rPr>
        <w:t>t</w:t>
      </w:r>
      <w:proofErr w:type="spellStart"/>
      <w:r w:rsidR="00F96F90" w:rsidRPr="00A935EC">
        <w:rPr>
          <w:rFonts w:ascii="Arial" w:hAnsi="Arial" w:cs="Arial"/>
        </w:rPr>
        <w:t>entang</w:t>
      </w:r>
      <w:proofErr w:type="spellEnd"/>
      <w:r w:rsidR="00F96F90" w:rsidRPr="00A935EC">
        <w:rPr>
          <w:rFonts w:ascii="Arial" w:hAnsi="Arial" w:cs="Arial"/>
        </w:rPr>
        <w:t xml:space="preserve"> </w:t>
      </w:r>
      <w:proofErr w:type="spellStart"/>
      <w:r w:rsidR="00F94164" w:rsidRPr="00A935EC">
        <w:rPr>
          <w:rFonts w:ascii="Arial" w:hAnsi="Arial" w:cs="Arial"/>
        </w:rPr>
        <w:t>revisi</w:t>
      </w:r>
      <w:proofErr w:type="spellEnd"/>
      <w:r w:rsidR="00F96F90" w:rsidRPr="00A935EC">
        <w:rPr>
          <w:rFonts w:ascii="Arial" w:hAnsi="Arial" w:cs="Arial"/>
        </w:rPr>
        <w:t xml:space="preserve"> </w:t>
      </w:r>
      <w:proofErr w:type="spellStart"/>
      <w:r w:rsidR="00F96F90" w:rsidRPr="00A935EC">
        <w:rPr>
          <w:rFonts w:ascii="Arial" w:hAnsi="Arial" w:cs="Arial"/>
        </w:rPr>
        <w:t>Undang</w:t>
      </w:r>
      <w:proofErr w:type="spellEnd"/>
      <w:r w:rsidR="00F96F90" w:rsidRPr="00A935EC">
        <w:rPr>
          <w:rFonts w:ascii="Arial" w:hAnsi="Arial" w:cs="Arial"/>
        </w:rPr>
        <w:t xml:space="preserve"> – </w:t>
      </w:r>
      <w:proofErr w:type="spellStart"/>
      <w:r w:rsidR="00F96F90" w:rsidRPr="00A935EC">
        <w:rPr>
          <w:rFonts w:ascii="Arial" w:hAnsi="Arial" w:cs="Arial"/>
        </w:rPr>
        <w:t>Undang</w:t>
      </w:r>
      <w:proofErr w:type="spellEnd"/>
      <w:r w:rsidR="00F96F90" w:rsidRPr="00A935EC">
        <w:rPr>
          <w:rFonts w:ascii="Arial" w:hAnsi="Arial" w:cs="Arial"/>
        </w:rPr>
        <w:t xml:space="preserve"> </w:t>
      </w:r>
      <w:proofErr w:type="spellStart"/>
      <w:r w:rsidR="00F96F90" w:rsidRPr="00A935EC">
        <w:rPr>
          <w:rFonts w:ascii="Arial" w:hAnsi="Arial" w:cs="Arial"/>
        </w:rPr>
        <w:t>Nomor</w:t>
      </w:r>
      <w:proofErr w:type="spellEnd"/>
      <w:r w:rsidR="00F96F90" w:rsidRPr="00A935EC">
        <w:rPr>
          <w:rFonts w:ascii="Arial" w:hAnsi="Arial" w:cs="Arial"/>
        </w:rPr>
        <w:t xml:space="preserve"> 08 </w:t>
      </w:r>
      <w:proofErr w:type="spellStart"/>
      <w:r w:rsidR="00F96F90" w:rsidRPr="00A935EC">
        <w:rPr>
          <w:rFonts w:ascii="Arial" w:hAnsi="Arial" w:cs="Arial"/>
        </w:rPr>
        <w:t>Tah</w:t>
      </w:r>
      <w:r w:rsidR="00946107" w:rsidRPr="00A935EC">
        <w:rPr>
          <w:rFonts w:ascii="Arial" w:hAnsi="Arial" w:cs="Arial"/>
        </w:rPr>
        <w:t>un</w:t>
      </w:r>
      <w:proofErr w:type="spellEnd"/>
      <w:r w:rsidR="00946107" w:rsidRPr="00A935EC">
        <w:rPr>
          <w:rFonts w:ascii="Arial" w:hAnsi="Arial" w:cs="Arial"/>
        </w:rPr>
        <w:t xml:space="preserve"> 2010, </w:t>
      </w:r>
      <w:proofErr w:type="spellStart"/>
      <w:r w:rsidR="00946107" w:rsidRPr="00A935EC">
        <w:rPr>
          <w:rFonts w:ascii="Arial" w:hAnsi="Arial" w:cs="Arial"/>
        </w:rPr>
        <w:t>Tentang</w:t>
      </w:r>
      <w:proofErr w:type="spellEnd"/>
      <w:r w:rsidR="00946107" w:rsidRPr="00A935EC">
        <w:rPr>
          <w:rFonts w:ascii="Arial" w:hAnsi="Arial" w:cs="Arial"/>
        </w:rPr>
        <w:t xml:space="preserve"> </w:t>
      </w:r>
      <w:proofErr w:type="spellStart"/>
      <w:r w:rsidR="00946107" w:rsidRPr="00A935EC">
        <w:rPr>
          <w:rFonts w:ascii="Arial" w:hAnsi="Arial" w:cs="Arial"/>
        </w:rPr>
        <w:t>Partai</w:t>
      </w:r>
      <w:proofErr w:type="spellEnd"/>
      <w:r w:rsidR="00946107" w:rsidRPr="00A935EC">
        <w:rPr>
          <w:rFonts w:ascii="Arial" w:hAnsi="Arial" w:cs="Arial"/>
        </w:rPr>
        <w:t xml:space="preserve"> </w:t>
      </w:r>
      <w:proofErr w:type="spellStart"/>
      <w:r w:rsidR="00946107" w:rsidRPr="00A935EC">
        <w:rPr>
          <w:rFonts w:ascii="Arial" w:hAnsi="Arial" w:cs="Arial"/>
        </w:rPr>
        <w:t>Politik</w:t>
      </w:r>
      <w:proofErr w:type="spellEnd"/>
      <w:r w:rsidR="00946107" w:rsidRPr="00A935EC">
        <w:rPr>
          <w:rFonts w:ascii="Arial" w:hAnsi="Arial" w:cs="Arial"/>
          <w:lang w:val="id-ID"/>
        </w:rPr>
        <w:t>;</w:t>
      </w:r>
    </w:p>
    <w:p w:rsidR="00F41B3D" w:rsidRPr="00F41B3D" w:rsidRDefault="00F41B3D"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szCs w:val="22"/>
          <w:lang w:val="id-ID" w:eastAsia="id-ID"/>
        </w:rPr>
        <w:t>Undang-Undang Nomor 23 Tahun 2014 tentang Pemerintahan Daerah (Lembaran Negara Republik Indonesia Tahun 2014 Nomor 244, Lembaran Negara Republik Indonesia Nomor 5587) sebagai mana telah diubah beberapa kali terakhir dengan UU Nomor 9 Tahun 2015 tentang perubahan kedua atas undang-undang Nomor 23 Tahun 2014 tentang Pemerintahan Daerah (Lembaran Negara Republik Indonesia Tahun 2015 Nomor 58, Tambahan Lembaran Negara Republik Indonesia 5679);</w:t>
      </w:r>
    </w:p>
    <w:p w:rsidR="00021063" w:rsidRPr="00A935EC" w:rsidRDefault="00021063"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lang w:val="id-ID"/>
        </w:rPr>
        <w:t xml:space="preserve">Undang-Undang Nomor 07 Tahun 2017 Tentang Pemilihan Umum (Lembaran Negara Republik Indonesia Tahun 2017 Nomor 182, </w:t>
      </w:r>
      <w:r w:rsidR="000E42EF" w:rsidRPr="00A935EC">
        <w:rPr>
          <w:rFonts w:ascii="Arial" w:hAnsi="Arial" w:cs="Arial"/>
          <w:lang w:val="id-ID"/>
        </w:rPr>
        <w:t xml:space="preserve">Tambahan Lembaran </w:t>
      </w:r>
      <w:r w:rsidRPr="00A935EC">
        <w:rPr>
          <w:rFonts w:ascii="Arial" w:hAnsi="Arial" w:cs="Arial"/>
          <w:lang w:val="id-ID"/>
        </w:rPr>
        <w:t>Negara Republik Indonesia Nomor 6109);</w:t>
      </w:r>
    </w:p>
    <w:p w:rsidR="00374E99" w:rsidRPr="00A935EC" w:rsidRDefault="00374E99"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lang w:val="id-ID"/>
        </w:rPr>
        <w:t>P</w:t>
      </w:r>
      <w:proofErr w:type="spellStart"/>
      <w:r w:rsidRPr="00A935EC">
        <w:rPr>
          <w:rFonts w:ascii="Arial" w:hAnsi="Arial" w:cs="Arial"/>
        </w:rPr>
        <w:t>eraturan</w:t>
      </w:r>
      <w:proofErr w:type="spellEnd"/>
      <w:r w:rsidRPr="00A935EC">
        <w:rPr>
          <w:rFonts w:ascii="Arial" w:hAnsi="Arial" w:cs="Arial"/>
        </w:rPr>
        <w:t xml:space="preserve"> </w:t>
      </w:r>
      <w:proofErr w:type="spellStart"/>
      <w:r w:rsidRPr="00A935EC">
        <w:rPr>
          <w:rFonts w:ascii="Arial" w:hAnsi="Arial" w:cs="Arial"/>
        </w:rPr>
        <w:t>Pemerintah</w:t>
      </w:r>
      <w:proofErr w:type="spellEnd"/>
      <w:r w:rsidRPr="00A935EC">
        <w:rPr>
          <w:rFonts w:ascii="Arial" w:hAnsi="Arial" w:cs="Arial"/>
        </w:rPr>
        <w:t xml:space="preserve"> </w:t>
      </w:r>
      <w:proofErr w:type="spellStart"/>
      <w:r w:rsidRPr="00A935EC">
        <w:rPr>
          <w:rFonts w:ascii="Arial" w:hAnsi="Arial" w:cs="Arial"/>
        </w:rPr>
        <w:t>Nomor</w:t>
      </w:r>
      <w:proofErr w:type="spellEnd"/>
      <w:r w:rsidRPr="00A935EC">
        <w:rPr>
          <w:rFonts w:ascii="Arial" w:hAnsi="Arial" w:cs="Arial"/>
        </w:rPr>
        <w:t xml:space="preserve"> 01 </w:t>
      </w:r>
      <w:proofErr w:type="spellStart"/>
      <w:r w:rsidRPr="00A935EC">
        <w:rPr>
          <w:rFonts w:ascii="Arial" w:hAnsi="Arial" w:cs="Arial"/>
        </w:rPr>
        <w:t>Tahun</w:t>
      </w:r>
      <w:proofErr w:type="spellEnd"/>
      <w:r w:rsidRPr="00A935EC">
        <w:rPr>
          <w:rFonts w:ascii="Arial" w:hAnsi="Arial" w:cs="Arial"/>
        </w:rPr>
        <w:t xml:space="preserve"> 20</w:t>
      </w:r>
      <w:r w:rsidRPr="00A935EC">
        <w:rPr>
          <w:rFonts w:ascii="Arial" w:hAnsi="Arial" w:cs="Arial"/>
          <w:lang w:val="id-ID"/>
        </w:rPr>
        <w:t>1</w:t>
      </w:r>
      <w:r w:rsidRPr="00A935EC">
        <w:rPr>
          <w:rFonts w:ascii="Arial" w:hAnsi="Arial" w:cs="Arial"/>
        </w:rPr>
        <w:t xml:space="preserve">8 </w:t>
      </w:r>
      <w:r w:rsidRPr="00A935EC">
        <w:rPr>
          <w:rFonts w:ascii="Arial" w:hAnsi="Arial" w:cs="Arial"/>
          <w:lang w:val="id-ID"/>
        </w:rPr>
        <w:t>t</w:t>
      </w:r>
      <w:proofErr w:type="spellStart"/>
      <w:r w:rsidRPr="00A935EC">
        <w:rPr>
          <w:rFonts w:ascii="Arial" w:hAnsi="Arial" w:cs="Arial"/>
        </w:rPr>
        <w:t>entang</w:t>
      </w:r>
      <w:proofErr w:type="spellEnd"/>
      <w:r w:rsidRPr="00A935EC">
        <w:rPr>
          <w:rFonts w:ascii="Arial" w:hAnsi="Arial" w:cs="Arial"/>
          <w:lang w:val="id-ID"/>
        </w:rPr>
        <w:t xml:space="preserve"> </w:t>
      </w:r>
      <w:proofErr w:type="spellStart"/>
      <w:r w:rsidRPr="00A935EC">
        <w:rPr>
          <w:rFonts w:ascii="Arial" w:hAnsi="Arial" w:cs="Arial"/>
        </w:rPr>
        <w:t>Perubahan</w:t>
      </w:r>
      <w:proofErr w:type="spellEnd"/>
      <w:r w:rsidRPr="00A935EC">
        <w:rPr>
          <w:rFonts w:ascii="Arial" w:hAnsi="Arial" w:cs="Arial"/>
        </w:rPr>
        <w:t xml:space="preserve"> </w:t>
      </w:r>
      <w:proofErr w:type="spellStart"/>
      <w:r w:rsidRPr="00A935EC">
        <w:rPr>
          <w:rFonts w:ascii="Arial" w:hAnsi="Arial" w:cs="Arial"/>
        </w:rPr>
        <w:t>ke</w:t>
      </w:r>
      <w:proofErr w:type="spellEnd"/>
      <w:r w:rsidRPr="00A935EC">
        <w:rPr>
          <w:rFonts w:ascii="Arial" w:hAnsi="Arial" w:cs="Arial"/>
        </w:rPr>
        <w:t xml:space="preserve"> </w:t>
      </w:r>
      <w:proofErr w:type="spellStart"/>
      <w:r w:rsidRPr="00A935EC">
        <w:rPr>
          <w:rFonts w:ascii="Arial" w:hAnsi="Arial" w:cs="Arial"/>
        </w:rPr>
        <w:t>dua</w:t>
      </w:r>
      <w:proofErr w:type="spellEnd"/>
      <w:r w:rsidRPr="00A935EC">
        <w:rPr>
          <w:rFonts w:ascii="Arial" w:hAnsi="Arial" w:cs="Arial"/>
        </w:rPr>
        <w:t xml:space="preserve"> </w:t>
      </w:r>
      <w:proofErr w:type="spellStart"/>
      <w:r w:rsidRPr="00A935EC">
        <w:rPr>
          <w:rFonts w:ascii="Arial" w:hAnsi="Arial" w:cs="Arial"/>
        </w:rPr>
        <w:t>atas</w:t>
      </w:r>
      <w:proofErr w:type="spellEnd"/>
      <w:r w:rsidRPr="00A935EC">
        <w:rPr>
          <w:rFonts w:ascii="Arial" w:hAnsi="Arial" w:cs="Arial"/>
        </w:rPr>
        <w:t xml:space="preserve"> </w:t>
      </w:r>
      <w:proofErr w:type="spellStart"/>
      <w:r w:rsidRPr="00A935EC">
        <w:rPr>
          <w:rFonts w:ascii="Arial" w:hAnsi="Arial" w:cs="Arial"/>
        </w:rPr>
        <w:t>peraturan</w:t>
      </w:r>
      <w:proofErr w:type="spellEnd"/>
      <w:r w:rsidRPr="00A935EC">
        <w:rPr>
          <w:rFonts w:ascii="Arial" w:hAnsi="Arial" w:cs="Arial"/>
        </w:rPr>
        <w:t xml:space="preserve"> </w:t>
      </w:r>
      <w:proofErr w:type="spellStart"/>
      <w:r w:rsidRPr="00A935EC">
        <w:rPr>
          <w:rFonts w:ascii="Arial" w:hAnsi="Arial" w:cs="Arial"/>
        </w:rPr>
        <w:t>Pemerintah</w:t>
      </w:r>
      <w:proofErr w:type="spellEnd"/>
      <w:r w:rsidRPr="00A935EC">
        <w:rPr>
          <w:rFonts w:ascii="Arial" w:hAnsi="Arial" w:cs="Arial"/>
        </w:rPr>
        <w:t xml:space="preserve"> </w:t>
      </w:r>
      <w:proofErr w:type="spellStart"/>
      <w:r w:rsidRPr="00A935EC">
        <w:rPr>
          <w:rFonts w:ascii="Arial" w:hAnsi="Arial" w:cs="Arial"/>
        </w:rPr>
        <w:t>nomor</w:t>
      </w:r>
      <w:proofErr w:type="spellEnd"/>
      <w:r w:rsidRPr="00A935EC">
        <w:rPr>
          <w:rFonts w:ascii="Arial" w:hAnsi="Arial" w:cs="Arial"/>
        </w:rPr>
        <w:t xml:space="preserve"> 5 </w:t>
      </w:r>
      <w:proofErr w:type="spellStart"/>
      <w:r w:rsidRPr="00A935EC">
        <w:rPr>
          <w:rFonts w:ascii="Arial" w:hAnsi="Arial" w:cs="Arial"/>
        </w:rPr>
        <w:t>tahun</w:t>
      </w:r>
      <w:proofErr w:type="spellEnd"/>
      <w:r w:rsidRPr="00A935EC">
        <w:rPr>
          <w:rFonts w:ascii="Arial" w:hAnsi="Arial" w:cs="Arial"/>
        </w:rPr>
        <w:t xml:space="preserve"> 2009 </w:t>
      </w:r>
      <w:proofErr w:type="spellStart"/>
      <w:r w:rsidR="000E42EF" w:rsidRPr="00A935EC">
        <w:rPr>
          <w:rFonts w:ascii="Arial" w:hAnsi="Arial" w:cs="Arial"/>
        </w:rPr>
        <w:t>Tentang</w:t>
      </w:r>
      <w:proofErr w:type="spellEnd"/>
      <w:r w:rsidR="000E42EF" w:rsidRPr="00A935EC">
        <w:rPr>
          <w:rFonts w:ascii="Arial" w:hAnsi="Arial" w:cs="Arial"/>
        </w:rPr>
        <w:t xml:space="preserve"> </w:t>
      </w:r>
      <w:r w:rsidRPr="00A935EC">
        <w:rPr>
          <w:rFonts w:ascii="Arial" w:hAnsi="Arial" w:cs="Arial"/>
          <w:lang w:val="id-ID"/>
        </w:rPr>
        <w:t xml:space="preserve">Bantuan Keuangan </w:t>
      </w:r>
      <w:proofErr w:type="spellStart"/>
      <w:r w:rsidRPr="00A935EC">
        <w:rPr>
          <w:rFonts w:ascii="Arial" w:hAnsi="Arial" w:cs="Arial"/>
        </w:rPr>
        <w:t>kepada</w:t>
      </w:r>
      <w:proofErr w:type="spellEnd"/>
      <w:r w:rsidRPr="00A935EC">
        <w:rPr>
          <w:rFonts w:ascii="Arial" w:hAnsi="Arial" w:cs="Arial"/>
          <w:lang w:val="id-ID"/>
        </w:rPr>
        <w:t xml:space="preserve"> Partai Politik.</w:t>
      </w:r>
      <w:r w:rsidR="00E20923">
        <w:rPr>
          <w:rFonts w:ascii="Arial" w:hAnsi="Arial" w:cs="Arial"/>
        </w:rPr>
        <w:t xml:space="preserve"> (</w:t>
      </w:r>
      <w:proofErr w:type="spellStart"/>
      <w:r w:rsidRPr="00A935EC">
        <w:rPr>
          <w:rFonts w:ascii="Arial" w:hAnsi="Arial" w:cs="Arial"/>
        </w:rPr>
        <w:t>Lembaran</w:t>
      </w:r>
      <w:proofErr w:type="spellEnd"/>
      <w:r w:rsidRPr="00A935EC">
        <w:rPr>
          <w:rFonts w:ascii="Arial" w:hAnsi="Arial" w:cs="Arial"/>
        </w:rPr>
        <w:t xml:space="preserve"> Negara </w:t>
      </w:r>
      <w:proofErr w:type="spellStart"/>
      <w:r w:rsidRPr="00A935EC">
        <w:rPr>
          <w:rFonts w:ascii="Arial" w:hAnsi="Arial" w:cs="Arial"/>
        </w:rPr>
        <w:t>Republik</w:t>
      </w:r>
      <w:proofErr w:type="spellEnd"/>
      <w:r w:rsidRPr="00A935EC">
        <w:rPr>
          <w:rFonts w:ascii="Arial" w:hAnsi="Arial" w:cs="Arial"/>
        </w:rPr>
        <w:t xml:space="preserve"> Indonesia </w:t>
      </w:r>
      <w:proofErr w:type="spellStart"/>
      <w:r w:rsidRPr="00A935EC">
        <w:rPr>
          <w:rFonts w:ascii="Arial" w:hAnsi="Arial" w:cs="Arial"/>
        </w:rPr>
        <w:t>tahun</w:t>
      </w:r>
      <w:proofErr w:type="spellEnd"/>
      <w:r w:rsidRPr="00A935EC">
        <w:rPr>
          <w:rFonts w:ascii="Arial" w:hAnsi="Arial" w:cs="Arial"/>
        </w:rPr>
        <w:t xml:space="preserve"> 2018 </w:t>
      </w:r>
      <w:proofErr w:type="spellStart"/>
      <w:r w:rsidRPr="00A935EC">
        <w:rPr>
          <w:rFonts w:ascii="Arial" w:hAnsi="Arial" w:cs="Arial"/>
        </w:rPr>
        <w:t>nomor</w:t>
      </w:r>
      <w:proofErr w:type="spellEnd"/>
      <w:r w:rsidRPr="00A935EC">
        <w:rPr>
          <w:rFonts w:ascii="Arial" w:hAnsi="Arial" w:cs="Arial"/>
        </w:rPr>
        <w:t xml:space="preserve"> 1, </w:t>
      </w:r>
      <w:proofErr w:type="spellStart"/>
      <w:r w:rsidR="000E42EF" w:rsidRPr="00A935EC">
        <w:rPr>
          <w:rFonts w:ascii="Arial" w:hAnsi="Arial" w:cs="Arial"/>
        </w:rPr>
        <w:t>Tambahan</w:t>
      </w:r>
      <w:proofErr w:type="spellEnd"/>
      <w:r w:rsidR="000E42EF" w:rsidRPr="00A935EC">
        <w:rPr>
          <w:rFonts w:ascii="Arial" w:hAnsi="Arial" w:cs="Arial"/>
        </w:rPr>
        <w:t xml:space="preserve"> </w:t>
      </w:r>
      <w:proofErr w:type="spellStart"/>
      <w:r w:rsidR="000E42EF" w:rsidRPr="00A935EC">
        <w:rPr>
          <w:rFonts w:ascii="Arial" w:hAnsi="Arial" w:cs="Arial"/>
        </w:rPr>
        <w:t>Lembaran</w:t>
      </w:r>
      <w:proofErr w:type="spellEnd"/>
      <w:r w:rsidR="000E42EF" w:rsidRPr="00A935EC">
        <w:rPr>
          <w:rFonts w:ascii="Arial" w:hAnsi="Arial" w:cs="Arial"/>
        </w:rPr>
        <w:t xml:space="preserve"> </w:t>
      </w:r>
      <w:r w:rsidRPr="00A935EC">
        <w:rPr>
          <w:rFonts w:ascii="Arial" w:hAnsi="Arial" w:cs="Arial"/>
        </w:rPr>
        <w:t xml:space="preserve">Negara </w:t>
      </w:r>
      <w:proofErr w:type="spellStart"/>
      <w:r w:rsidRPr="00A935EC">
        <w:rPr>
          <w:rFonts w:ascii="Arial" w:hAnsi="Arial" w:cs="Arial"/>
        </w:rPr>
        <w:t>Republik</w:t>
      </w:r>
      <w:proofErr w:type="spellEnd"/>
      <w:r w:rsidRPr="00A935EC">
        <w:rPr>
          <w:rFonts w:ascii="Arial" w:hAnsi="Arial" w:cs="Arial"/>
        </w:rPr>
        <w:t xml:space="preserve"> Indonesia </w:t>
      </w:r>
      <w:proofErr w:type="spellStart"/>
      <w:r w:rsidRPr="00A935EC">
        <w:rPr>
          <w:rFonts w:ascii="Arial" w:hAnsi="Arial" w:cs="Arial"/>
        </w:rPr>
        <w:t>nomor</w:t>
      </w:r>
      <w:proofErr w:type="spellEnd"/>
      <w:r w:rsidRPr="00A935EC">
        <w:rPr>
          <w:rFonts w:ascii="Arial" w:hAnsi="Arial" w:cs="Arial"/>
        </w:rPr>
        <w:t xml:space="preserve"> 6177 )</w:t>
      </w:r>
      <w:r w:rsidR="00946107" w:rsidRPr="00A935EC">
        <w:rPr>
          <w:rFonts w:ascii="Arial" w:hAnsi="Arial" w:cs="Arial"/>
          <w:lang w:val="id-ID"/>
        </w:rPr>
        <w:t>;</w:t>
      </w:r>
    </w:p>
    <w:p w:rsidR="005B100A" w:rsidRPr="00A935EC" w:rsidRDefault="00DE2C10"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Undang</w:t>
      </w:r>
      <w:proofErr w:type="spellEnd"/>
      <w:r w:rsidRPr="00A935EC">
        <w:rPr>
          <w:rFonts w:ascii="Arial" w:hAnsi="Arial" w:cs="Arial"/>
        </w:rPr>
        <w:t>–</w:t>
      </w:r>
      <w:proofErr w:type="spellStart"/>
      <w:r w:rsidRPr="00A935EC">
        <w:rPr>
          <w:rFonts w:ascii="Arial" w:hAnsi="Arial" w:cs="Arial"/>
        </w:rPr>
        <w:t>Undang</w:t>
      </w:r>
      <w:proofErr w:type="spellEnd"/>
      <w:r w:rsidRPr="00A935EC">
        <w:rPr>
          <w:rFonts w:ascii="Arial" w:hAnsi="Arial" w:cs="Arial"/>
        </w:rPr>
        <w:t xml:space="preserve"> </w:t>
      </w:r>
      <w:proofErr w:type="spellStart"/>
      <w:r w:rsidRPr="00A935EC">
        <w:rPr>
          <w:rFonts w:ascii="Arial" w:hAnsi="Arial" w:cs="Arial"/>
        </w:rPr>
        <w:t>Nomor</w:t>
      </w:r>
      <w:proofErr w:type="spellEnd"/>
      <w:r w:rsidRPr="00A935EC">
        <w:rPr>
          <w:rFonts w:ascii="Arial" w:hAnsi="Arial" w:cs="Arial"/>
        </w:rPr>
        <w:t xml:space="preserve"> </w:t>
      </w:r>
      <w:r w:rsidRPr="00A935EC">
        <w:rPr>
          <w:rFonts w:ascii="Arial" w:hAnsi="Arial" w:cs="Arial"/>
          <w:lang w:val="id-ID"/>
        </w:rPr>
        <w:t xml:space="preserve"> 07</w:t>
      </w:r>
      <w:r w:rsidRPr="00A935EC">
        <w:rPr>
          <w:rFonts w:ascii="Arial" w:hAnsi="Arial" w:cs="Arial"/>
        </w:rPr>
        <w:t xml:space="preserve"> </w:t>
      </w:r>
      <w:proofErr w:type="spellStart"/>
      <w:r w:rsidRPr="00A935EC">
        <w:rPr>
          <w:rFonts w:ascii="Arial" w:hAnsi="Arial" w:cs="Arial"/>
        </w:rPr>
        <w:t>Tahun</w:t>
      </w:r>
      <w:proofErr w:type="spellEnd"/>
      <w:r w:rsidRPr="00A935EC">
        <w:rPr>
          <w:rFonts w:ascii="Arial" w:hAnsi="Arial" w:cs="Arial"/>
        </w:rPr>
        <w:t xml:space="preserve"> 201</w:t>
      </w:r>
      <w:r w:rsidRPr="00A935EC">
        <w:rPr>
          <w:rFonts w:ascii="Arial" w:hAnsi="Arial" w:cs="Arial"/>
          <w:lang w:val="id-ID"/>
        </w:rPr>
        <w:t>2</w:t>
      </w:r>
      <w:r w:rsidR="000A3163" w:rsidRPr="00A935EC">
        <w:rPr>
          <w:rFonts w:ascii="Arial" w:hAnsi="Arial" w:cs="Arial"/>
          <w:lang w:val="id-ID"/>
        </w:rPr>
        <w:t xml:space="preserve"> </w:t>
      </w:r>
      <w:r w:rsidR="000E42EF" w:rsidRPr="00A935EC">
        <w:rPr>
          <w:rFonts w:ascii="Arial" w:hAnsi="Arial" w:cs="Arial"/>
          <w:lang w:val="id-ID"/>
        </w:rPr>
        <w:t>T</w:t>
      </w:r>
      <w:proofErr w:type="spellStart"/>
      <w:r w:rsidR="000E42EF" w:rsidRPr="00A935EC">
        <w:rPr>
          <w:rFonts w:ascii="Arial" w:hAnsi="Arial" w:cs="Arial"/>
        </w:rPr>
        <w:t>entang</w:t>
      </w:r>
      <w:proofErr w:type="spellEnd"/>
      <w:r w:rsidR="000E42EF" w:rsidRPr="00A935EC">
        <w:rPr>
          <w:rFonts w:ascii="Arial" w:hAnsi="Arial" w:cs="Arial"/>
        </w:rPr>
        <w:t xml:space="preserve"> </w:t>
      </w:r>
      <w:r w:rsidRPr="00A935EC">
        <w:rPr>
          <w:rFonts w:ascii="Arial" w:hAnsi="Arial" w:cs="Arial"/>
          <w:lang w:val="id-ID"/>
        </w:rPr>
        <w:t xml:space="preserve">Penanganan </w:t>
      </w:r>
      <w:r w:rsidR="000E42EF" w:rsidRPr="00A935EC">
        <w:rPr>
          <w:rFonts w:ascii="Arial" w:hAnsi="Arial" w:cs="Arial"/>
        </w:rPr>
        <w:t>K</w:t>
      </w:r>
      <w:r w:rsidR="000E42EF" w:rsidRPr="00A935EC">
        <w:rPr>
          <w:rFonts w:ascii="Arial" w:hAnsi="Arial" w:cs="Arial"/>
          <w:lang w:val="id-ID"/>
        </w:rPr>
        <w:t>onflik Sosial</w:t>
      </w:r>
      <w:r w:rsidR="000E42EF" w:rsidRPr="00A935EC">
        <w:rPr>
          <w:rFonts w:ascii="Arial" w:hAnsi="Arial" w:cs="Arial"/>
        </w:rPr>
        <w:t xml:space="preserve"> </w:t>
      </w:r>
      <w:r w:rsidR="00C147B9" w:rsidRPr="00A935EC">
        <w:rPr>
          <w:rFonts w:ascii="Arial" w:hAnsi="Arial" w:cs="Arial"/>
        </w:rPr>
        <w:t>(</w:t>
      </w:r>
      <w:proofErr w:type="spellStart"/>
      <w:r w:rsidR="00905C02" w:rsidRPr="00A935EC">
        <w:rPr>
          <w:rFonts w:ascii="Arial" w:hAnsi="Arial" w:cs="Arial"/>
        </w:rPr>
        <w:t>Lembaran</w:t>
      </w:r>
      <w:proofErr w:type="spellEnd"/>
      <w:r w:rsidR="00905C02" w:rsidRPr="00A935EC">
        <w:rPr>
          <w:rFonts w:ascii="Arial" w:hAnsi="Arial" w:cs="Arial"/>
        </w:rPr>
        <w:t xml:space="preserve"> Negara  </w:t>
      </w:r>
      <w:proofErr w:type="spellStart"/>
      <w:r w:rsidR="00905C02" w:rsidRPr="00A935EC">
        <w:rPr>
          <w:rFonts w:ascii="Arial" w:hAnsi="Arial" w:cs="Arial"/>
        </w:rPr>
        <w:t>Republik</w:t>
      </w:r>
      <w:proofErr w:type="spellEnd"/>
      <w:r w:rsidR="00C147B9" w:rsidRPr="00A935EC">
        <w:rPr>
          <w:rFonts w:ascii="Arial" w:hAnsi="Arial" w:cs="Arial"/>
        </w:rPr>
        <w:t xml:space="preserve"> Indonesia </w:t>
      </w:r>
      <w:proofErr w:type="spellStart"/>
      <w:r w:rsidR="00C147B9" w:rsidRPr="00A935EC">
        <w:rPr>
          <w:rFonts w:ascii="Arial" w:hAnsi="Arial" w:cs="Arial"/>
        </w:rPr>
        <w:t>tahun</w:t>
      </w:r>
      <w:proofErr w:type="spellEnd"/>
      <w:r w:rsidR="00C147B9" w:rsidRPr="00A935EC">
        <w:rPr>
          <w:rFonts w:ascii="Arial" w:hAnsi="Arial" w:cs="Arial"/>
        </w:rPr>
        <w:t xml:space="preserve"> 2012 </w:t>
      </w:r>
      <w:proofErr w:type="spellStart"/>
      <w:r w:rsidR="00C147B9" w:rsidRPr="00A935EC">
        <w:rPr>
          <w:rFonts w:ascii="Arial" w:hAnsi="Arial" w:cs="Arial"/>
        </w:rPr>
        <w:t>Nomor</w:t>
      </w:r>
      <w:proofErr w:type="spellEnd"/>
      <w:r w:rsidR="00C147B9" w:rsidRPr="00A935EC">
        <w:rPr>
          <w:rFonts w:ascii="Arial" w:hAnsi="Arial" w:cs="Arial"/>
        </w:rPr>
        <w:t xml:space="preserve"> 116</w:t>
      </w:r>
      <w:r w:rsidR="00905C02" w:rsidRPr="00A935EC">
        <w:rPr>
          <w:rFonts w:ascii="Arial" w:hAnsi="Arial" w:cs="Arial"/>
        </w:rPr>
        <w:t>)</w:t>
      </w:r>
      <w:r w:rsidR="00946107" w:rsidRPr="00A935EC">
        <w:rPr>
          <w:rFonts w:ascii="Arial" w:hAnsi="Arial" w:cs="Arial"/>
          <w:lang w:val="id-ID"/>
        </w:rPr>
        <w:t>;</w:t>
      </w:r>
    </w:p>
    <w:p w:rsidR="00DE2C10" w:rsidRPr="00A935EC" w:rsidRDefault="00DE2C10"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Undang</w:t>
      </w:r>
      <w:proofErr w:type="spellEnd"/>
      <w:r w:rsidRPr="00A935EC">
        <w:rPr>
          <w:rFonts w:ascii="Arial" w:hAnsi="Arial" w:cs="Arial"/>
        </w:rPr>
        <w:t>–</w:t>
      </w:r>
      <w:proofErr w:type="spellStart"/>
      <w:r w:rsidRPr="00A935EC">
        <w:rPr>
          <w:rFonts w:ascii="Arial" w:hAnsi="Arial" w:cs="Arial"/>
        </w:rPr>
        <w:t>Undang</w:t>
      </w:r>
      <w:proofErr w:type="spellEnd"/>
      <w:r w:rsidRPr="00A935EC">
        <w:rPr>
          <w:rFonts w:ascii="Arial" w:hAnsi="Arial" w:cs="Arial"/>
        </w:rPr>
        <w:t xml:space="preserve"> </w:t>
      </w:r>
      <w:proofErr w:type="spellStart"/>
      <w:r w:rsidRPr="00A935EC">
        <w:rPr>
          <w:rFonts w:ascii="Arial" w:hAnsi="Arial" w:cs="Arial"/>
        </w:rPr>
        <w:t>Nomor</w:t>
      </w:r>
      <w:proofErr w:type="spellEnd"/>
      <w:r w:rsidRPr="00A935EC">
        <w:rPr>
          <w:rFonts w:ascii="Arial" w:hAnsi="Arial" w:cs="Arial"/>
          <w:lang w:val="id-ID"/>
        </w:rPr>
        <w:t xml:space="preserve"> 09</w:t>
      </w:r>
      <w:r w:rsidRPr="00A935EC">
        <w:rPr>
          <w:rFonts w:ascii="Arial" w:hAnsi="Arial" w:cs="Arial"/>
        </w:rPr>
        <w:t xml:space="preserve"> </w:t>
      </w:r>
      <w:proofErr w:type="spellStart"/>
      <w:r w:rsidRPr="00A935EC">
        <w:rPr>
          <w:rFonts w:ascii="Arial" w:hAnsi="Arial" w:cs="Arial"/>
        </w:rPr>
        <w:t>Tahun</w:t>
      </w:r>
      <w:proofErr w:type="spellEnd"/>
      <w:r w:rsidRPr="00A935EC">
        <w:rPr>
          <w:rFonts w:ascii="Arial" w:hAnsi="Arial" w:cs="Arial"/>
        </w:rPr>
        <w:t xml:space="preserve"> 20</w:t>
      </w:r>
      <w:r w:rsidRPr="00A935EC">
        <w:rPr>
          <w:rFonts w:ascii="Arial" w:hAnsi="Arial" w:cs="Arial"/>
          <w:lang w:val="id-ID"/>
        </w:rPr>
        <w:t>13</w:t>
      </w:r>
      <w:r w:rsidR="000A3163" w:rsidRPr="00A935EC">
        <w:rPr>
          <w:rFonts w:ascii="Arial" w:hAnsi="Arial" w:cs="Arial"/>
          <w:lang w:val="id-ID"/>
        </w:rPr>
        <w:t xml:space="preserve"> </w:t>
      </w:r>
      <w:r w:rsidR="000E42EF" w:rsidRPr="00A935EC">
        <w:rPr>
          <w:rFonts w:ascii="Arial" w:hAnsi="Arial" w:cs="Arial"/>
          <w:lang w:val="id-ID"/>
        </w:rPr>
        <w:t>T</w:t>
      </w:r>
      <w:proofErr w:type="spellStart"/>
      <w:r w:rsidR="000E42EF" w:rsidRPr="00A935EC">
        <w:rPr>
          <w:rFonts w:ascii="Arial" w:hAnsi="Arial" w:cs="Arial"/>
        </w:rPr>
        <w:t>entang</w:t>
      </w:r>
      <w:proofErr w:type="spellEnd"/>
      <w:r w:rsidR="000E42EF" w:rsidRPr="00A935EC">
        <w:rPr>
          <w:rFonts w:ascii="Arial" w:hAnsi="Arial" w:cs="Arial"/>
          <w:lang w:val="id-ID"/>
        </w:rPr>
        <w:t xml:space="preserve"> </w:t>
      </w:r>
      <w:r w:rsidRPr="00A935EC">
        <w:rPr>
          <w:rFonts w:ascii="Arial" w:hAnsi="Arial" w:cs="Arial"/>
          <w:lang w:val="id-ID"/>
        </w:rPr>
        <w:t>Pencegahan dan Pemberantasan Ti</w:t>
      </w:r>
      <w:r w:rsidR="00946107" w:rsidRPr="00A935EC">
        <w:rPr>
          <w:rFonts w:ascii="Arial" w:hAnsi="Arial" w:cs="Arial"/>
          <w:lang w:val="id-ID"/>
        </w:rPr>
        <w:t>ndak Pidana Pendanaan Terorisme;</w:t>
      </w:r>
    </w:p>
    <w:p w:rsidR="00DE2C10" w:rsidRPr="00F41B3D" w:rsidRDefault="00DE2C10"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Undang</w:t>
      </w:r>
      <w:proofErr w:type="spellEnd"/>
      <w:r w:rsidRPr="00A935EC">
        <w:rPr>
          <w:rFonts w:ascii="Arial" w:hAnsi="Arial" w:cs="Arial"/>
        </w:rPr>
        <w:t>–</w:t>
      </w:r>
      <w:proofErr w:type="spellStart"/>
      <w:r w:rsidRPr="00A935EC">
        <w:rPr>
          <w:rFonts w:ascii="Arial" w:hAnsi="Arial" w:cs="Arial"/>
        </w:rPr>
        <w:t>Undang</w:t>
      </w:r>
      <w:proofErr w:type="spellEnd"/>
      <w:r w:rsidRPr="00A935EC">
        <w:rPr>
          <w:rFonts w:ascii="Arial" w:hAnsi="Arial" w:cs="Arial"/>
        </w:rPr>
        <w:t xml:space="preserve"> </w:t>
      </w:r>
      <w:proofErr w:type="spellStart"/>
      <w:r w:rsidRPr="00A935EC">
        <w:rPr>
          <w:rFonts w:ascii="Arial" w:hAnsi="Arial" w:cs="Arial"/>
        </w:rPr>
        <w:t>Nomor</w:t>
      </w:r>
      <w:proofErr w:type="spellEnd"/>
      <w:r w:rsidRPr="00A935EC">
        <w:rPr>
          <w:rFonts w:ascii="Arial" w:hAnsi="Arial" w:cs="Arial"/>
        </w:rPr>
        <w:t xml:space="preserve"> </w:t>
      </w:r>
      <w:r w:rsidR="0001723E" w:rsidRPr="00A935EC">
        <w:rPr>
          <w:rFonts w:ascii="Arial" w:hAnsi="Arial" w:cs="Arial"/>
          <w:lang w:val="id-ID"/>
        </w:rPr>
        <w:t>16</w:t>
      </w:r>
      <w:r w:rsidRPr="00A935EC">
        <w:rPr>
          <w:rFonts w:ascii="Arial" w:hAnsi="Arial" w:cs="Arial"/>
        </w:rPr>
        <w:t xml:space="preserve"> </w:t>
      </w:r>
      <w:proofErr w:type="spellStart"/>
      <w:r w:rsidRPr="00A935EC">
        <w:rPr>
          <w:rFonts w:ascii="Arial" w:hAnsi="Arial" w:cs="Arial"/>
        </w:rPr>
        <w:t>Tahun</w:t>
      </w:r>
      <w:proofErr w:type="spellEnd"/>
      <w:r w:rsidRPr="00A935EC">
        <w:rPr>
          <w:rFonts w:ascii="Arial" w:hAnsi="Arial" w:cs="Arial"/>
        </w:rPr>
        <w:t xml:space="preserve"> 201</w:t>
      </w:r>
      <w:r w:rsidR="0001723E" w:rsidRPr="00A935EC">
        <w:rPr>
          <w:rFonts w:ascii="Arial" w:hAnsi="Arial" w:cs="Arial"/>
          <w:lang w:val="id-ID"/>
        </w:rPr>
        <w:t>7</w:t>
      </w:r>
      <w:r w:rsidR="000A3163" w:rsidRPr="00A935EC">
        <w:rPr>
          <w:rFonts w:ascii="Arial" w:hAnsi="Arial" w:cs="Arial"/>
          <w:lang w:val="id-ID"/>
        </w:rPr>
        <w:t xml:space="preserve"> </w:t>
      </w:r>
      <w:r w:rsidR="000E42EF" w:rsidRPr="00A935EC">
        <w:rPr>
          <w:rFonts w:ascii="Arial" w:hAnsi="Arial" w:cs="Arial"/>
          <w:lang w:val="id-ID"/>
        </w:rPr>
        <w:t>T</w:t>
      </w:r>
      <w:proofErr w:type="spellStart"/>
      <w:r w:rsidR="000E42EF" w:rsidRPr="00A935EC">
        <w:rPr>
          <w:rFonts w:ascii="Arial" w:hAnsi="Arial" w:cs="Arial"/>
        </w:rPr>
        <w:t>entang</w:t>
      </w:r>
      <w:proofErr w:type="spellEnd"/>
      <w:r w:rsidR="000E42EF" w:rsidRPr="00A935EC">
        <w:rPr>
          <w:rFonts w:ascii="Arial" w:hAnsi="Arial" w:cs="Arial"/>
        </w:rPr>
        <w:t xml:space="preserve"> </w:t>
      </w:r>
      <w:r w:rsidR="0001723E" w:rsidRPr="00A935EC">
        <w:rPr>
          <w:rFonts w:ascii="Arial" w:hAnsi="Arial" w:cs="Arial"/>
          <w:lang w:val="id-ID"/>
        </w:rPr>
        <w:t xml:space="preserve">Perubahan atas Undang-Undang Nomor 17 Tahun 2013 </w:t>
      </w:r>
      <w:r w:rsidR="000E42EF" w:rsidRPr="00A935EC">
        <w:rPr>
          <w:rFonts w:ascii="Arial" w:hAnsi="Arial" w:cs="Arial"/>
          <w:lang w:val="id-ID"/>
        </w:rPr>
        <w:t xml:space="preserve">Tentang </w:t>
      </w:r>
      <w:r w:rsidR="00946107" w:rsidRPr="00A935EC">
        <w:rPr>
          <w:rFonts w:ascii="Arial" w:hAnsi="Arial" w:cs="Arial"/>
          <w:lang w:val="id-ID"/>
        </w:rPr>
        <w:t>Organisasi Kemasyarakatan</w:t>
      </w:r>
      <w:r w:rsidR="0001723E" w:rsidRPr="00A935EC">
        <w:rPr>
          <w:rFonts w:ascii="Arial" w:hAnsi="Arial" w:cs="Arial"/>
          <w:lang w:val="id-ID"/>
        </w:rPr>
        <w:t xml:space="preserve"> (Lembaran Negara Republik Indonesia Nomor 239, Tambahan Lembaran Negara Republik Indonesia Nomor 6084)</w:t>
      </w:r>
      <w:r w:rsidR="00946107" w:rsidRPr="00A935EC">
        <w:rPr>
          <w:rFonts w:ascii="Arial" w:hAnsi="Arial" w:cs="Arial"/>
          <w:lang w:val="id-ID"/>
        </w:rPr>
        <w:t>;</w:t>
      </w:r>
    </w:p>
    <w:p w:rsidR="00F41B3D" w:rsidRPr="000B78DA" w:rsidRDefault="00F41B3D" w:rsidP="006A6908">
      <w:pPr>
        <w:numPr>
          <w:ilvl w:val="0"/>
          <w:numId w:val="24"/>
        </w:numPr>
        <w:tabs>
          <w:tab w:val="clear" w:pos="927"/>
        </w:tabs>
        <w:spacing w:line="360" w:lineRule="auto"/>
        <w:ind w:left="1276" w:hanging="709"/>
        <w:jc w:val="both"/>
        <w:rPr>
          <w:rFonts w:ascii="Arial" w:eastAsia="Footlight MT Light" w:hAnsi="Arial" w:cs="Arial"/>
        </w:rPr>
      </w:pPr>
      <w:proofErr w:type="spellStart"/>
      <w:r w:rsidRPr="000B78DA">
        <w:rPr>
          <w:rFonts w:ascii="Arial" w:eastAsia="Footlight MT Light" w:hAnsi="Arial" w:cs="Arial"/>
        </w:rPr>
        <w:t>Peraturan</w:t>
      </w:r>
      <w:proofErr w:type="spellEnd"/>
      <w:r w:rsidRPr="000B78DA">
        <w:rPr>
          <w:rFonts w:ascii="Arial" w:eastAsia="Footlight MT Light" w:hAnsi="Arial" w:cs="Arial"/>
        </w:rPr>
        <w:t xml:space="preserve"> </w:t>
      </w:r>
      <w:proofErr w:type="spellStart"/>
      <w:r w:rsidRPr="000B78DA">
        <w:rPr>
          <w:rFonts w:ascii="Arial" w:eastAsia="Footlight MT Light" w:hAnsi="Arial" w:cs="Arial"/>
        </w:rPr>
        <w:t>Pemerintah</w:t>
      </w:r>
      <w:proofErr w:type="spellEnd"/>
      <w:r w:rsidRPr="000B78DA">
        <w:rPr>
          <w:rFonts w:ascii="Arial" w:eastAsia="Footlight MT Light" w:hAnsi="Arial" w:cs="Arial"/>
        </w:rPr>
        <w:t xml:space="preserve"> </w:t>
      </w:r>
      <w:proofErr w:type="spellStart"/>
      <w:r w:rsidRPr="000B78DA">
        <w:rPr>
          <w:rFonts w:ascii="Arial" w:eastAsia="Footlight MT Light" w:hAnsi="Arial" w:cs="Arial"/>
        </w:rPr>
        <w:t>Nomor</w:t>
      </w:r>
      <w:proofErr w:type="spellEnd"/>
      <w:r w:rsidRPr="000B78DA">
        <w:rPr>
          <w:rFonts w:ascii="Arial" w:eastAsia="Footlight MT Light" w:hAnsi="Arial" w:cs="Arial"/>
        </w:rPr>
        <w:t xml:space="preserve"> 79 </w:t>
      </w:r>
      <w:proofErr w:type="spellStart"/>
      <w:r w:rsidRPr="000B78DA">
        <w:rPr>
          <w:rFonts w:ascii="Arial" w:eastAsia="Footlight MT Light" w:hAnsi="Arial" w:cs="Arial"/>
        </w:rPr>
        <w:t>Tahun</w:t>
      </w:r>
      <w:proofErr w:type="spellEnd"/>
      <w:r w:rsidRPr="000B78DA">
        <w:rPr>
          <w:rFonts w:ascii="Arial" w:eastAsia="Footlight MT Light" w:hAnsi="Arial" w:cs="Arial"/>
        </w:rPr>
        <w:t xml:space="preserve"> 2004 </w:t>
      </w:r>
      <w:proofErr w:type="spellStart"/>
      <w:r w:rsidR="000E42EF" w:rsidRPr="000B78DA">
        <w:rPr>
          <w:rFonts w:ascii="Arial" w:eastAsia="Footlight MT Light" w:hAnsi="Arial" w:cs="Arial"/>
        </w:rPr>
        <w:t>Tentang</w:t>
      </w:r>
      <w:proofErr w:type="spellEnd"/>
      <w:r w:rsidR="000E42EF" w:rsidRPr="000B78DA">
        <w:rPr>
          <w:rFonts w:ascii="Arial" w:eastAsia="Footlight MT Light" w:hAnsi="Arial" w:cs="Arial"/>
        </w:rPr>
        <w:t xml:space="preserve"> </w:t>
      </w:r>
      <w:proofErr w:type="spellStart"/>
      <w:r w:rsidRPr="000B78DA">
        <w:rPr>
          <w:rFonts w:ascii="Arial" w:eastAsia="Footlight MT Light" w:hAnsi="Arial" w:cs="Arial"/>
        </w:rPr>
        <w:t>Pedoman</w:t>
      </w:r>
      <w:proofErr w:type="spellEnd"/>
      <w:r w:rsidRPr="000B78DA">
        <w:rPr>
          <w:rFonts w:ascii="Arial" w:eastAsia="Footlight MT Light" w:hAnsi="Arial" w:cs="Arial"/>
        </w:rPr>
        <w:t xml:space="preserve"> </w:t>
      </w:r>
      <w:proofErr w:type="spellStart"/>
      <w:r w:rsidRPr="000B78DA">
        <w:rPr>
          <w:rFonts w:ascii="Arial" w:eastAsia="Footlight MT Light" w:hAnsi="Arial" w:cs="Arial"/>
        </w:rPr>
        <w:t>Pembinaan</w:t>
      </w:r>
      <w:proofErr w:type="spellEnd"/>
      <w:r w:rsidRPr="000B78DA">
        <w:rPr>
          <w:rFonts w:ascii="Arial" w:eastAsia="Footlight MT Light" w:hAnsi="Arial" w:cs="Arial"/>
        </w:rPr>
        <w:t xml:space="preserve"> dan </w:t>
      </w:r>
      <w:proofErr w:type="spellStart"/>
      <w:r w:rsidRPr="000B78DA">
        <w:rPr>
          <w:rFonts w:ascii="Arial" w:eastAsia="Footlight MT Light" w:hAnsi="Arial" w:cs="Arial"/>
        </w:rPr>
        <w:t>Pengawasan</w:t>
      </w:r>
      <w:proofErr w:type="spellEnd"/>
      <w:r w:rsidRPr="000B78DA">
        <w:rPr>
          <w:rFonts w:ascii="Arial" w:eastAsia="Footlight MT Light" w:hAnsi="Arial" w:cs="Arial"/>
        </w:rPr>
        <w:t xml:space="preserve"> </w:t>
      </w:r>
      <w:proofErr w:type="spellStart"/>
      <w:r w:rsidRPr="000B78DA">
        <w:rPr>
          <w:rFonts w:ascii="Arial" w:eastAsia="Footlight MT Light" w:hAnsi="Arial" w:cs="Arial"/>
        </w:rPr>
        <w:t>Penyelenggaraa</w:t>
      </w:r>
      <w:proofErr w:type="spellEnd"/>
      <w:r w:rsidRPr="000B78DA">
        <w:rPr>
          <w:rFonts w:ascii="Arial" w:eastAsia="Footlight MT Light" w:hAnsi="Arial" w:cs="Arial"/>
        </w:rPr>
        <w:t xml:space="preserve"> </w:t>
      </w:r>
      <w:proofErr w:type="spellStart"/>
      <w:r w:rsidRPr="000B78DA">
        <w:rPr>
          <w:rFonts w:ascii="Arial" w:eastAsia="Footlight MT Light" w:hAnsi="Arial" w:cs="Arial"/>
        </w:rPr>
        <w:t>Pemerintahan</w:t>
      </w:r>
      <w:proofErr w:type="spellEnd"/>
      <w:r w:rsidRPr="000B78DA">
        <w:rPr>
          <w:rFonts w:ascii="Arial" w:eastAsia="Footlight MT Light" w:hAnsi="Arial" w:cs="Arial"/>
        </w:rPr>
        <w:t xml:space="preserve"> Daerah </w:t>
      </w:r>
      <w:r w:rsidRPr="000B78DA">
        <w:rPr>
          <w:rFonts w:ascii="Arial" w:eastAsia="Footlight MT Light" w:hAnsi="Arial" w:cs="Arial"/>
        </w:rPr>
        <w:lastRenderedPageBreak/>
        <w:t>(</w:t>
      </w:r>
      <w:proofErr w:type="spellStart"/>
      <w:r w:rsidRPr="000B78DA">
        <w:rPr>
          <w:rFonts w:ascii="Arial" w:eastAsia="Footlight MT Light" w:hAnsi="Arial" w:cs="Arial"/>
        </w:rPr>
        <w:t>Lembaran</w:t>
      </w:r>
      <w:proofErr w:type="spellEnd"/>
      <w:r w:rsidRPr="000B78DA">
        <w:rPr>
          <w:rFonts w:ascii="Arial" w:eastAsia="Footlight MT Light" w:hAnsi="Arial" w:cs="Arial"/>
        </w:rPr>
        <w:t xml:space="preserve"> Negara </w:t>
      </w:r>
      <w:proofErr w:type="spellStart"/>
      <w:r w:rsidRPr="000B78DA">
        <w:rPr>
          <w:rFonts w:ascii="Arial" w:eastAsia="Footlight MT Light" w:hAnsi="Arial" w:cs="Arial"/>
        </w:rPr>
        <w:t>Republik</w:t>
      </w:r>
      <w:bookmarkStart w:id="0" w:name="page5"/>
      <w:bookmarkEnd w:id="0"/>
      <w:proofErr w:type="spellEnd"/>
      <w:r w:rsidR="000B78DA">
        <w:rPr>
          <w:rFonts w:ascii="Arial" w:eastAsia="Footlight MT Light" w:hAnsi="Arial" w:cs="Arial"/>
          <w:lang w:val="id-ID"/>
        </w:rPr>
        <w:t xml:space="preserve"> </w:t>
      </w:r>
      <w:r w:rsidRPr="000B78DA">
        <w:rPr>
          <w:rFonts w:ascii="Arial" w:eastAsia="Footlight MT Light" w:hAnsi="Arial" w:cs="Arial"/>
        </w:rPr>
        <w:t xml:space="preserve">Indonesia </w:t>
      </w:r>
      <w:proofErr w:type="spellStart"/>
      <w:r w:rsidRPr="000B78DA">
        <w:rPr>
          <w:rFonts w:ascii="Arial" w:eastAsia="Footlight MT Light" w:hAnsi="Arial" w:cs="Arial"/>
        </w:rPr>
        <w:t>Tahun</w:t>
      </w:r>
      <w:proofErr w:type="spellEnd"/>
      <w:r w:rsidRPr="000B78DA">
        <w:rPr>
          <w:rFonts w:ascii="Arial" w:eastAsia="Footlight MT Light" w:hAnsi="Arial" w:cs="Arial"/>
        </w:rPr>
        <w:t xml:space="preserve"> 2005 Nomor165, </w:t>
      </w:r>
      <w:proofErr w:type="spellStart"/>
      <w:r w:rsidRPr="000B78DA">
        <w:rPr>
          <w:rFonts w:ascii="Arial" w:eastAsia="Footlight MT Light" w:hAnsi="Arial" w:cs="Arial"/>
        </w:rPr>
        <w:t>Tambahan</w:t>
      </w:r>
      <w:proofErr w:type="spellEnd"/>
      <w:r w:rsidRPr="000B78DA">
        <w:rPr>
          <w:rFonts w:ascii="Arial" w:eastAsia="Footlight MT Light" w:hAnsi="Arial" w:cs="Arial"/>
        </w:rPr>
        <w:t xml:space="preserve"> </w:t>
      </w:r>
      <w:proofErr w:type="spellStart"/>
      <w:r w:rsidRPr="000B78DA">
        <w:rPr>
          <w:rFonts w:ascii="Arial" w:eastAsia="Footlight MT Light" w:hAnsi="Arial" w:cs="Arial"/>
        </w:rPr>
        <w:t>Lembaran</w:t>
      </w:r>
      <w:proofErr w:type="spellEnd"/>
      <w:r w:rsidRPr="000B78DA">
        <w:rPr>
          <w:rFonts w:ascii="Arial" w:eastAsia="Footlight MT Light" w:hAnsi="Arial" w:cs="Arial"/>
        </w:rPr>
        <w:t xml:space="preserve"> Negara </w:t>
      </w:r>
      <w:proofErr w:type="spellStart"/>
      <w:r w:rsidRPr="000B78DA">
        <w:rPr>
          <w:rFonts w:ascii="Arial" w:eastAsia="Footlight MT Light" w:hAnsi="Arial" w:cs="Arial"/>
        </w:rPr>
        <w:t>Republik</w:t>
      </w:r>
      <w:proofErr w:type="spellEnd"/>
      <w:r w:rsidRPr="000B78DA">
        <w:rPr>
          <w:rFonts w:ascii="Arial" w:eastAsia="Footlight MT Light" w:hAnsi="Arial" w:cs="Arial"/>
        </w:rPr>
        <w:t xml:space="preserve"> Indonesia </w:t>
      </w:r>
      <w:proofErr w:type="spellStart"/>
      <w:r w:rsidRPr="000B78DA">
        <w:rPr>
          <w:rFonts w:ascii="Arial" w:eastAsia="Footlight MT Light" w:hAnsi="Arial" w:cs="Arial"/>
        </w:rPr>
        <w:t>Nomor</w:t>
      </w:r>
      <w:proofErr w:type="spellEnd"/>
      <w:r w:rsidRPr="000B78DA">
        <w:rPr>
          <w:rFonts w:ascii="Arial" w:eastAsia="Footlight MT Light" w:hAnsi="Arial" w:cs="Arial"/>
        </w:rPr>
        <w:t xml:space="preserve"> 4593);</w:t>
      </w:r>
    </w:p>
    <w:p w:rsidR="00A6226C" w:rsidRPr="00A6226C" w:rsidRDefault="00FE4881"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lang w:val="id-ID"/>
        </w:rPr>
        <w:t>Peraturan Pemerintah Nomor 58 Tahun 2005 Tentang Pengelolaan Keuangan Daerah (Lembaran Negara Republik Indonesia Tahun 2005 Nomor 140, Tambahan Lembaran Negara Republik Indonesia Nomor 4578);</w:t>
      </w:r>
    </w:p>
    <w:p w:rsidR="00A6226C" w:rsidRPr="00A6226C" w:rsidRDefault="00A6226C" w:rsidP="006A6908">
      <w:pPr>
        <w:numPr>
          <w:ilvl w:val="0"/>
          <w:numId w:val="24"/>
        </w:numPr>
        <w:tabs>
          <w:tab w:val="clear" w:pos="927"/>
        </w:tabs>
        <w:spacing w:after="120" w:line="360" w:lineRule="auto"/>
        <w:ind w:left="1276" w:hanging="709"/>
        <w:jc w:val="both"/>
        <w:rPr>
          <w:rFonts w:ascii="Arial" w:hAnsi="Arial" w:cs="Arial"/>
        </w:rPr>
      </w:pPr>
      <w:proofErr w:type="spellStart"/>
      <w:r w:rsidRPr="00A6226C">
        <w:rPr>
          <w:rFonts w:ascii="Arial" w:eastAsia="Footlight MT Light" w:hAnsi="Arial" w:cs="Arial"/>
        </w:rPr>
        <w:t>Peraturan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Pemerintah</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Nomor</w:t>
      </w:r>
      <w:proofErr w:type="spellEnd"/>
      <w:r w:rsidRPr="00A6226C">
        <w:rPr>
          <w:rFonts w:ascii="Arial" w:eastAsia="Footlight MT Light" w:hAnsi="Arial" w:cs="Arial"/>
        </w:rPr>
        <w:t xml:space="preserve"> 38 </w:t>
      </w:r>
      <w:proofErr w:type="spellStart"/>
      <w:r w:rsidRPr="00A6226C">
        <w:rPr>
          <w:rFonts w:ascii="Arial" w:eastAsia="Footlight MT Light" w:hAnsi="Arial" w:cs="Arial"/>
        </w:rPr>
        <w:t>Tahun</w:t>
      </w:r>
      <w:proofErr w:type="spellEnd"/>
      <w:r w:rsidRPr="00A6226C">
        <w:rPr>
          <w:rFonts w:ascii="Arial" w:eastAsia="Footlight MT Light" w:hAnsi="Arial" w:cs="Arial"/>
        </w:rPr>
        <w:t xml:space="preserve"> 2007 </w:t>
      </w:r>
      <w:proofErr w:type="spellStart"/>
      <w:r w:rsidR="000E42EF" w:rsidRPr="00A6226C">
        <w:rPr>
          <w:rFonts w:ascii="Arial" w:eastAsia="Footlight MT Light" w:hAnsi="Arial" w:cs="Arial"/>
        </w:rPr>
        <w:t>Tentang</w:t>
      </w:r>
      <w:proofErr w:type="spellEnd"/>
      <w:r w:rsidR="000E42EF" w:rsidRPr="00A6226C">
        <w:rPr>
          <w:rFonts w:ascii="Arial" w:eastAsia="Footlight MT Light" w:hAnsi="Arial" w:cs="Arial"/>
        </w:rPr>
        <w:t xml:space="preserve"> </w:t>
      </w:r>
      <w:proofErr w:type="spellStart"/>
      <w:r w:rsidRPr="00A6226C">
        <w:rPr>
          <w:rFonts w:ascii="Arial" w:eastAsia="Footlight MT Light" w:hAnsi="Arial" w:cs="Arial"/>
        </w:rPr>
        <w:t>Pembagian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Urusan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Pemerintahan</w:t>
      </w:r>
      <w:proofErr w:type="spellEnd"/>
      <w:r w:rsidRPr="00A6226C">
        <w:rPr>
          <w:rFonts w:ascii="Arial" w:eastAsia="Footlight MT Light" w:hAnsi="Arial" w:cs="Arial"/>
        </w:rPr>
        <w:t xml:space="preserve"> Antara </w:t>
      </w:r>
      <w:proofErr w:type="spellStart"/>
      <w:r w:rsidRPr="00A6226C">
        <w:rPr>
          <w:rFonts w:ascii="Arial" w:eastAsia="Footlight MT Light" w:hAnsi="Arial" w:cs="Arial"/>
        </w:rPr>
        <w:t>Pemerintah</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Pemerintahan</w:t>
      </w:r>
      <w:proofErr w:type="spellEnd"/>
      <w:r w:rsidRPr="00A6226C">
        <w:rPr>
          <w:rFonts w:ascii="Arial" w:eastAsia="Footlight MT Light" w:hAnsi="Arial" w:cs="Arial"/>
        </w:rPr>
        <w:t xml:space="preserve"> Daerah, dan </w:t>
      </w:r>
      <w:proofErr w:type="spellStart"/>
      <w:r w:rsidRPr="00A6226C">
        <w:rPr>
          <w:rFonts w:ascii="Arial" w:eastAsia="Footlight MT Light" w:hAnsi="Arial" w:cs="Arial"/>
        </w:rPr>
        <w:t>Pemerintahan</w:t>
      </w:r>
      <w:proofErr w:type="spellEnd"/>
      <w:r w:rsidRPr="00A6226C">
        <w:rPr>
          <w:rFonts w:ascii="Arial" w:eastAsia="Footlight MT Light" w:hAnsi="Arial" w:cs="Arial"/>
        </w:rPr>
        <w:t xml:space="preserve"> Daerah </w:t>
      </w:r>
      <w:proofErr w:type="spellStart"/>
      <w:r w:rsidRPr="00A6226C">
        <w:rPr>
          <w:rFonts w:ascii="Arial" w:eastAsia="Footlight MT Light" w:hAnsi="Arial" w:cs="Arial"/>
        </w:rPr>
        <w:t>Kabupaten</w:t>
      </w:r>
      <w:proofErr w:type="spellEnd"/>
      <w:r w:rsidRPr="00A6226C">
        <w:rPr>
          <w:rFonts w:ascii="Arial" w:eastAsia="Footlight MT Light" w:hAnsi="Arial" w:cs="Arial"/>
        </w:rPr>
        <w:t>/Kota</w:t>
      </w:r>
      <w:r w:rsidR="008B7BA4">
        <w:rPr>
          <w:rFonts w:ascii="Arial" w:eastAsia="Footlight MT Light" w:hAnsi="Arial" w:cs="Arial"/>
          <w:lang w:val="id-ID"/>
        </w:rPr>
        <w:t xml:space="preserve"> </w:t>
      </w:r>
      <w:r w:rsidRPr="00A6226C">
        <w:rPr>
          <w:rFonts w:ascii="Arial" w:eastAsia="Footlight MT Light" w:hAnsi="Arial" w:cs="Arial"/>
        </w:rPr>
        <w:t>(</w:t>
      </w:r>
      <w:proofErr w:type="spellStart"/>
      <w:r w:rsidRPr="00A6226C">
        <w:rPr>
          <w:rFonts w:ascii="Arial" w:eastAsia="Footlight MT Light" w:hAnsi="Arial" w:cs="Arial"/>
        </w:rPr>
        <w:t>Lembaran</w:t>
      </w:r>
      <w:proofErr w:type="spellEnd"/>
      <w:r w:rsidRPr="00A6226C">
        <w:rPr>
          <w:rFonts w:ascii="Arial" w:eastAsia="Footlight MT Light" w:hAnsi="Arial" w:cs="Arial"/>
        </w:rPr>
        <w:t xml:space="preserve"> Negara </w:t>
      </w:r>
      <w:proofErr w:type="spellStart"/>
      <w:r w:rsidRPr="00A6226C">
        <w:rPr>
          <w:rFonts w:ascii="Arial" w:eastAsia="Footlight MT Light" w:hAnsi="Arial" w:cs="Arial"/>
        </w:rPr>
        <w:t>Republik</w:t>
      </w:r>
      <w:proofErr w:type="spellEnd"/>
      <w:r w:rsidRPr="00A6226C">
        <w:rPr>
          <w:rFonts w:ascii="Arial" w:eastAsia="Footlight MT Light" w:hAnsi="Arial" w:cs="Arial"/>
        </w:rPr>
        <w:t xml:space="preserve"> Indonesia </w:t>
      </w:r>
      <w:proofErr w:type="spellStart"/>
      <w:r w:rsidRPr="00A6226C">
        <w:rPr>
          <w:rFonts w:ascii="Arial" w:eastAsia="Footlight MT Light" w:hAnsi="Arial" w:cs="Arial"/>
        </w:rPr>
        <w:t>Tahun</w:t>
      </w:r>
      <w:proofErr w:type="spellEnd"/>
      <w:r w:rsidRPr="00A6226C">
        <w:rPr>
          <w:rFonts w:ascii="Arial" w:eastAsia="Footlight MT Light" w:hAnsi="Arial" w:cs="Arial"/>
        </w:rPr>
        <w:t xml:space="preserve"> 2007 </w:t>
      </w:r>
      <w:proofErr w:type="spellStart"/>
      <w:r w:rsidRPr="00A6226C">
        <w:rPr>
          <w:rFonts w:ascii="Arial" w:eastAsia="Footlight MT Light" w:hAnsi="Arial" w:cs="Arial"/>
        </w:rPr>
        <w:t>Nomor</w:t>
      </w:r>
      <w:proofErr w:type="spellEnd"/>
      <w:r w:rsidRPr="00A6226C">
        <w:rPr>
          <w:rFonts w:ascii="Arial" w:eastAsia="Footlight MT Light" w:hAnsi="Arial" w:cs="Arial"/>
        </w:rPr>
        <w:t xml:space="preserve"> 82, </w:t>
      </w:r>
      <w:proofErr w:type="spellStart"/>
      <w:r w:rsidRPr="00A6226C">
        <w:rPr>
          <w:rFonts w:ascii="Arial" w:eastAsia="Footlight MT Light" w:hAnsi="Arial" w:cs="Arial"/>
        </w:rPr>
        <w:t>Tambahan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Lembaran</w:t>
      </w:r>
      <w:proofErr w:type="spellEnd"/>
      <w:r w:rsidRPr="00A6226C">
        <w:rPr>
          <w:rFonts w:ascii="Arial" w:eastAsia="Footlight MT Light" w:hAnsi="Arial" w:cs="Arial"/>
        </w:rPr>
        <w:t xml:space="preserve"> Negara </w:t>
      </w:r>
      <w:proofErr w:type="spellStart"/>
      <w:r w:rsidRPr="00A6226C">
        <w:rPr>
          <w:rFonts w:ascii="Arial" w:eastAsia="Footlight MT Light" w:hAnsi="Arial" w:cs="Arial"/>
        </w:rPr>
        <w:t>Republik</w:t>
      </w:r>
      <w:proofErr w:type="spellEnd"/>
      <w:r w:rsidRPr="00A6226C">
        <w:rPr>
          <w:rFonts w:ascii="Arial" w:eastAsia="Footlight MT Light" w:hAnsi="Arial" w:cs="Arial"/>
        </w:rPr>
        <w:t xml:space="preserve"> Indonesia </w:t>
      </w:r>
      <w:proofErr w:type="spellStart"/>
      <w:r w:rsidRPr="00A6226C">
        <w:rPr>
          <w:rFonts w:ascii="Arial" w:eastAsia="Footlight MT Light" w:hAnsi="Arial" w:cs="Arial"/>
        </w:rPr>
        <w:t>Nomor</w:t>
      </w:r>
      <w:proofErr w:type="spellEnd"/>
      <w:r w:rsidRPr="00A6226C">
        <w:rPr>
          <w:rFonts w:ascii="Arial" w:eastAsia="Footlight MT Light" w:hAnsi="Arial" w:cs="Arial"/>
        </w:rPr>
        <w:t xml:space="preserve"> 4737);</w:t>
      </w:r>
    </w:p>
    <w:p w:rsidR="00A6226C" w:rsidRPr="00A6226C" w:rsidRDefault="00A6226C" w:rsidP="006A6908">
      <w:pPr>
        <w:numPr>
          <w:ilvl w:val="0"/>
          <w:numId w:val="24"/>
        </w:numPr>
        <w:tabs>
          <w:tab w:val="clear" w:pos="927"/>
        </w:tabs>
        <w:spacing w:after="120" w:line="360" w:lineRule="auto"/>
        <w:ind w:left="1276" w:hanging="709"/>
        <w:jc w:val="both"/>
        <w:rPr>
          <w:rFonts w:ascii="Arial" w:hAnsi="Arial" w:cs="Arial"/>
        </w:rPr>
      </w:pPr>
      <w:proofErr w:type="spellStart"/>
      <w:r w:rsidRPr="00A6226C">
        <w:rPr>
          <w:rFonts w:ascii="Arial" w:eastAsia="Footlight MT Light" w:hAnsi="Arial" w:cs="Arial"/>
        </w:rPr>
        <w:t>Peraturan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Pemerintah</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Nomor</w:t>
      </w:r>
      <w:proofErr w:type="spellEnd"/>
      <w:r w:rsidRPr="00A6226C">
        <w:rPr>
          <w:rFonts w:ascii="Arial" w:eastAsia="Footlight MT Light" w:hAnsi="Arial" w:cs="Arial"/>
        </w:rPr>
        <w:t xml:space="preserve"> 8 </w:t>
      </w:r>
      <w:proofErr w:type="spellStart"/>
      <w:r w:rsidRPr="00A6226C">
        <w:rPr>
          <w:rFonts w:ascii="Arial" w:eastAsia="Footlight MT Light" w:hAnsi="Arial" w:cs="Arial"/>
        </w:rPr>
        <w:t>Tahun</w:t>
      </w:r>
      <w:proofErr w:type="spellEnd"/>
      <w:r w:rsidRPr="00A6226C">
        <w:rPr>
          <w:rFonts w:ascii="Arial" w:eastAsia="Footlight MT Light" w:hAnsi="Arial" w:cs="Arial"/>
        </w:rPr>
        <w:t xml:space="preserve"> 2008 </w:t>
      </w:r>
      <w:proofErr w:type="spellStart"/>
      <w:r w:rsidRPr="00A6226C">
        <w:rPr>
          <w:rFonts w:ascii="Arial" w:eastAsia="Footlight MT Light" w:hAnsi="Arial" w:cs="Arial"/>
        </w:rPr>
        <w:t>tentang</w:t>
      </w:r>
      <w:proofErr w:type="spellEnd"/>
      <w:r w:rsidR="000E42EF">
        <w:rPr>
          <w:rFonts w:ascii="Arial" w:eastAsia="Footlight MT Light" w:hAnsi="Arial" w:cs="Arial"/>
          <w:lang w:val="id-ID"/>
        </w:rPr>
        <w:t xml:space="preserve"> </w:t>
      </w:r>
      <w:proofErr w:type="spellStart"/>
      <w:r w:rsidRPr="00A6226C">
        <w:rPr>
          <w:rFonts w:ascii="Arial" w:eastAsia="Footlight MT Light" w:hAnsi="Arial" w:cs="Arial"/>
        </w:rPr>
        <w:t>Tahapan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tatacara</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Penyusunan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Pengendalian</w:t>
      </w:r>
      <w:proofErr w:type="spellEnd"/>
      <w:r w:rsidRPr="00A6226C">
        <w:rPr>
          <w:rFonts w:ascii="Arial" w:eastAsia="Footlight MT Light" w:hAnsi="Arial" w:cs="Arial"/>
        </w:rPr>
        <w:t xml:space="preserve"> dan </w:t>
      </w:r>
      <w:proofErr w:type="spellStart"/>
      <w:r w:rsidRPr="00A6226C">
        <w:rPr>
          <w:rFonts w:ascii="Arial" w:eastAsia="Footlight MT Light" w:hAnsi="Arial" w:cs="Arial"/>
        </w:rPr>
        <w:t>Evaluasi</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Pelaksanaan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Rencana</w:t>
      </w:r>
      <w:proofErr w:type="spellEnd"/>
      <w:r w:rsidRPr="00A6226C">
        <w:rPr>
          <w:rFonts w:ascii="Arial" w:eastAsia="Footlight MT Light" w:hAnsi="Arial" w:cs="Arial"/>
        </w:rPr>
        <w:t xml:space="preserve"> Pembangunan Daerah (</w:t>
      </w:r>
      <w:proofErr w:type="spellStart"/>
      <w:r w:rsidRPr="00A6226C">
        <w:rPr>
          <w:rFonts w:ascii="Arial" w:eastAsia="Footlight MT Light" w:hAnsi="Arial" w:cs="Arial"/>
        </w:rPr>
        <w:t>Lembaran</w:t>
      </w:r>
      <w:proofErr w:type="spellEnd"/>
      <w:r w:rsidRPr="00A6226C">
        <w:rPr>
          <w:rFonts w:ascii="Arial" w:eastAsia="Footlight MT Light" w:hAnsi="Arial" w:cs="Arial"/>
        </w:rPr>
        <w:t xml:space="preserve"> Negara </w:t>
      </w:r>
      <w:proofErr w:type="spellStart"/>
      <w:r w:rsidRPr="00A6226C">
        <w:rPr>
          <w:rFonts w:ascii="Arial" w:eastAsia="Footlight MT Light" w:hAnsi="Arial" w:cs="Arial"/>
        </w:rPr>
        <w:t>Republik</w:t>
      </w:r>
      <w:proofErr w:type="spellEnd"/>
      <w:r w:rsidRPr="00A6226C">
        <w:rPr>
          <w:rFonts w:ascii="Arial" w:eastAsia="Footlight MT Light" w:hAnsi="Arial" w:cs="Arial"/>
        </w:rPr>
        <w:t xml:space="preserve"> Indonesia </w:t>
      </w:r>
      <w:proofErr w:type="spellStart"/>
      <w:r w:rsidRPr="00A6226C">
        <w:rPr>
          <w:rFonts w:ascii="Arial" w:eastAsia="Footlight MT Light" w:hAnsi="Arial" w:cs="Arial"/>
        </w:rPr>
        <w:t>Tahun</w:t>
      </w:r>
      <w:proofErr w:type="spellEnd"/>
      <w:r w:rsidRPr="00A6226C">
        <w:rPr>
          <w:rFonts w:ascii="Arial" w:eastAsia="Footlight MT Light" w:hAnsi="Arial" w:cs="Arial"/>
        </w:rPr>
        <w:t xml:space="preserve"> 2008 </w:t>
      </w:r>
      <w:proofErr w:type="spellStart"/>
      <w:r w:rsidRPr="00A6226C">
        <w:rPr>
          <w:rFonts w:ascii="Arial" w:eastAsia="Footlight MT Light" w:hAnsi="Arial" w:cs="Arial"/>
        </w:rPr>
        <w:t>Nomor</w:t>
      </w:r>
      <w:proofErr w:type="spellEnd"/>
      <w:r w:rsidRPr="00A6226C">
        <w:rPr>
          <w:rFonts w:ascii="Arial" w:eastAsia="Footlight MT Light" w:hAnsi="Arial" w:cs="Arial"/>
        </w:rPr>
        <w:t xml:space="preserve"> 21, </w:t>
      </w:r>
      <w:proofErr w:type="spellStart"/>
      <w:r w:rsidRPr="00A6226C">
        <w:rPr>
          <w:rFonts w:ascii="Arial" w:eastAsia="Footlight MT Light" w:hAnsi="Arial" w:cs="Arial"/>
        </w:rPr>
        <w:t>Tambahan</w:t>
      </w:r>
      <w:proofErr w:type="spellEnd"/>
      <w:r w:rsidRPr="00A6226C">
        <w:rPr>
          <w:rFonts w:ascii="Arial" w:eastAsia="Footlight MT Light" w:hAnsi="Arial" w:cs="Arial"/>
        </w:rPr>
        <w:t xml:space="preserve"> </w:t>
      </w:r>
      <w:proofErr w:type="spellStart"/>
      <w:r w:rsidRPr="00A6226C">
        <w:rPr>
          <w:rFonts w:ascii="Arial" w:eastAsia="Footlight MT Light" w:hAnsi="Arial" w:cs="Arial"/>
        </w:rPr>
        <w:t>Lembaran</w:t>
      </w:r>
      <w:proofErr w:type="spellEnd"/>
      <w:r w:rsidRPr="00A6226C">
        <w:rPr>
          <w:rFonts w:ascii="Arial" w:eastAsia="Footlight MT Light" w:hAnsi="Arial" w:cs="Arial"/>
        </w:rPr>
        <w:t xml:space="preserve"> Negara </w:t>
      </w:r>
      <w:proofErr w:type="spellStart"/>
      <w:r w:rsidRPr="00A6226C">
        <w:rPr>
          <w:rFonts w:ascii="Arial" w:eastAsia="Footlight MT Light" w:hAnsi="Arial" w:cs="Arial"/>
        </w:rPr>
        <w:t>Republik</w:t>
      </w:r>
      <w:proofErr w:type="spellEnd"/>
      <w:r w:rsidRPr="00A6226C">
        <w:rPr>
          <w:rFonts w:ascii="Arial" w:eastAsia="Footlight MT Light" w:hAnsi="Arial" w:cs="Arial"/>
        </w:rPr>
        <w:t xml:space="preserve"> Indonesia </w:t>
      </w:r>
      <w:proofErr w:type="spellStart"/>
      <w:r w:rsidRPr="00A6226C">
        <w:rPr>
          <w:rFonts w:ascii="Arial" w:eastAsia="Footlight MT Light" w:hAnsi="Arial" w:cs="Arial"/>
        </w:rPr>
        <w:t>Nomor</w:t>
      </w:r>
      <w:proofErr w:type="spellEnd"/>
      <w:r w:rsidRPr="00A6226C">
        <w:rPr>
          <w:rFonts w:ascii="Arial" w:eastAsia="Footlight MT Light" w:hAnsi="Arial" w:cs="Arial"/>
        </w:rPr>
        <w:t xml:space="preserve"> 4817);</w:t>
      </w:r>
    </w:p>
    <w:p w:rsidR="0001723E" w:rsidRPr="00A935EC" w:rsidRDefault="0001723E"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Peraturan</w:t>
      </w:r>
      <w:proofErr w:type="spellEnd"/>
      <w:r w:rsidRPr="00A935EC">
        <w:rPr>
          <w:rFonts w:ascii="Arial" w:hAnsi="Arial" w:cs="Arial"/>
        </w:rPr>
        <w:t xml:space="preserve"> </w:t>
      </w:r>
      <w:proofErr w:type="spellStart"/>
      <w:r w:rsidRPr="00A935EC">
        <w:rPr>
          <w:rFonts w:ascii="Arial" w:hAnsi="Arial" w:cs="Arial"/>
        </w:rPr>
        <w:t>Pemerintah</w:t>
      </w:r>
      <w:proofErr w:type="spellEnd"/>
      <w:r w:rsidRPr="00A935EC">
        <w:rPr>
          <w:rFonts w:ascii="Arial" w:hAnsi="Arial" w:cs="Arial"/>
        </w:rPr>
        <w:t xml:space="preserve"> </w:t>
      </w:r>
      <w:proofErr w:type="spellStart"/>
      <w:r w:rsidRPr="00A935EC">
        <w:rPr>
          <w:rFonts w:ascii="Arial" w:hAnsi="Arial" w:cs="Arial"/>
        </w:rPr>
        <w:t>Nomor</w:t>
      </w:r>
      <w:proofErr w:type="spellEnd"/>
      <w:r w:rsidRPr="00A935EC">
        <w:rPr>
          <w:rFonts w:ascii="Arial" w:hAnsi="Arial" w:cs="Arial"/>
        </w:rPr>
        <w:t xml:space="preserve"> 18 </w:t>
      </w:r>
      <w:proofErr w:type="spellStart"/>
      <w:r w:rsidRPr="00A935EC">
        <w:rPr>
          <w:rFonts w:ascii="Arial" w:hAnsi="Arial" w:cs="Arial"/>
        </w:rPr>
        <w:t>Tahun</w:t>
      </w:r>
      <w:proofErr w:type="spellEnd"/>
      <w:r w:rsidRPr="00A935EC">
        <w:rPr>
          <w:rFonts w:ascii="Arial" w:hAnsi="Arial" w:cs="Arial"/>
        </w:rPr>
        <w:t xml:space="preserve"> 2016 </w:t>
      </w:r>
      <w:proofErr w:type="spellStart"/>
      <w:r w:rsidRPr="00A935EC">
        <w:rPr>
          <w:rFonts w:ascii="Arial" w:hAnsi="Arial" w:cs="Arial"/>
        </w:rPr>
        <w:t>tentang</w:t>
      </w:r>
      <w:proofErr w:type="spellEnd"/>
      <w:r w:rsidRPr="00A935EC">
        <w:rPr>
          <w:rFonts w:ascii="Arial" w:hAnsi="Arial" w:cs="Arial"/>
        </w:rPr>
        <w:t xml:space="preserve"> </w:t>
      </w:r>
      <w:proofErr w:type="spellStart"/>
      <w:r w:rsidRPr="00A935EC">
        <w:rPr>
          <w:rFonts w:ascii="Arial" w:hAnsi="Arial" w:cs="Arial"/>
        </w:rPr>
        <w:t>Perangkat</w:t>
      </w:r>
      <w:proofErr w:type="spellEnd"/>
      <w:r w:rsidRPr="00A935EC">
        <w:rPr>
          <w:rFonts w:ascii="Arial" w:hAnsi="Arial" w:cs="Arial"/>
        </w:rPr>
        <w:t xml:space="preserve"> Daerah</w:t>
      </w:r>
      <w:r w:rsidRPr="00A935EC">
        <w:rPr>
          <w:rFonts w:ascii="Arial" w:hAnsi="Arial" w:cs="Arial"/>
          <w:lang w:val="id-ID"/>
        </w:rPr>
        <w:t xml:space="preserve"> (Lembaran Negara Republik Indonesia Tahun 2016 Nomor 114, Tambahan Lembaran Negara Republik Indonesia Nomor 5887);</w:t>
      </w:r>
    </w:p>
    <w:p w:rsidR="00F96F90" w:rsidRPr="00A935EC" w:rsidRDefault="00F96F90"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Peraturan</w:t>
      </w:r>
      <w:proofErr w:type="spellEnd"/>
      <w:r w:rsidRPr="00A935EC">
        <w:rPr>
          <w:rFonts w:ascii="Arial" w:hAnsi="Arial" w:cs="Arial"/>
        </w:rPr>
        <w:t xml:space="preserve"> Bersama Menteri Agama dan Menteri </w:t>
      </w:r>
      <w:proofErr w:type="spellStart"/>
      <w:r w:rsidRPr="00A935EC">
        <w:rPr>
          <w:rFonts w:ascii="Arial" w:hAnsi="Arial" w:cs="Arial"/>
        </w:rPr>
        <w:t>Dalam</w:t>
      </w:r>
      <w:proofErr w:type="spellEnd"/>
      <w:r w:rsidRPr="00A935EC">
        <w:rPr>
          <w:rFonts w:ascii="Arial" w:hAnsi="Arial" w:cs="Arial"/>
        </w:rPr>
        <w:t xml:space="preserve"> Negeri </w:t>
      </w:r>
      <w:proofErr w:type="spellStart"/>
      <w:r w:rsidRPr="00A935EC">
        <w:rPr>
          <w:rFonts w:ascii="Arial" w:hAnsi="Arial" w:cs="Arial"/>
        </w:rPr>
        <w:t>Nomor</w:t>
      </w:r>
      <w:proofErr w:type="spellEnd"/>
      <w:r w:rsidRPr="00A935EC">
        <w:rPr>
          <w:rFonts w:ascii="Arial" w:hAnsi="Arial" w:cs="Arial"/>
        </w:rPr>
        <w:t xml:space="preserve"> 0</w:t>
      </w:r>
      <w:r w:rsidR="0065318A" w:rsidRPr="00A935EC">
        <w:rPr>
          <w:rFonts w:ascii="Arial" w:hAnsi="Arial" w:cs="Arial"/>
          <w:lang w:val="id-ID"/>
        </w:rPr>
        <w:t>8</w:t>
      </w:r>
      <w:r w:rsidRPr="00A935EC">
        <w:rPr>
          <w:rFonts w:ascii="Arial" w:hAnsi="Arial" w:cs="Arial"/>
        </w:rPr>
        <w:t xml:space="preserve"> dan </w:t>
      </w:r>
      <w:proofErr w:type="spellStart"/>
      <w:r w:rsidRPr="00A935EC">
        <w:rPr>
          <w:rFonts w:ascii="Arial" w:hAnsi="Arial" w:cs="Arial"/>
        </w:rPr>
        <w:t>Nomor</w:t>
      </w:r>
      <w:proofErr w:type="spellEnd"/>
      <w:r w:rsidRPr="00A935EC">
        <w:rPr>
          <w:rFonts w:ascii="Arial" w:hAnsi="Arial" w:cs="Arial"/>
        </w:rPr>
        <w:t xml:space="preserve"> 0</w:t>
      </w:r>
      <w:r w:rsidR="0065318A" w:rsidRPr="00A935EC">
        <w:rPr>
          <w:rFonts w:ascii="Arial" w:hAnsi="Arial" w:cs="Arial"/>
          <w:lang w:val="id-ID"/>
        </w:rPr>
        <w:t>9</w:t>
      </w:r>
      <w:r w:rsidRPr="00A935EC">
        <w:rPr>
          <w:rFonts w:ascii="Arial" w:hAnsi="Arial" w:cs="Arial"/>
        </w:rPr>
        <w:t xml:space="preserve"> </w:t>
      </w:r>
      <w:proofErr w:type="spellStart"/>
      <w:r w:rsidRPr="00A935EC">
        <w:rPr>
          <w:rFonts w:ascii="Arial" w:hAnsi="Arial" w:cs="Arial"/>
        </w:rPr>
        <w:t>Tahun</w:t>
      </w:r>
      <w:proofErr w:type="spellEnd"/>
      <w:r w:rsidRPr="00A935EC">
        <w:rPr>
          <w:rFonts w:ascii="Arial" w:hAnsi="Arial" w:cs="Arial"/>
        </w:rPr>
        <w:t xml:space="preserve"> 2006 </w:t>
      </w:r>
      <w:r w:rsidR="0065318A" w:rsidRPr="00A935EC">
        <w:rPr>
          <w:rFonts w:ascii="Arial" w:hAnsi="Arial" w:cs="Arial"/>
          <w:lang w:val="id-ID"/>
        </w:rPr>
        <w:t>t</w:t>
      </w:r>
      <w:proofErr w:type="spellStart"/>
      <w:r w:rsidRPr="00A935EC">
        <w:rPr>
          <w:rFonts w:ascii="Arial" w:hAnsi="Arial" w:cs="Arial"/>
        </w:rPr>
        <w:t>entang</w:t>
      </w:r>
      <w:proofErr w:type="spellEnd"/>
      <w:r w:rsidRPr="00A935EC">
        <w:rPr>
          <w:rFonts w:ascii="Arial" w:hAnsi="Arial" w:cs="Arial"/>
        </w:rPr>
        <w:t xml:space="preserve"> </w:t>
      </w:r>
      <w:proofErr w:type="spellStart"/>
      <w:r w:rsidRPr="00A935EC">
        <w:rPr>
          <w:rFonts w:ascii="Arial" w:hAnsi="Arial" w:cs="Arial"/>
        </w:rPr>
        <w:t>Pedoman</w:t>
      </w:r>
      <w:proofErr w:type="spellEnd"/>
      <w:r w:rsidRPr="00A935EC">
        <w:rPr>
          <w:rFonts w:ascii="Arial" w:hAnsi="Arial" w:cs="Arial"/>
        </w:rPr>
        <w:t xml:space="preserve"> </w:t>
      </w:r>
      <w:proofErr w:type="spellStart"/>
      <w:r w:rsidRPr="00A935EC">
        <w:rPr>
          <w:rFonts w:ascii="Arial" w:hAnsi="Arial" w:cs="Arial"/>
        </w:rPr>
        <w:t>Pelaksanaan</w:t>
      </w:r>
      <w:proofErr w:type="spellEnd"/>
      <w:r w:rsidRPr="00A935EC">
        <w:rPr>
          <w:rFonts w:ascii="Arial" w:hAnsi="Arial" w:cs="Arial"/>
        </w:rPr>
        <w:t xml:space="preserve"> </w:t>
      </w:r>
      <w:r w:rsidR="0065318A" w:rsidRPr="00A935EC">
        <w:rPr>
          <w:rFonts w:ascii="Arial" w:hAnsi="Arial" w:cs="Arial"/>
          <w:lang w:val="id-ID"/>
        </w:rPr>
        <w:t>T</w:t>
      </w:r>
      <w:proofErr w:type="spellStart"/>
      <w:r w:rsidRPr="00A935EC">
        <w:rPr>
          <w:rFonts w:ascii="Arial" w:hAnsi="Arial" w:cs="Arial"/>
        </w:rPr>
        <w:t>ugas</w:t>
      </w:r>
      <w:proofErr w:type="spellEnd"/>
      <w:r w:rsidRPr="00A935EC">
        <w:rPr>
          <w:rFonts w:ascii="Arial" w:hAnsi="Arial" w:cs="Arial"/>
        </w:rPr>
        <w:t xml:space="preserve"> </w:t>
      </w:r>
      <w:proofErr w:type="spellStart"/>
      <w:r w:rsidRPr="00A935EC">
        <w:rPr>
          <w:rFonts w:ascii="Arial" w:hAnsi="Arial" w:cs="Arial"/>
        </w:rPr>
        <w:t>Kepala</w:t>
      </w:r>
      <w:proofErr w:type="spellEnd"/>
      <w:r w:rsidRPr="00A935EC">
        <w:rPr>
          <w:rFonts w:ascii="Arial" w:hAnsi="Arial" w:cs="Arial"/>
        </w:rPr>
        <w:t xml:space="preserve"> </w:t>
      </w:r>
      <w:r w:rsidR="0065318A" w:rsidRPr="00A935EC">
        <w:rPr>
          <w:rFonts w:ascii="Arial" w:hAnsi="Arial" w:cs="Arial"/>
          <w:lang w:val="id-ID"/>
        </w:rPr>
        <w:t>D</w:t>
      </w:r>
      <w:proofErr w:type="spellStart"/>
      <w:r w:rsidRPr="00A935EC">
        <w:rPr>
          <w:rFonts w:ascii="Arial" w:hAnsi="Arial" w:cs="Arial"/>
        </w:rPr>
        <w:t>aerah</w:t>
      </w:r>
      <w:proofErr w:type="spellEnd"/>
      <w:r w:rsidRPr="00A935EC">
        <w:rPr>
          <w:rFonts w:ascii="Arial" w:hAnsi="Arial" w:cs="Arial"/>
        </w:rPr>
        <w:t xml:space="preserve"> dan Wakil  </w:t>
      </w:r>
      <w:proofErr w:type="spellStart"/>
      <w:r w:rsidRPr="00A935EC">
        <w:rPr>
          <w:rFonts w:ascii="Arial" w:hAnsi="Arial" w:cs="Arial"/>
        </w:rPr>
        <w:t>Kepala</w:t>
      </w:r>
      <w:proofErr w:type="spellEnd"/>
      <w:r w:rsidRPr="00A935EC">
        <w:rPr>
          <w:rFonts w:ascii="Arial" w:hAnsi="Arial" w:cs="Arial"/>
        </w:rPr>
        <w:t xml:space="preserve">  Daerah  </w:t>
      </w:r>
      <w:proofErr w:type="spellStart"/>
      <w:r w:rsidRPr="00A935EC">
        <w:rPr>
          <w:rFonts w:ascii="Arial" w:hAnsi="Arial" w:cs="Arial"/>
        </w:rPr>
        <w:t>dalam</w:t>
      </w:r>
      <w:proofErr w:type="spellEnd"/>
      <w:r w:rsidRPr="00A935EC">
        <w:rPr>
          <w:rFonts w:ascii="Arial" w:hAnsi="Arial" w:cs="Arial"/>
        </w:rPr>
        <w:t xml:space="preserve">  </w:t>
      </w:r>
      <w:proofErr w:type="spellStart"/>
      <w:r w:rsidRPr="00A935EC">
        <w:rPr>
          <w:rFonts w:ascii="Arial" w:hAnsi="Arial" w:cs="Arial"/>
        </w:rPr>
        <w:t>memelihara</w:t>
      </w:r>
      <w:proofErr w:type="spellEnd"/>
      <w:r w:rsidRPr="00A935EC">
        <w:rPr>
          <w:rFonts w:ascii="Arial" w:hAnsi="Arial" w:cs="Arial"/>
        </w:rPr>
        <w:t xml:space="preserve">  </w:t>
      </w:r>
      <w:proofErr w:type="spellStart"/>
      <w:r w:rsidRPr="00A935EC">
        <w:rPr>
          <w:rFonts w:ascii="Arial" w:hAnsi="Arial" w:cs="Arial"/>
        </w:rPr>
        <w:t>kerukunan</w:t>
      </w:r>
      <w:proofErr w:type="spellEnd"/>
      <w:r w:rsidRPr="00A935EC">
        <w:rPr>
          <w:rFonts w:ascii="Arial" w:hAnsi="Arial" w:cs="Arial"/>
        </w:rPr>
        <w:t xml:space="preserve">  </w:t>
      </w:r>
      <w:proofErr w:type="spellStart"/>
      <w:r w:rsidRPr="00A935EC">
        <w:rPr>
          <w:rFonts w:ascii="Arial" w:hAnsi="Arial" w:cs="Arial"/>
        </w:rPr>
        <w:t>umat</w:t>
      </w:r>
      <w:proofErr w:type="spellEnd"/>
      <w:r w:rsidRPr="00A935EC">
        <w:rPr>
          <w:rFonts w:ascii="Arial" w:hAnsi="Arial" w:cs="Arial"/>
        </w:rPr>
        <w:t xml:space="preserve">  </w:t>
      </w:r>
      <w:proofErr w:type="spellStart"/>
      <w:r w:rsidRPr="00A935EC">
        <w:rPr>
          <w:rFonts w:ascii="Arial" w:hAnsi="Arial" w:cs="Arial"/>
        </w:rPr>
        <w:t>beragama</w:t>
      </w:r>
      <w:proofErr w:type="spellEnd"/>
      <w:r w:rsidRPr="00A935EC">
        <w:rPr>
          <w:rFonts w:ascii="Arial" w:hAnsi="Arial" w:cs="Arial"/>
        </w:rPr>
        <w:t xml:space="preserve"> </w:t>
      </w:r>
      <w:proofErr w:type="spellStart"/>
      <w:r w:rsidRPr="00A935EC">
        <w:rPr>
          <w:rFonts w:ascii="Arial" w:hAnsi="Arial" w:cs="Arial"/>
        </w:rPr>
        <w:t>Pemberdayaan</w:t>
      </w:r>
      <w:proofErr w:type="spellEnd"/>
      <w:r w:rsidRPr="00A935EC">
        <w:rPr>
          <w:rFonts w:ascii="Arial" w:hAnsi="Arial" w:cs="Arial"/>
        </w:rPr>
        <w:t xml:space="preserve"> Forum </w:t>
      </w:r>
      <w:proofErr w:type="spellStart"/>
      <w:r w:rsidRPr="00A935EC">
        <w:rPr>
          <w:rFonts w:ascii="Arial" w:hAnsi="Arial" w:cs="Arial"/>
        </w:rPr>
        <w:t>Kerukunan</w:t>
      </w:r>
      <w:proofErr w:type="spellEnd"/>
      <w:r w:rsidRPr="00A935EC">
        <w:rPr>
          <w:rFonts w:ascii="Arial" w:hAnsi="Arial" w:cs="Arial"/>
        </w:rPr>
        <w:t xml:space="preserve"> </w:t>
      </w:r>
      <w:proofErr w:type="spellStart"/>
      <w:r w:rsidRPr="00A935EC">
        <w:rPr>
          <w:rFonts w:ascii="Arial" w:hAnsi="Arial" w:cs="Arial"/>
        </w:rPr>
        <w:t>Umat</w:t>
      </w:r>
      <w:proofErr w:type="spellEnd"/>
      <w:r w:rsidRPr="00A935EC">
        <w:rPr>
          <w:rFonts w:ascii="Arial" w:hAnsi="Arial" w:cs="Arial"/>
        </w:rPr>
        <w:t xml:space="preserve"> </w:t>
      </w:r>
      <w:proofErr w:type="spellStart"/>
      <w:r w:rsidRPr="00A935EC">
        <w:rPr>
          <w:rFonts w:ascii="Arial" w:hAnsi="Arial" w:cs="Arial"/>
        </w:rPr>
        <w:t>beragama</w:t>
      </w:r>
      <w:proofErr w:type="spellEnd"/>
      <w:r w:rsidRPr="00A935EC">
        <w:rPr>
          <w:rFonts w:ascii="Arial" w:hAnsi="Arial" w:cs="Arial"/>
        </w:rPr>
        <w:t xml:space="preserve"> dan Pembangunan </w:t>
      </w:r>
      <w:r w:rsidR="000A3163" w:rsidRPr="00A935EC">
        <w:rPr>
          <w:rFonts w:ascii="Arial" w:hAnsi="Arial" w:cs="Arial"/>
          <w:lang w:val="id-ID"/>
        </w:rPr>
        <w:t>R</w:t>
      </w:r>
      <w:proofErr w:type="spellStart"/>
      <w:r w:rsidR="00836FFE" w:rsidRPr="00A935EC">
        <w:rPr>
          <w:rFonts w:ascii="Arial" w:hAnsi="Arial" w:cs="Arial"/>
        </w:rPr>
        <w:t>umah</w:t>
      </w:r>
      <w:proofErr w:type="spellEnd"/>
      <w:r w:rsidR="00836FFE" w:rsidRPr="00A935EC">
        <w:rPr>
          <w:rFonts w:ascii="Arial" w:hAnsi="Arial" w:cs="Arial"/>
        </w:rPr>
        <w:t xml:space="preserve"> </w:t>
      </w:r>
      <w:proofErr w:type="spellStart"/>
      <w:r w:rsidR="00836FFE" w:rsidRPr="00A935EC">
        <w:rPr>
          <w:rFonts w:ascii="Arial" w:hAnsi="Arial" w:cs="Arial"/>
        </w:rPr>
        <w:t>Ibadah</w:t>
      </w:r>
      <w:proofErr w:type="spellEnd"/>
      <w:r w:rsidR="00946107" w:rsidRPr="00A935EC">
        <w:rPr>
          <w:rFonts w:ascii="Arial" w:hAnsi="Arial" w:cs="Arial"/>
          <w:lang w:val="id-ID"/>
        </w:rPr>
        <w:t>;</w:t>
      </w:r>
    </w:p>
    <w:p w:rsidR="00F96F90" w:rsidRPr="00A935EC" w:rsidRDefault="00F96F90"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Peraturan</w:t>
      </w:r>
      <w:proofErr w:type="spellEnd"/>
      <w:r w:rsidRPr="00A935EC">
        <w:rPr>
          <w:rFonts w:ascii="Arial" w:hAnsi="Arial" w:cs="Arial"/>
        </w:rPr>
        <w:t xml:space="preserve"> Menteri </w:t>
      </w:r>
      <w:proofErr w:type="spellStart"/>
      <w:r w:rsidRPr="00A935EC">
        <w:rPr>
          <w:rFonts w:ascii="Arial" w:hAnsi="Arial" w:cs="Arial"/>
        </w:rPr>
        <w:t>Dalam</w:t>
      </w:r>
      <w:proofErr w:type="spellEnd"/>
      <w:r w:rsidRPr="00A935EC">
        <w:rPr>
          <w:rFonts w:ascii="Arial" w:hAnsi="Arial" w:cs="Arial"/>
        </w:rPr>
        <w:t xml:space="preserve"> Negeri  </w:t>
      </w:r>
      <w:proofErr w:type="spellStart"/>
      <w:r w:rsidRPr="00A935EC">
        <w:rPr>
          <w:rFonts w:ascii="Arial" w:hAnsi="Arial" w:cs="Arial"/>
        </w:rPr>
        <w:t>Nomor</w:t>
      </w:r>
      <w:proofErr w:type="spellEnd"/>
      <w:r w:rsidRPr="00A935EC">
        <w:rPr>
          <w:rFonts w:ascii="Arial" w:hAnsi="Arial" w:cs="Arial"/>
        </w:rPr>
        <w:t xml:space="preserve"> 12 </w:t>
      </w:r>
      <w:proofErr w:type="spellStart"/>
      <w:r w:rsidRPr="00A935EC">
        <w:rPr>
          <w:rFonts w:ascii="Arial" w:hAnsi="Arial" w:cs="Arial"/>
        </w:rPr>
        <w:t>Tahun</w:t>
      </w:r>
      <w:proofErr w:type="spellEnd"/>
      <w:r w:rsidRPr="00A935EC">
        <w:rPr>
          <w:rFonts w:ascii="Arial" w:hAnsi="Arial" w:cs="Arial"/>
        </w:rPr>
        <w:t xml:space="preserve"> 2006</w:t>
      </w:r>
      <w:r w:rsidR="000A3163" w:rsidRPr="00A935EC">
        <w:rPr>
          <w:rFonts w:ascii="Arial" w:hAnsi="Arial" w:cs="Arial"/>
          <w:lang w:val="id-ID"/>
        </w:rPr>
        <w:t xml:space="preserve"> t</w:t>
      </w:r>
      <w:proofErr w:type="spellStart"/>
      <w:r w:rsidR="00410A14" w:rsidRPr="00A935EC">
        <w:rPr>
          <w:rFonts w:ascii="Arial" w:hAnsi="Arial" w:cs="Arial"/>
        </w:rPr>
        <w:t>entang</w:t>
      </w:r>
      <w:proofErr w:type="spellEnd"/>
      <w:r w:rsidR="00410A14" w:rsidRPr="00A935EC">
        <w:rPr>
          <w:rFonts w:ascii="Arial" w:hAnsi="Arial" w:cs="Arial"/>
        </w:rPr>
        <w:t xml:space="preserve"> </w:t>
      </w:r>
      <w:proofErr w:type="spellStart"/>
      <w:r w:rsidR="00410A14" w:rsidRPr="00A935EC">
        <w:rPr>
          <w:rFonts w:ascii="Arial" w:hAnsi="Arial" w:cs="Arial"/>
        </w:rPr>
        <w:t>Kewaspadaan</w:t>
      </w:r>
      <w:proofErr w:type="spellEnd"/>
      <w:r w:rsidR="00410A14" w:rsidRPr="00A935EC">
        <w:rPr>
          <w:rFonts w:ascii="Arial" w:hAnsi="Arial" w:cs="Arial"/>
          <w:lang w:val="id-ID"/>
        </w:rPr>
        <w:t xml:space="preserve"> </w:t>
      </w:r>
      <w:r w:rsidR="000A3163" w:rsidRPr="00A935EC">
        <w:rPr>
          <w:rFonts w:ascii="Arial" w:hAnsi="Arial" w:cs="Arial"/>
          <w:lang w:val="id-ID"/>
        </w:rPr>
        <w:t>D</w:t>
      </w:r>
      <w:proofErr w:type="spellStart"/>
      <w:r w:rsidR="00946107" w:rsidRPr="00A935EC">
        <w:rPr>
          <w:rFonts w:ascii="Arial" w:hAnsi="Arial" w:cs="Arial"/>
        </w:rPr>
        <w:t>ini</w:t>
      </w:r>
      <w:proofErr w:type="spellEnd"/>
      <w:r w:rsidR="00946107" w:rsidRPr="00A935EC">
        <w:rPr>
          <w:rFonts w:ascii="Arial" w:hAnsi="Arial" w:cs="Arial"/>
        </w:rPr>
        <w:t xml:space="preserve"> Masyarakat di Daerah</w:t>
      </w:r>
      <w:r w:rsidR="00946107" w:rsidRPr="00A935EC">
        <w:rPr>
          <w:rFonts w:ascii="Arial" w:hAnsi="Arial" w:cs="Arial"/>
          <w:lang w:val="id-ID"/>
        </w:rPr>
        <w:t>;</w:t>
      </w:r>
    </w:p>
    <w:p w:rsidR="00F96F90" w:rsidRPr="001E661C" w:rsidRDefault="00F96F90" w:rsidP="006A6908">
      <w:pPr>
        <w:numPr>
          <w:ilvl w:val="0"/>
          <w:numId w:val="24"/>
        </w:numPr>
        <w:tabs>
          <w:tab w:val="clear" w:pos="927"/>
        </w:tabs>
        <w:spacing w:after="120" w:line="360" w:lineRule="auto"/>
        <w:ind w:left="1276" w:hanging="709"/>
        <w:jc w:val="both"/>
        <w:rPr>
          <w:rFonts w:ascii="Arial" w:hAnsi="Arial" w:cs="Arial"/>
        </w:rPr>
      </w:pPr>
      <w:proofErr w:type="spellStart"/>
      <w:r w:rsidRPr="001E661C">
        <w:rPr>
          <w:rFonts w:ascii="Arial" w:hAnsi="Arial" w:cs="Arial"/>
        </w:rPr>
        <w:t>Peraturan</w:t>
      </w:r>
      <w:proofErr w:type="spellEnd"/>
      <w:r w:rsidRPr="001E661C">
        <w:rPr>
          <w:rFonts w:ascii="Arial" w:hAnsi="Arial" w:cs="Arial"/>
        </w:rPr>
        <w:t xml:space="preserve"> Menteri </w:t>
      </w:r>
      <w:proofErr w:type="spellStart"/>
      <w:r w:rsidRPr="001E661C">
        <w:rPr>
          <w:rFonts w:ascii="Arial" w:hAnsi="Arial" w:cs="Arial"/>
        </w:rPr>
        <w:t>Dalam</w:t>
      </w:r>
      <w:proofErr w:type="spellEnd"/>
      <w:r w:rsidRPr="001E661C">
        <w:rPr>
          <w:rFonts w:ascii="Arial" w:hAnsi="Arial" w:cs="Arial"/>
        </w:rPr>
        <w:t xml:space="preserve"> Negeri </w:t>
      </w:r>
      <w:proofErr w:type="spellStart"/>
      <w:r w:rsidRPr="001E661C">
        <w:rPr>
          <w:rFonts w:ascii="Arial" w:hAnsi="Arial" w:cs="Arial"/>
        </w:rPr>
        <w:t>Nomor</w:t>
      </w:r>
      <w:proofErr w:type="spellEnd"/>
      <w:r w:rsidRPr="001E661C">
        <w:rPr>
          <w:rFonts w:ascii="Arial" w:hAnsi="Arial" w:cs="Arial"/>
        </w:rPr>
        <w:t xml:space="preserve"> 34 </w:t>
      </w:r>
      <w:proofErr w:type="spellStart"/>
      <w:r w:rsidRPr="001E661C">
        <w:rPr>
          <w:rFonts w:ascii="Arial" w:hAnsi="Arial" w:cs="Arial"/>
        </w:rPr>
        <w:t>Tahun</w:t>
      </w:r>
      <w:proofErr w:type="spellEnd"/>
      <w:r w:rsidRPr="001E661C">
        <w:rPr>
          <w:rFonts w:ascii="Arial" w:hAnsi="Arial" w:cs="Arial"/>
        </w:rPr>
        <w:t xml:space="preserve"> 2006 </w:t>
      </w:r>
      <w:r w:rsidR="000A3163" w:rsidRPr="001E661C">
        <w:rPr>
          <w:rFonts w:ascii="Arial" w:hAnsi="Arial" w:cs="Arial"/>
          <w:lang w:val="id-ID"/>
        </w:rPr>
        <w:t>t</w:t>
      </w:r>
      <w:proofErr w:type="spellStart"/>
      <w:r w:rsidRPr="001E661C">
        <w:rPr>
          <w:rFonts w:ascii="Arial" w:hAnsi="Arial" w:cs="Arial"/>
        </w:rPr>
        <w:t>entang</w:t>
      </w:r>
      <w:proofErr w:type="spellEnd"/>
      <w:r w:rsidRPr="001E661C">
        <w:rPr>
          <w:rFonts w:ascii="Arial" w:hAnsi="Arial" w:cs="Arial"/>
        </w:rPr>
        <w:t xml:space="preserve"> </w:t>
      </w:r>
      <w:proofErr w:type="spellStart"/>
      <w:r w:rsidRPr="001E661C">
        <w:rPr>
          <w:rFonts w:ascii="Arial" w:hAnsi="Arial" w:cs="Arial"/>
        </w:rPr>
        <w:t>Pedoman</w:t>
      </w:r>
      <w:proofErr w:type="spellEnd"/>
      <w:r w:rsidRPr="001E661C">
        <w:rPr>
          <w:rFonts w:ascii="Arial" w:hAnsi="Arial" w:cs="Arial"/>
        </w:rPr>
        <w:t xml:space="preserve"> </w:t>
      </w:r>
      <w:proofErr w:type="spellStart"/>
      <w:r w:rsidRPr="001E661C">
        <w:rPr>
          <w:rFonts w:ascii="Arial" w:hAnsi="Arial" w:cs="Arial"/>
        </w:rPr>
        <w:t>Penyelenggaraan</w:t>
      </w:r>
      <w:proofErr w:type="spellEnd"/>
      <w:r w:rsidR="00946107" w:rsidRPr="001E661C">
        <w:rPr>
          <w:rFonts w:ascii="Arial" w:hAnsi="Arial" w:cs="Arial"/>
        </w:rPr>
        <w:t xml:space="preserve"> </w:t>
      </w:r>
      <w:proofErr w:type="spellStart"/>
      <w:r w:rsidR="00946107" w:rsidRPr="001E661C">
        <w:rPr>
          <w:rFonts w:ascii="Arial" w:hAnsi="Arial" w:cs="Arial"/>
        </w:rPr>
        <w:t>Pembauran</w:t>
      </w:r>
      <w:proofErr w:type="spellEnd"/>
      <w:r w:rsidR="00946107" w:rsidRPr="001E661C">
        <w:rPr>
          <w:rFonts w:ascii="Arial" w:hAnsi="Arial" w:cs="Arial"/>
        </w:rPr>
        <w:t xml:space="preserve"> </w:t>
      </w:r>
      <w:proofErr w:type="spellStart"/>
      <w:r w:rsidR="00946107" w:rsidRPr="001E661C">
        <w:rPr>
          <w:rFonts w:ascii="Arial" w:hAnsi="Arial" w:cs="Arial"/>
        </w:rPr>
        <w:t>Kebangsaan</w:t>
      </w:r>
      <w:proofErr w:type="spellEnd"/>
      <w:r w:rsidR="00946107" w:rsidRPr="001E661C">
        <w:rPr>
          <w:rFonts w:ascii="Arial" w:hAnsi="Arial" w:cs="Arial"/>
        </w:rPr>
        <w:t xml:space="preserve"> di Daerah</w:t>
      </w:r>
      <w:r w:rsidR="00946107" w:rsidRPr="001E661C">
        <w:rPr>
          <w:rFonts w:ascii="Arial" w:hAnsi="Arial" w:cs="Arial"/>
          <w:lang w:val="id-ID"/>
        </w:rPr>
        <w:t>;</w:t>
      </w:r>
    </w:p>
    <w:p w:rsidR="00C61F48" w:rsidRPr="00C61F48" w:rsidRDefault="00B43E03" w:rsidP="00854187">
      <w:pPr>
        <w:numPr>
          <w:ilvl w:val="0"/>
          <w:numId w:val="24"/>
        </w:numPr>
        <w:tabs>
          <w:tab w:val="clear" w:pos="927"/>
        </w:tabs>
        <w:spacing w:after="120" w:line="360" w:lineRule="auto"/>
        <w:ind w:left="1276" w:hanging="709"/>
        <w:jc w:val="both"/>
        <w:rPr>
          <w:rFonts w:ascii="Arial" w:hAnsi="Arial" w:cs="Arial"/>
        </w:rPr>
      </w:pPr>
      <w:proofErr w:type="spellStart"/>
      <w:r w:rsidRPr="00C61F48">
        <w:rPr>
          <w:rFonts w:ascii="Arial" w:hAnsi="Arial" w:cs="Arial"/>
        </w:rPr>
        <w:t>Peraturan</w:t>
      </w:r>
      <w:proofErr w:type="spellEnd"/>
      <w:r w:rsidRPr="00C61F48">
        <w:rPr>
          <w:rFonts w:ascii="Arial" w:hAnsi="Arial" w:cs="Arial"/>
        </w:rPr>
        <w:t xml:space="preserve"> Menteri </w:t>
      </w:r>
      <w:proofErr w:type="spellStart"/>
      <w:r w:rsidRPr="00C61F48">
        <w:rPr>
          <w:rFonts w:ascii="Arial" w:hAnsi="Arial" w:cs="Arial"/>
        </w:rPr>
        <w:t>Dalam</w:t>
      </w:r>
      <w:proofErr w:type="spellEnd"/>
      <w:r w:rsidRPr="00C61F48">
        <w:rPr>
          <w:rFonts w:ascii="Arial" w:hAnsi="Arial" w:cs="Arial"/>
        </w:rPr>
        <w:t xml:space="preserve"> Negeri  </w:t>
      </w:r>
      <w:proofErr w:type="spellStart"/>
      <w:r w:rsidRPr="00C61F48">
        <w:rPr>
          <w:rFonts w:ascii="Arial" w:hAnsi="Arial" w:cs="Arial"/>
        </w:rPr>
        <w:t>Nomor</w:t>
      </w:r>
      <w:proofErr w:type="spellEnd"/>
      <w:r w:rsidRPr="00C61F48">
        <w:rPr>
          <w:rFonts w:ascii="Arial" w:hAnsi="Arial" w:cs="Arial"/>
        </w:rPr>
        <w:t xml:space="preserve"> </w:t>
      </w:r>
      <w:r w:rsidRPr="00C61F48">
        <w:rPr>
          <w:rFonts w:ascii="Arial" w:hAnsi="Arial" w:cs="Arial"/>
          <w:lang w:val="id-ID"/>
        </w:rPr>
        <w:t>39</w:t>
      </w:r>
      <w:r w:rsidRPr="00C61F48">
        <w:rPr>
          <w:rFonts w:ascii="Arial" w:hAnsi="Arial" w:cs="Arial"/>
        </w:rPr>
        <w:t xml:space="preserve"> </w:t>
      </w:r>
      <w:proofErr w:type="spellStart"/>
      <w:r w:rsidRPr="00C61F48">
        <w:rPr>
          <w:rFonts w:ascii="Arial" w:hAnsi="Arial" w:cs="Arial"/>
        </w:rPr>
        <w:t>Tahun</w:t>
      </w:r>
      <w:proofErr w:type="spellEnd"/>
      <w:r w:rsidRPr="00C61F48">
        <w:rPr>
          <w:rFonts w:ascii="Arial" w:hAnsi="Arial" w:cs="Arial"/>
        </w:rPr>
        <w:t xml:space="preserve"> 200</w:t>
      </w:r>
      <w:r w:rsidRPr="00C61F48">
        <w:rPr>
          <w:rFonts w:ascii="Arial" w:hAnsi="Arial" w:cs="Arial"/>
          <w:lang w:val="id-ID"/>
        </w:rPr>
        <w:t>7</w:t>
      </w:r>
      <w:r w:rsidR="000A3163" w:rsidRPr="00C61F48">
        <w:rPr>
          <w:rFonts w:ascii="Arial" w:hAnsi="Arial" w:cs="Arial"/>
          <w:lang w:val="id-ID"/>
        </w:rPr>
        <w:t xml:space="preserve"> t</w:t>
      </w:r>
      <w:proofErr w:type="spellStart"/>
      <w:r w:rsidRPr="00C61F48">
        <w:rPr>
          <w:rFonts w:ascii="Arial" w:hAnsi="Arial" w:cs="Arial"/>
        </w:rPr>
        <w:t>entang</w:t>
      </w:r>
      <w:proofErr w:type="spellEnd"/>
      <w:r w:rsidRPr="00C61F48">
        <w:rPr>
          <w:rFonts w:ascii="Arial" w:hAnsi="Arial" w:cs="Arial"/>
        </w:rPr>
        <w:t xml:space="preserve"> </w:t>
      </w:r>
      <w:r w:rsidRPr="00C61F48">
        <w:rPr>
          <w:rFonts w:ascii="Arial" w:hAnsi="Arial" w:cs="Arial"/>
          <w:lang w:val="id-ID"/>
        </w:rPr>
        <w:t xml:space="preserve">Pedoman Fasilitasi Organisasi Kemasyrakatan Bidang Kebudayaan, </w:t>
      </w:r>
      <w:r w:rsidRPr="00C61F48">
        <w:rPr>
          <w:rFonts w:ascii="Arial" w:hAnsi="Arial" w:cs="Arial"/>
          <w:lang w:val="id-ID"/>
        </w:rPr>
        <w:lastRenderedPageBreak/>
        <w:t>Keraton dan Lembaga Adat dalam Pelestarian  dan Pengembangan  Buda</w:t>
      </w:r>
      <w:r w:rsidR="00946107" w:rsidRPr="00C61F48">
        <w:rPr>
          <w:rFonts w:ascii="Arial" w:hAnsi="Arial" w:cs="Arial"/>
          <w:lang w:val="id-ID"/>
        </w:rPr>
        <w:t>ya Daerah;</w:t>
      </w:r>
    </w:p>
    <w:p w:rsidR="00B43E03" w:rsidRPr="00C61F48" w:rsidRDefault="00B43E03" w:rsidP="00854187">
      <w:pPr>
        <w:numPr>
          <w:ilvl w:val="0"/>
          <w:numId w:val="24"/>
        </w:numPr>
        <w:tabs>
          <w:tab w:val="clear" w:pos="927"/>
        </w:tabs>
        <w:spacing w:after="120" w:line="360" w:lineRule="auto"/>
        <w:ind w:left="1276" w:hanging="709"/>
        <w:jc w:val="both"/>
        <w:rPr>
          <w:rFonts w:ascii="Arial" w:hAnsi="Arial" w:cs="Arial"/>
        </w:rPr>
      </w:pPr>
      <w:proofErr w:type="spellStart"/>
      <w:r w:rsidRPr="00C61F48">
        <w:rPr>
          <w:rFonts w:ascii="Arial" w:hAnsi="Arial" w:cs="Arial"/>
        </w:rPr>
        <w:t>Peraturan</w:t>
      </w:r>
      <w:proofErr w:type="spellEnd"/>
      <w:r w:rsidRPr="00C61F48">
        <w:rPr>
          <w:rFonts w:ascii="Arial" w:hAnsi="Arial" w:cs="Arial"/>
        </w:rPr>
        <w:t xml:space="preserve"> Menteri </w:t>
      </w:r>
      <w:proofErr w:type="spellStart"/>
      <w:r w:rsidRPr="00C61F48">
        <w:rPr>
          <w:rFonts w:ascii="Arial" w:hAnsi="Arial" w:cs="Arial"/>
        </w:rPr>
        <w:t>Dalam</w:t>
      </w:r>
      <w:proofErr w:type="spellEnd"/>
      <w:r w:rsidRPr="00C61F48">
        <w:rPr>
          <w:rFonts w:ascii="Arial" w:hAnsi="Arial" w:cs="Arial"/>
        </w:rPr>
        <w:t xml:space="preserve"> Negeri  </w:t>
      </w:r>
      <w:proofErr w:type="spellStart"/>
      <w:r w:rsidRPr="00C61F48">
        <w:rPr>
          <w:rFonts w:ascii="Arial" w:hAnsi="Arial" w:cs="Arial"/>
        </w:rPr>
        <w:t>Nomor</w:t>
      </w:r>
      <w:proofErr w:type="spellEnd"/>
      <w:r w:rsidRPr="00C61F48">
        <w:rPr>
          <w:rFonts w:ascii="Arial" w:hAnsi="Arial" w:cs="Arial"/>
        </w:rPr>
        <w:t xml:space="preserve"> </w:t>
      </w:r>
      <w:r w:rsidRPr="00C61F48">
        <w:rPr>
          <w:rFonts w:ascii="Arial" w:hAnsi="Arial" w:cs="Arial"/>
          <w:lang w:val="id-ID"/>
        </w:rPr>
        <w:t>49</w:t>
      </w:r>
      <w:r w:rsidRPr="00C61F48">
        <w:rPr>
          <w:rFonts w:ascii="Arial" w:hAnsi="Arial" w:cs="Arial"/>
        </w:rPr>
        <w:t xml:space="preserve"> </w:t>
      </w:r>
      <w:proofErr w:type="spellStart"/>
      <w:r w:rsidRPr="00C61F48">
        <w:rPr>
          <w:rFonts w:ascii="Arial" w:hAnsi="Arial" w:cs="Arial"/>
        </w:rPr>
        <w:t>Tahun</w:t>
      </w:r>
      <w:proofErr w:type="spellEnd"/>
      <w:r w:rsidRPr="00C61F48">
        <w:rPr>
          <w:rFonts w:ascii="Arial" w:hAnsi="Arial" w:cs="Arial"/>
        </w:rPr>
        <w:t xml:space="preserve"> 2010</w:t>
      </w:r>
      <w:r w:rsidR="000A3163" w:rsidRPr="00C61F48">
        <w:rPr>
          <w:rFonts w:ascii="Arial" w:hAnsi="Arial" w:cs="Arial"/>
          <w:lang w:val="id-ID"/>
        </w:rPr>
        <w:t xml:space="preserve"> t</w:t>
      </w:r>
      <w:proofErr w:type="spellStart"/>
      <w:r w:rsidRPr="00C61F48">
        <w:rPr>
          <w:rFonts w:ascii="Arial" w:hAnsi="Arial" w:cs="Arial"/>
        </w:rPr>
        <w:t>entang</w:t>
      </w:r>
      <w:proofErr w:type="spellEnd"/>
      <w:r w:rsidRPr="00C61F48">
        <w:rPr>
          <w:rFonts w:ascii="Arial" w:hAnsi="Arial" w:cs="Arial"/>
        </w:rPr>
        <w:t xml:space="preserve"> </w:t>
      </w:r>
      <w:proofErr w:type="spellStart"/>
      <w:r w:rsidRPr="00C61F48">
        <w:rPr>
          <w:rFonts w:ascii="Arial" w:hAnsi="Arial" w:cs="Arial"/>
        </w:rPr>
        <w:t>Pedoman</w:t>
      </w:r>
      <w:proofErr w:type="spellEnd"/>
      <w:r w:rsidRPr="00C61F48">
        <w:rPr>
          <w:rFonts w:ascii="Arial" w:hAnsi="Arial" w:cs="Arial"/>
        </w:rPr>
        <w:t xml:space="preserve"> </w:t>
      </w:r>
      <w:r w:rsidRPr="00C61F48">
        <w:rPr>
          <w:rFonts w:ascii="Arial" w:hAnsi="Arial" w:cs="Arial"/>
          <w:lang w:val="id-ID"/>
        </w:rPr>
        <w:t>Pemantauan Orang Asing dan Organi</w:t>
      </w:r>
      <w:r w:rsidR="00946107" w:rsidRPr="00C61F48">
        <w:rPr>
          <w:rFonts w:ascii="Arial" w:hAnsi="Arial" w:cs="Arial"/>
          <w:lang w:val="id-ID"/>
        </w:rPr>
        <w:t>sasi Masyarakat Asing di Daerah;</w:t>
      </w:r>
    </w:p>
    <w:p w:rsidR="00B43E03" w:rsidRPr="00A935EC" w:rsidRDefault="00B43E03"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Peraturan</w:t>
      </w:r>
      <w:proofErr w:type="spellEnd"/>
      <w:r w:rsidRPr="00A935EC">
        <w:rPr>
          <w:rFonts w:ascii="Arial" w:hAnsi="Arial" w:cs="Arial"/>
        </w:rPr>
        <w:t xml:space="preserve"> Menteri </w:t>
      </w:r>
      <w:proofErr w:type="spellStart"/>
      <w:r w:rsidRPr="00A935EC">
        <w:rPr>
          <w:rFonts w:ascii="Arial" w:hAnsi="Arial" w:cs="Arial"/>
        </w:rPr>
        <w:t>Dalam</w:t>
      </w:r>
      <w:proofErr w:type="spellEnd"/>
      <w:r w:rsidRPr="00A935EC">
        <w:rPr>
          <w:rFonts w:ascii="Arial" w:hAnsi="Arial" w:cs="Arial"/>
        </w:rPr>
        <w:t xml:space="preserve"> Negeri  </w:t>
      </w:r>
      <w:proofErr w:type="spellStart"/>
      <w:r w:rsidRPr="00A935EC">
        <w:rPr>
          <w:rFonts w:ascii="Arial" w:hAnsi="Arial" w:cs="Arial"/>
        </w:rPr>
        <w:t>Nomor</w:t>
      </w:r>
      <w:proofErr w:type="spellEnd"/>
      <w:r w:rsidRPr="00A935EC">
        <w:rPr>
          <w:rFonts w:ascii="Arial" w:hAnsi="Arial" w:cs="Arial"/>
        </w:rPr>
        <w:t xml:space="preserve"> </w:t>
      </w:r>
      <w:r w:rsidRPr="00A935EC">
        <w:rPr>
          <w:rFonts w:ascii="Arial" w:hAnsi="Arial" w:cs="Arial"/>
          <w:lang w:val="id-ID"/>
        </w:rPr>
        <w:t>29</w:t>
      </w:r>
      <w:r w:rsidRPr="00A935EC">
        <w:rPr>
          <w:rFonts w:ascii="Arial" w:hAnsi="Arial" w:cs="Arial"/>
        </w:rPr>
        <w:t xml:space="preserve"> </w:t>
      </w:r>
      <w:proofErr w:type="spellStart"/>
      <w:r w:rsidRPr="00A935EC">
        <w:rPr>
          <w:rFonts w:ascii="Arial" w:hAnsi="Arial" w:cs="Arial"/>
        </w:rPr>
        <w:t>Tahun</w:t>
      </w:r>
      <w:proofErr w:type="spellEnd"/>
      <w:r w:rsidRPr="00A935EC">
        <w:rPr>
          <w:rFonts w:ascii="Arial" w:hAnsi="Arial" w:cs="Arial"/>
        </w:rPr>
        <w:t xml:space="preserve"> 2011 </w:t>
      </w:r>
      <w:r w:rsidR="000A3163" w:rsidRPr="00A935EC">
        <w:rPr>
          <w:rFonts w:ascii="Arial" w:hAnsi="Arial" w:cs="Arial"/>
          <w:lang w:val="id-ID"/>
        </w:rPr>
        <w:t>t</w:t>
      </w:r>
      <w:proofErr w:type="spellStart"/>
      <w:r w:rsidRPr="00A935EC">
        <w:rPr>
          <w:rFonts w:ascii="Arial" w:hAnsi="Arial" w:cs="Arial"/>
        </w:rPr>
        <w:t>entang</w:t>
      </w:r>
      <w:proofErr w:type="spellEnd"/>
      <w:r w:rsidRPr="00A935EC">
        <w:rPr>
          <w:rFonts w:ascii="Arial" w:hAnsi="Arial" w:cs="Arial"/>
        </w:rPr>
        <w:t xml:space="preserve"> </w:t>
      </w:r>
      <w:r w:rsidRPr="00A935EC">
        <w:rPr>
          <w:rFonts w:ascii="Arial" w:hAnsi="Arial" w:cs="Arial"/>
          <w:lang w:val="id-ID"/>
        </w:rPr>
        <w:t>Pedoman Pemerintah Daerah dalam Rangka Revitalisasi  dan Ak</w:t>
      </w:r>
      <w:r w:rsidR="00946107" w:rsidRPr="00A935EC">
        <w:rPr>
          <w:rFonts w:ascii="Arial" w:hAnsi="Arial" w:cs="Arial"/>
          <w:lang w:val="id-ID"/>
        </w:rPr>
        <w:t>tualisasi Nilai-Nilai Pancasila;</w:t>
      </w:r>
    </w:p>
    <w:p w:rsidR="00A6226C" w:rsidRPr="00A6226C" w:rsidRDefault="00F96F90"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rPr>
        <w:t>Peraturan</w:t>
      </w:r>
      <w:proofErr w:type="spellEnd"/>
      <w:r w:rsidRPr="00A935EC">
        <w:rPr>
          <w:rFonts w:ascii="Arial" w:hAnsi="Arial" w:cs="Arial"/>
        </w:rPr>
        <w:t xml:space="preserve"> Menteri </w:t>
      </w:r>
      <w:proofErr w:type="spellStart"/>
      <w:r w:rsidRPr="00A935EC">
        <w:rPr>
          <w:rFonts w:ascii="Arial" w:hAnsi="Arial" w:cs="Arial"/>
        </w:rPr>
        <w:t>Dalam</w:t>
      </w:r>
      <w:proofErr w:type="spellEnd"/>
      <w:r w:rsidR="000A3163" w:rsidRPr="00A935EC">
        <w:rPr>
          <w:rFonts w:ascii="Arial" w:hAnsi="Arial" w:cs="Arial"/>
        </w:rPr>
        <w:t xml:space="preserve"> Negeri  </w:t>
      </w:r>
      <w:proofErr w:type="spellStart"/>
      <w:r w:rsidR="000A3163" w:rsidRPr="00A935EC">
        <w:rPr>
          <w:rFonts w:ascii="Arial" w:hAnsi="Arial" w:cs="Arial"/>
        </w:rPr>
        <w:t>Nomor</w:t>
      </w:r>
      <w:proofErr w:type="spellEnd"/>
      <w:r w:rsidR="000A3163" w:rsidRPr="00A935EC">
        <w:rPr>
          <w:rFonts w:ascii="Arial" w:hAnsi="Arial" w:cs="Arial"/>
        </w:rPr>
        <w:t xml:space="preserve"> </w:t>
      </w:r>
      <w:r w:rsidR="00B30378" w:rsidRPr="00A935EC">
        <w:rPr>
          <w:rFonts w:ascii="Arial" w:hAnsi="Arial" w:cs="Arial"/>
        </w:rPr>
        <w:t>14</w:t>
      </w:r>
      <w:r w:rsidR="000A3163" w:rsidRPr="00A935EC">
        <w:rPr>
          <w:rFonts w:ascii="Arial" w:hAnsi="Arial" w:cs="Arial"/>
        </w:rPr>
        <w:t xml:space="preserve"> </w:t>
      </w:r>
      <w:proofErr w:type="spellStart"/>
      <w:r w:rsidR="000A3163" w:rsidRPr="00A935EC">
        <w:rPr>
          <w:rFonts w:ascii="Arial" w:hAnsi="Arial" w:cs="Arial"/>
        </w:rPr>
        <w:t>Tahun</w:t>
      </w:r>
      <w:proofErr w:type="spellEnd"/>
      <w:r w:rsidR="000A3163" w:rsidRPr="00A935EC">
        <w:rPr>
          <w:rFonts w:ascii="Arial" w:hAnsi="Arial" w:cs="Arial"/>
        </w:rPr>
        <w:t xml:space="preserve"> 201</w:t>
      </w:r>
      <w:r w:rsidR="00B30378" w:rsidRPr="00A935EC">
        <w:rPr>
          <w:rFonts w:ascii="Arial" w:hAnsi="Arial" w:cs="Arial"/>
        </w:rPr>
        <w:t>6</w:t>
      </w:r>
      <w:r w:rsidR="000A3163" w:rsidRPr="00A935EC">
        <w:rPr>
          <w:rFonts w:ascii="Arial" w:hAnsi="Arial" w:cs="Arial"/>
        </w:rPr>
        <w:t xml:space="preserve"> </w:t>
      </w:r>
      <w:proofErr w:type="spellStart"/>
      <w:r w:rsidR="000A3163" w:rsidRPr="00A935EC">
        <w:rPr>
          <w:rFonts w:ascii="Arial" w:hAnsi="Arial" w:cs="Arial"/>
        </w:rPr>
        <w:t>t</w:t>
      </w:r>
      <w:r w:rsidRPr="00A935EC">
        <w:rPr>
          <w:rFonts w:ascii="Arial" w:hAnsi="Arial" w:cs="Arial"/>
        </w:rPr>
        <w:t>entang</w:t>
      </w:r>
      <w:proofErr w:type="spellEnd"/>
      <w:r w:rsidRPr="00A935EC">
        <w:rPr>
          <w:rFonts w:ascii="Arial" w:hAnsi="Arial" w:cs="Arial"/>
        </w:rPr>
        <w:t xml:space="preserve"> </w:t>
      </w:r>
      <w:proofErr w:type="spellStart"/>
      <w:r w:rsidRPr="00A935EC">
        <w:rPr>
          <w:rFonts w:ascii="Arial" w:hAnsi="Arial" w:cs="Arial"/>
        </w:rPr>
        <w:t>Pedoman</w:t>
      </w:r>
      <w:proofErr w:type="spellEnd"/>
      <w:r w:rsidRPr="00A935EC">
        <w:rPr>
          <w:rFonts w:ascii="Arial" w:hAnsi="Arial" w:cs="Arial"/>
        </w:rPr>
        <w:t xml:space="preserve"> </w:t>
      </w:r>
      <w:proofErr w:type="spellStart"/>
      <w:r w:rsidRPr="00A935EC">
        <w:rPr>
          <w:rFonts w:ascii="Arial" w:hAnsi="Arial" w:cs="Arial"/>
        </w:rPr>
        <w:t>pemberian</w:t>
      </w:r>
      <w:proofErr w:type="spellEnd"/>
      <w:r w:rsidRPr="00A935EC">
        <w:rPr>
          <w:rFonts w:ascii="Arial" w:hAnsi="Arial" w:cs="Arial"/>
        </w:rPr>
        <w:t xml:space="preserve"> </w:t>
      </w:r>
      <w:proofErr w:type="spellStart"/>
      <w:r w:rsidRPr="00A935EC">
        <w:rPr>
          <w:rFonts w:ascii="Arial" w:hAnsi="Arial" w:cs="Arial"/>
        </w:rPr>
        <w:t>Hibah</w:t>
      </w:r>
      <w:proofErr w:type="spellEnd"/>
      <w:r w:rsidRPr="00A935EC">
        <w:rPr>
          <w:rFonts w:ascii="Arial" w:hAnsi="Arial" w:cs="Arial"/>
        </w:rPr>
        <w:t xml:space="preserve"> dan </w:t>
      </w:r>
      <w:proofErr w:type="spellStart"/>
      <w:r w:rsidRPr="00A935EC">
        <w:rPr>
          <w:rFonts w:ascii="Arial" w:hAnsi="Arial" w:cs="Arial"/>
        </w:rPr>
        <w:t>bantuan</w:t>
      </w:r>
      <w:proofErr w:type="spellEnd"/>
      <w:r w:rsidRPr="00A935EC">
        <w:rPr>
          <w:rFonts w:ascii="Arial" w:hAnsi="Arial" w:cs="Arial"/>
        </w:rPr>
        <w:t xml:space="preserve"> </w:t>
      </w:r>
      <w:proofErr w:type="spellStart"/>
      <w:r w:rsidRPr="00A935EC">
        <w:rPr>
          <w:rFonts w:ascii="Arial" w:hAnsi="Arial" w:cs="Arial"/>
        </w:rPr>
        <w:t>Sosial</w:t>
      </w:r>
      <w:proofErr w:type="spellEnd"/>
      <w:r w:rsidRPr="00A935EC">
        <w:rPr>
          <w:rFonts w:ascii="Arial" w:hAnsi="Arial" w:cs="Arial"/>
        </w:rPr>
        <w:t xml:space="preserve"> yang </w:t>
      </w:r>
      <w:proofErr w:type="spellStart"/>
      <w:r w:rsidRPr="00A935EC">
        <w:rPr>
          <w:rFonts w:ascii="Arial" w:hAnsi="Arial" w:cs="Arial"/>
        </w:rPr>
        <w:t>bersumber</w:t>
      </w:r>
      <w:proofErr w:type="spellEnd"/>
      <w:r w:rsidRPr="00A935EC">
        <w:rPr>
          <w:rFonts w:ascii="Arial" w:hAnsi="Arial" w:cs="Arial"/>
        </w:rPr>
        <w:t xml:space="preserve"> </w:t>
      </w:r>
      <w:proofErr w:type="spellStart"/>
      <w:r w:rsidRPr="00A935EC">
        <w:rPr>
          <w:rFonts w:ascii="Arial" w:hAnsi="Arial" w:cs="Arial"/>
        </w:rPr>
        <w:t>d</w:t>
      </w:r>
      <w:r w:rsidR="00946107" w:rsidRPr="00A935EC">
        <w:rPr>
          <w:rFonts w:ascii="Arial" w:hAnsi="Arial" w:cs="Arial"/>
        </w:rPr>
        <w:t>ari</w:t>
      </w:r>
      <w:proofErr w:type="spellEnd"/>
      <w:r w:rsidR="00946107" w:rsidRPr="00A935EC">
        <w:rPr>
          <w:rFonts w:ascii="Arial" w:hAnsi="Arial" w:cs="Arial"/>
        </w:rPr>
        <w:t xml:space="preserve"> </w:t>
      </w:r>
      <w:proofErr w:type="spellStart"/>
      <w:r w:rsidR="00946107" w:rsidRPr="00A935EC">
        <w:rPr>
          <w:rFonts w:ascii="Arial" w:hAnsi="Arial" w:cs="Arial"/>
        </w:rPr>
        <w:t>Anggaran</w:t>
      </w:r>
      <w:proofErr w:type="spellEnd"/>
      <w:r w:rsidR="00946107" w:rsidRPr="00A935EC">
        <w:rPr>
          <w:rFonts w:ascii="Arial" w:hAnsi="Arial" w:cs="Arial"/>
        </w:rPr>
        <w:t xml:space="preserve"> dan </w:t>
      </w:r>
      <w:proofErr w:type="spellStart"/>
      <w:r w:rsidR="00946107" w:rsidRPr="00A935EC">
        <w:rPr>
          <w:rFonts w:ascii="Arial" w:hAnsi="Arial" w:cs="Arial"/>
        </w:rPr>
        <w:t>Belanja</w:t>
      </w:r>
      <w:proofErr w:type="spellEnd"/>
      <w:r w:rsidR="00946107" w:rsidRPr="00A935EC">
        <w:rPr>
          <w:rFonts w:ascii="Arial" w:hAnsi="Arial" w:cs="Arial"/>
        </w:rPr>
        <w:t xml:space="preserve"> Daerah</w:t>
      </w:r>
      <w:r w:rsidR="00946107" w:rsidRPr="00A935EC">
        <w:rPr>
          <w:rFonts w:ascii="Arial" w:hAnsi="Arial" w:cs="Arial"/>
          <w:lang w:val="id-ID"/>
        </w:rPr>
        <w:t>;</w:t>
      </w:r>
    </w:p>
    <w:p w:rsidR="00A6226C" w:rsidRPr="00A6226C" w:rsidRDefault="00A6226C"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lang w:val="id-ID"/>
        </w:rPr>
        <w:t>Peraturan Menteri Dalam Negeri Nomor 56 Tahun 2017 Tentang Pengawasan Organisasi Kemasyarakatan di Lingkungan Kementerian Dalam Negeri dan Pemerintah Daerah;</w:t>
      </w:r>
    </w:p>
    <w:p w:rsidR="00A6226C" w:rsidRPr="00864360" w:rsidRDefault="003D6FE7" w:rsidP="006A6908">
      <w:pPr>
        <w:numPr>
          <w:ilvl w:val="0"/>
          <w:numId w:val="24"/>
        </w:numPr>
        <w:tabs>
          <w:tab w:val="clear" w:pos="927"/>
        </w:tabs>
        <w:spacing w:after="120" w:line="360" w:lineRule="auto"/>
        <w:ind w:left="1276" w:hanging="709"/>
        <w:jc w:val="both"/>
        <w:rPr>
          <w:rFonts w:ascii="Arial" w:hAnsi="Arial" w:cs="Arial"/>
        </w:rPr>
      </w:pPr>
      <w:proofErr w:type="spellStart"/>
      <w:r w:rsidRPr="00864360">
        <w:rPr>
          <w:rFonts w:ascii="Arial" w:hAnsi="Arial" w:cs="Arial"/>
        </w:rPr>
        <w:t>Peraturan</w:t>
      </w:r>
      <w:proofErr w:type="spellEnd"/>
      <w:r w:rsidRPr="00864360">
        <w:rPr>
          <w:rFonts w:ascii="Arial" w:hAnsi="Arial" w:cs="Arial"/>
        </w:rPr>
        <w:t xml:space="preserve"> Menteri </w:t>
      </w:r>
      <w:proofErr w:type="spellStart"/>
      <w:r w:rsidRPr="00864360">
        <w:rPr>
          <w:rFonts w:ascii="Arial" w:hAnsi="Arial" w:cs="Arial"/>
        </w:rPr>
        <w:t>Dalam</w:t>
      </w:r>
      <w:proofErr w:type="spellEnd"/>
      <w:r w:rsidRPr="00864360">
        <w:rPr>
          <w:rFonts w:ascii="Arial" w:hAnsi="Arial" w:cs="Arial"/>
        </w:rPr>
        <w:t xml:space="preserve"> Negeri </w:t>
      </w:r>
      <w:proofErr w:type="spellStart"/>
      <w:r w:rsidRPr="00864360">
        <w:rPr>
          <w:rFonts w:ascii="Arial" w:hAnsi="Arial" w:cs="Arial"/>
        </w:rPr>
        <w:t>Nomor</w:t>
      </w:r>
      <w:proofErr w:type="spellEnd"/>
      <w:r w:rsidRPr="00864360">
        <w:rPr>
          <w:rFonts w:ascii="Arial" w:hAnsi="Arial" w:cs="Arial"/>
        </w:rPr>
        <w:t xml:space="preserve"> 86 </w:t>
      </w:r>
      <w:proofErr w:type="spellStart"/>
      <w:r w:rsidRPr="00864360">
        <w:rPr>
          <w:rFonts w:ascii="Arial" w:hAnsi="Arial" w:cs="Arial"/>
        </w:rPr>
        <w:t>Tahun</w:t>
      </w:r>
      <w:proofErr w:type="spellEnd"/>
      <w:r w:rsidRPr="00864360">
        <w:rPr>
          <w:rFonts w:ascii="Arial" w:hAnsi="Arial" w:cs="Arial"/>
        </w:rPr>
        <w:t xml:space="preserve"> 2017 </w:t>
      </w:r>
      <w:proofErr w:type="spellStart"/>
      <w:r w:rsidRPr="00864360">
        <w:rPr>
          <w:rFonts w:ascii="Arial" w:hAnsi="Arial" w:cs="Arial"/>
        </w:rPr>
        <w:t>tentang</w:t>
      </w:r>
      <w:proofErr w:type="spellEnd"/>
      <w:r w:rsidRPr="00864360">
        <w:rPr>
          <w:rFonts w:ascii="Arial" w:hAnsi="Arial" w:cs="Arial"/>
        </w:rPr>
        <w:t xml:space="preserve"> Tata Cara </w:t>
      </w:r>
      <w:proofErr w:type="spellStart"/>
      <w:r w:rsidRPr="00864360">
        <w:rPr>
          <w:rFonts w:ascii="Arial" w:hAnsi="Arial" w:cs="Arial"/>
        </w:rPr>
        <w:t>Perencanaan</w:t>
      </w:r>
      <w:proofErr w:type="spellEnd"/>
      <w:r w:rsidRPr="00864360">
        <w:rPr>
          <w:rFonts w:ascii="Arial" w:hAnsi="Arial" w:cs="Arial"/>
        </w:rPr>
        <w:t xml:space="preserve">, </w:t>
      </w:r>
      <w:proofErr w:type="spellStart"/>
      <w:r w:rsidRPr="00864360">
        <w:rPr>
          <w:rFonts w:ascii="Arial" w:hAnsi="Arial" w:cs="Arial"/>
        </w:rPr>
        <w:t>Pengendalian</w:t>
      </w:r>
      <w:proofErr w:type="spellEnd"/>
      <w:r w:rsidRPr="00864360">
        <w:rPr>
          <w:rFonts w:ascii="Arial" w:hAnsi="Arial" w:cs="Arial"/>
        </w:rPr>
        <w:t xml:space="preserve"> dan </w:t>
      </w:r>
      <w:proofErr w:type="spellStart"/>
      <w:r w:rsidRPr="00864360">
        <w:rPr>
          <w:rFonts w:ascii="Arial" w:hAnsi="Arial" w:cs="Arial"/>
        </w:rPr>
        <w:t>Evaluasi</w:t>
      </w:r>
      <w:proofErr w:type="spellEnd"/>
      <w:r w:rsidRPr="00864360">
        <w:rPr>
          <w:rFonts w:ascii="Arial" w:hAnsi="Arial" w:cs="Arial"/>
        </w:rPr>
        <w:t xml:space="preserve"> Pembangunan Daerah, Tata Cara </w:t>
      </w:r>
      <w:proofErr w:type="spellStart"/>
      <w:r w:rsidRPr="00864360">
        <w:rPr>
          <w:rFonts w:ascii="Arial" w:hAnsi="Arial" w:cs="Arial"/>
        </w:rPr>
        <w:t>Evaluasi</w:t>
      </w:r>
      <w:proofErr w:type="spellEnd"/>
      <w:r w:rsidRPr="00864360">
        <w:rPr>
          <w:rFonts w:ascii="Arial" w:hAnsi="Arial" w:cs="Arial"/>
        </w:rPr>
        <w:t xml:space="preserve"> </w:t>
      </w:r>
      <w:proofErr w:type="spellStart"/>
      <w:r w:rsidRPr="00864360">
        <w:rPr>
          <w:rFonts w:ascii="Arial" w:hAnsi="Arial" w:cs="Arial"/>
        </w:rPr>
        <w:t>Rancangan</w:t>
      </w:r>
      <w:proofErr w:type="spellEnd"/>
      <w:r w:rsidRPr="00864360">
        <w:rPr>
          <w:rFonts w:ascii="Arial" w:hAnsi="Arial" w:cs="Arial"/>
        </w:rPr>
        <w:t xml:space="preserve"> </w:t>
      </w:r>
      <w:proofErr w:type="spellStart"/>
      <w:r w:rsidRPr="00864360">
        <w:rPr>
          <w:rFonts w:ascii="Arial" w:hAnsi="Arial" w:cs="Arial"/>
        </w:rPr>
        <w:t>Peraturan</w:t>
      </w:r>
      <w:proofErr w:type="spellEnd"/>
      <w:r w:rsidRPr="00864360">
        <w:rPr>
          <w:rFonts w:ascii="Arial" w:hAnsi="Arial" w:cs="Arial"/>
        </w:rPr>
        <w:t xml:space="preserve"> Daerah </w:t>
      </w:r>
      <w:proofErr w:type="spellStart"/>
      <w:r w:rsidRPr="00864360">
        <w:rPr>
          <w:rFonts w:ascii="Arial" w:hAnsi="Arial" w:cs="Arial"/>
        </w:rPr>
        <w:t>tentang</w:t>
      </w:r>
      <w:proofErr w:type="spellEnd"/>
      <w:r w:rsidRPr="00864360">
        <w:rPr>
          <w:rFonts w:ascii="Arial" w:hAnsi="Arial" w:cs="Arial"/>
        </w:rPr>
        <w:t xml:space="preserve"> </w:t>
      </w:r>
      <w:proofErr w:type="spellStart"/>
      <w:r w:rsidRPr="00864360">
        <w:rPr>
          <w:rFonts w:ascii="Arial" w:hAnsi="Arial" w:cs="Arial"/>
        </w:rPr>
        <w:t>Rencana</w:t>
      </w:r>
      <w:proofErr w:type="spellEnd"/>
      <w:r w:rsidRPr="00864360">
        <w:rPr>
          <w:rFonts w:ascii="Arial" w:hAnsi="Arial" w:cs="Arial"/>
        </w:rPr>
        <w:t xml:space="preserve"> Pembangunan </w:t>
      </w:r>
      <w:proofErr w:type="spellStart"/>
      <w:r w:rsidRPr="00864360">
        <w:rPr>
          <w:rFonts w:ascii="Arial" w:hAnsi="Arial" w:cs="Arial"/>
        </w:rPr>
        <w:t>Jangka</w:t>
      </w:r>
      <w:proofErr w:type="spellEnd"/>
      <w:r w:rsidRPr="00864360">
        <w:rPr>
          <w:rFonts w:ascii="Arial" w:hAnsi="Arial" w:cs="Arial"/>
        </w:rPr>
        <w:t xml:space="preserve"> Panjang Daerah dan </w:t>
      </w:r>
      <w:proofErr w:type="spellStart"/>
      <w:r w:rsidRPr="00864360">
        <w:rPr>
          <w:rFonts w:ascii="Arial" w:hAnsi="Arial" w:cs="Arial"/>
        </w:rPr>
        <w:t>Rencana</w:t>
      </w:r>
      <w:proofErr w:type="spellEnd"/>
      <w:r w:rsidRPr="00864360">
        <w:rPr>
          <w:rFonts w:ascii="Arial" w:hAnsi="Arial" w:cs="Arial"/>
        </w:rPr>
        <w:t xml:space="preserve"> Pembangunan </w:t>
      </w:r>
      <w:proofErr w:type="spellStart"/>
      <w:r w:rsidRPr="00864360">
        <w:rPr>
          <w:rFonts w:ascii="Arial" w:hAnsi="Arial" w:cs="Arial"/>
        </w:rPr>
        <w:t>Jangka</w:t>
      </w:r>
      <w:proofErr w:type="spellEnd"/>
      <w:r w:rsidRPr="00864360">
        <w:rPr>
          <w:rFonts w:ascii="Arial" w:hAnsi="Arial" w:cs="Arial"/>
        </w:rPr>
        <w:t xml:space="preserve"> </w:t>
      </w:r>
      <w:proofErr w:type="spellStart"/>
      <w:r w:rsidRPr="00864360">
        <w:rPr>
          <w:rFonts w:ascii="Arial" w:hAnsi="Arial" w:cs="Arial"/>
        </w:rPr>
        <w:t>Menengah</w:t>
      </w:r>
      <w:proofErr w:type="spellEnd"/>
      <w:r w:rsidRPr="00864360">
        <w:rPr>
          <w:rFonts w:ascii="Arial" w:hAnsi="Arial" w:cs="Arial"/>
        </w:rPr>
        <w:t xml:space="preserve"> Daerah, </w:t>
      </w:r>
      <w:proofErr w:type="spellStart"/>
      <w:r w:rsidRPr="00864360">
        <w:rPr>
          <w:rFonts w:ascii="Arial" w:hAnsi="Arial" w:cs="Arial"/>
        </w:rPr>
        <w:t>serta</w:t>
      </w:r>
      <w:proofErr w:type="spellEnd"/>
      <w:r w:rsidRPr="00864360">
        <w:rPr>
          <w:rFonts w:ascii="Arial" w:hAnsi="Arial" w:cs="Arial"/>
        </w:rPr>
        <w:t xml:space="preserve"> Tata Cara </w:t>
      </w:r>
      <w:proofErr w:type="spellStart"/>
      <w:r w:rsidRPr="00864360">
        <w:rPr>
          <w:rFonts w:ascii="Arial" w:hAnsi="Arial" w:cs="Arial"/>
        </w:rPr>
        <w:t>Perubahan</w:t>
      </w:r>
      <w:proofErr w:type="spellEnd"/>
      <w:r w:rsidRPr="00864360">
        <w:rPr>
          <w:rFonts w:ascii="Arial" w:hAnsi="Arial" w:cs="Arial"/>
        </w:rPr>
        <w:t xml:space="preserve"> </w:t>
      </w:r>
      <w:proofErr w:type="spellStart"/>
      <w:r w:rsidRPr="00864360">
        <w:rPr>
          <w:rFonts w:ascii="Arial" w:hAnsi="Arial" w:cs="Arial"/>
        </w:rPr>
        <w:t>Rencana</w:t>
      </w:r>
      <w:proofErr w:type="spellEnd"/>
      <w:r w:rsidRPr="00864360">
        <w:rPr>
          <w:rFonts w:ascii="Arial" w:hAnsi="Arial" w:cs="Arial"/>
        </w:rPr>
        <w:t xml:space="preserve"> Pembangunan </w:t>
      </w:r>
      <w:proofErr w:type="spellStart"/>
      <w:r w:rsidRPr="00864360">
        <w:rPr>
          <w:rFonts w:ascii="Arial" w:hAnsi="Arial" w:cs="Arial"/>
        </w:rPr>
        <w:t>Jangka</w:t>
      </w:r>
      <w:proofErr w:type="spellEnd"/>
      <w:r w:rsidRPr="00864360">
        <w:rPr>
          <w:rFonts w:ascii="Arial" w:hAnsi="Arial" w:cs="Arial"/>
        </w:rPr>
        <w:t xml:space="preserve"> Panjang Daerah, </w:t>
      </w:r>
      <w:proofErr w:type="spellStart"/>
      <w:r w:rsidRPr="00864360">
        <w:rPr>
          <w:rFonts w:ascii="Arial" w:hAnsi="Arial" w:cs="Arial"/>
        </w:rPr>
        <w:t>Rencana</w:t>
      </w:r>
      <w:proofErr w:type="spellEnd"/>
      <w:r w:rsidRPr="00864360">
        <w:rPr>
          <w:rFonts w:ascii="Arial" w:hAnsi="Arial" w:cs="Arial"/>
        </w:rPr>
        <w:t xml:space="preserve"> Pembangunan </w:t>
      </w:r>
      <w:proofErr w:type="spellStart"/>
      <w:r w:rsidRPr="00864360">
        <w:rPr>
          <w:rFonts w:ascii="Arial" w:hAnsi="Arial" w:cs="Arial"/>
        </w:rPr>
        <w:t>Jangka</w:t>
      </w:r>
      <w:proofErr w:type="spellEnd"/>
      <w:r w:rsidRPr="00864360">
        <w:rPr>
          <w:rFonts w:ascii="Arial" w:hAnsi="Arial" w:cs="Arial"/>
        </w:rPr>
        <w:t xml:space="preserve"> </w:t>
      </w:r>
      <w:proofErr w:type="spellStart"/>
      <w:r w:rsidRPr="00864360">
        <w:rPr>
          <w:rFonts w:ascii="Arial" w:hAnsi="Arial" w:cs="Arial"/>
        </w:rPr>
        <w:t>Menengah</w:t>
      </w:r>
      <w:proofErr w:type="spellEnd"/>
      <w:r w:rsidRPr="00864360">
        <w:rPr>
          <w:rFonts w:ascii="Arial" w:hAnsi="Arial" w:cs="Arial"/>
        </w:rPr>
        <w:t xml:space="preserve"> Daerah, dan </w:t>
      </w:r>
      <w:proofErr w:type="spellStart"/>
      <w:r w:rsidRPr="00864360">
        <w:rPr>
          <w:rFonts w:ascii="Arial" w:hAnsi="Arial" w:cs="Arial"/>
        </w:rPr>
        <w:t>Rencana</w:t>
      </w:r>
      <w:proofErr w:type="spellEnd"/>
      <w:r w:rsidRPr="00864360">
        <w:rPr>
          <w:rFonts w:ascii="Arial" w:hAnsi="Arial" w:cs="Arial"/>
        </w:rPr>
        <w:t xml:space="preserve"> </w:t>
      </w:r>
      <w:proofErr w:type="spellStart"/>
      <w:r w:rsidRPr="00864360">
        <w:rPr>
          <w:rFonts w:ascii="Arial" w:hAnsi="Arial" w:cs="Arial"/>
        </w:rPr>
        <w:t>Kerja</w:t>
      </w:r>
      <w:proofErr w:type="spellEnd"/>
      <w:r w:rsidRPr="00864360">
        <w:rPr>
          <w:rFonts w:ascii="Arial" w:hAnsi="Arial" w:cs="Arial"/>
        </w:rPr>
        <w:t xml:space="preserve"> </w:t>
      </w:r>
      <w:proofErr w:type="spellStart"/>
      <w:r w:rsidRPr="00864360">
        <w:rPr>
          <w:rFonts w:ascii="Arial" w:hAnsi="Arial" w:cs="Arial"/>
        </w:rPr>
        <w:t>Pemerintah</w:t>
      </w:r>
      <w:proofErr w:type="spellEnd"/>
      <w:r w:rsidRPr="00864360">
        <w:rPr>
          <w:rFonts w:ascii="Arial" w:hAnsi="Arial" w:cs="Arial"/>
        </w:rPr>
        <w:t xml:space="preserve"> Daerah (</w:t>
      </w:r>
      <w:proofErr w:type="spellStart"/>
      <w:r w:rsidRPr="00864360">
        <w:rPr>
          <w:rFonts w:ascii="Arial" w:hAnsi="Arial" w:cs="Arial"/>
        </w:rPr>
        <w:t>Berita</w:t>
      </w:r>
      <w:proofErr w:type="spellEnd"/>
      <w:r w:rsidRPr="00864360">
        <w:rPr>
          <w:rFonts w:ascii="Arial" w:hAnsi="Arial" w:cs="Arial"/>
        </w:rPr>
        <w:t xml:space="preserve"> Negara </w:t>
      </w:r>
      <w:proofErr w:type="spellStart"/>
      <w:r w:rsidRPr="00864360">
        <w:rPr>
          <w:rFonts w:ascii="Arial" w:hAnsi="Arial" w:cs="Arial"/>
        </w:rPr>
        <w:t>Republik</w:t>
      </w:r>
      <w:proofErr w:type="spellEnd"/>
      <w:r w:rsidRPr="00864360">
        <w:rPr>
          <w:rFonts w:ascii="Arial" w:hAnsi="Arial" w:cs="Arial"/>
        </w:rPr>
        <w:t xml:space="preserve"> Indonesia </w:t>
      </w:r>
      <w:proofErr w:type="spellStart"/>
      <w:r w:rsidRPr="00864360">
        <w:rPr>
          <w:rFonts w:ascii="Arial" w:hAnsi="Arial" w:cs="Arial"/>
        </w:rPr>
        <w:t>Tahun</w:t>
      </w:r>
      <w:proofErr w:type="spellEnd"/>
      <w:r w:rsidRPr="00864360">
        <w:rPr>
          <w:rFonts w:ascii="Arial" w:hAnsi="Arial" w:cs="Arial"/>
        </w:rPr>
        <w:t xml:space="preserve"> 2017 </w:t>
      </w:r>
      <w:proofErr w:type="spellStart"/>
      <w:r w:rsidRPr="00864360">
        <w:rPr>
          <w:rFonts w:ascii="Arial" w:hAnsi="Arial" w:cs="Arial"/>
        </w:rPr>
        <w:t>Nomor</w:t>
      </w:r>
      <w:proofErr w:type="spellEnd"/>
      <w:r w:rsidRPr="00864360">
        <w:rPr>
          <w:rFonts w:ascii="Arial" w:hAnsi="Arial" w:cs="Arial"/>
        </w:rPr>
        <w:t xml:space="preserve"> 1312)</w:t>
      </w:r>
      <w:r w:rsidR="00A6226C" w:rsidRPr="00864360">
        <w:rPr>
          <w:rFonts w:ascii="Arial" w:eastAsia="Footlight MT Light" w:hAnsi="Arial" w:cs="Arial"/>
        </w:rPr>
        <w:t>;</w:t>
      </w:r>
    </w:p>
    <w:p w:rsidR="00B65578" w:rsidRPr="00B65578" w:rsidRDefault="00B65578" w:rsidP="006A6908">
      <w:pPr>
        <w:numPr>
          <w:ilvl w:val="0"/>
          <w:numId w:val="24"/>
        </w:numPr>
        <w:tabs>
          <w:tab w:val="clear" w:pos="927"/>
        </w:tabs>
        <w:spacing w:after="120" w:line="360" w:lineRule="auto"/>
        <w:ind w:left="1276" w:hanging="709"/>
        <w:jc w:val="both"/>
        <w:rPr>
          <w:rFonts w:ascii="Arial" w:hAnsi="Arial" w:cs="Arial"/>
        </w:rPr>
      </w:pPr>
      <w:proofErr w:type="spellStart"/>
      <w:r w:rsidRPr="00A6226C">
        <w:rPr>
          <w:rFonts w:ascii="Arial" w:eastAsia="Footlight MT Light" w:hAnsi="Arial" w:cs="Arial"/>
        </w:rPr>
        <w:t>Peratur</w:t>
      </w:r>
      <w:r>
        <w:rPr>
          <w:rFonts w:ascii="Arial" w:eastAsia="Footlight MT Light" w:hAnsi="Arial" w:cs="Arial"/>
        </w:rPr>
        <w:t>an</w:t>
      </w:r>
      <w:proofErr w:type="spellEnd"/>
      <w:r>
        <w:rPr>
          <w:rFonts w:ascii="Arial" w:eastAsia="Footlight MT Light" w:hAnsi="Arial" w:cs="Arial"/>
        </w:rPr>
        <w:t xml:space="preserve"> Menteri </w:t>
      </w:r>
      <w:proofErr w:type="spellStart"/>
      <w:r>
        <w:rPr>
          <w:rFonts w:ascii="Arial" w:eastAsia="Footlight MT Light" w:hAnsi="Arial" w:cs="Arial"/>
        </w:rPr>
        <w:t>Dalam</w:t>
      </w:r>
      <w:proofErr w:type="spellEnd"/>
      <w:r>
        <w:rPr>
          <w:rFonts w:ascii="Arial" w:eastAsia="Footlight MT Light" w:hAnsi="Arial" w:cs="Arial"/>
        </w:rPr>
        <w:t xml:space="preserve"> Negeri </w:t>
      </w:r>
      <w:proofErr w:type="spellStart"/>
      <w:r>
        <w:rPr>
          <w:rFonts w:ascii="Arial" w:eastAsia="Footlight MT Light" w:hAnsi="Arial" w:cs="Arial"/>
        </w:rPr>
        <w:t>Nomor</w:t>
      </w:r>
      <w:proofErr w:type="spellEnd"/>
      <w:r>
        <w:rPr>
          <w:rFonts w:ascii="Arial" w:eastAsia="Footlight MT Light" w:hAnsi="Arial" w:cs="Arial"/>
        </w:rPr>
        <w:t xml:space="preserve"> </w:t>
      </w:r>
      <w:r>
        <w:rPr>
          <w:rFonts w:ascii="Arial" w:eastAsia="Footlight MT Light" w:hAnsi="Arial" w:cs="Arial"/>
          <w:lang w:val="id-ID"/>
        </w:rPr>
        <w:t>38</w:t>
      </w:r>
      <w:r>
        <w:rPr>
          <w:rFonts w:ascii="Arial" w:eastAsia="Footlight MT Light" w:hAnsi="Arial" w:cs="Arial"/>
        </w:rPr>
        <w:t xml:space="preserve"> </w:t>
      </w:r>
      <w:proofErr w:type="spellStart"/>
      <w:r>
        <w:rPr>
          <w:rFonts w:ascii="Arial" w:eastAsia="Footlight MT Light" w:hAnsi="Arial" w:cs="Arial"/>
        </w:rPr>
        <w:t>Tahun</w:t>
      </w:r>
      <w:proofErr w:type="spellEnd"/>
      <w:r>
        <w:rPr>
          <w:rFonts w:ascii="Arial" w:eastAsia="Footlight MT Light" w:hAnsi="Arial" w:cs="Arial"/>
        </w:rPr>
        <w:t xml:space="preserve"> 201</w:t>
      </w:r>
      <w:r>
        <w:rPr>
          <w:rFonts w:ascii="Arial" w:eastAsia="Footlight MT Light" w:hAnsi="Arial" w:cs="Arial"/>
          <w:lang w:val="id-ID"/>
        </w:rPr>
        <w:t>8</w:t>
      </w:r>
      <w:r w:rsidRPr="00A6226C">
        <w:rPr>
          <w:rFonts w:ascii="Arial" w:eastAsia="Footlight MT Light" w:hAnsi="Arial" w:cs="Arial"/>
        </w:rPr>
        <w:t xml:space="preserve"> </w:t>
      </w:r>
      <w:proofErr w:type="spellStart"/>
      <w:r w:rsidRPr="00A6226C">
        <w:rPr>
          <w:rFonts w:ascii="Arial" w:eastAsia="Footlight MT Light" w:hAnsi="Arial" w:cs="Arial"/>
        </w:rPr>
        <w:t>tentang</w:t>
      </w:r>
      <w:proofErr w:type="spellEnd"/>
      <w:r>
        <w:rPr>
          <w:rFonts w:ascii="Arial" w:eastAsia="Footlight MT Light" w:hAnsi="Arial" w:cs="Arial"/>
          <w:lang w:val="id-ID"/>
        </w:rPr>
        <w:t xml:space="preserve"> Pedoman Penyusunan Anggaran Pendapatan dan Belanja Daerah Tahun Anggaran 2019;</w:t>
      </w:r>
    </w:p>
    <w:p w:rsidR="00B65578" w:rsidRPr="00A6226C" w:rsidRDefault="00B65578" w:rsidP="006A6908">
      <w:pPr>
        <w:numPr>
          <w:ilvl w:val="0"/>
          <w:numId w:val="24"/>
        </w:numPr>
        <w:tabs>
          <w:tab w:val="clear" w:pos="927"/>
        </w:tabs>
        <w:spacing w:after="120" w:line="360" w:lineRule="auto"/>
        <w:ind w:left="1276" w:hanging="709"/>
        <w:jc w:val="both"/>
        <w:rPr>
          <w:rFonts w:ascii="Arial" w:hAnsi="Arial" w:cs="Arial"/>
        </w:rPr>
      </w:pPr>
      <w:proofErr w:type="spellStart"/>
      <w:r w:rsidRPr="00A6226C">
        <w:rPr>
          <w:rFonts w:ascii="Arial" w:eastAsia="Footlight MT Light" w:hAnsi="Arial" w:cs="Arial"/>
        </w:rPr>
        <w:t>Peratur</w:t>
      </w:r>
      <w:r>
        <w:rPr>
          <w:rFonts w:ascii="Arial" w:eastAsia="Footlight MT Light" w:hAnsi="Arial" w:cs="Arial"/>
        </w:rPr>
        <w:t>an</w:t>
      </w:r>
      <w:proofErr w:type="spellEnd"/>
      <w:r>
        <w:rPr>
          <w:rFonts w:ascii="Arial" w:eastAsia="Footlight MT Light" w:hAnsi="Arial" w:cs="Arial"/>
        </w:rPr>
        <w:t xml:space="preserve"> Menteri </w:t>
      </w:r>
      <w:proofErr w:type="spellStart"/>
      <w:r>
        <w:rPr>
          <w:rFonts w:ascii="Arial" w:eastAsia="Footlight MT Light" w:hAnsi="Arial" w:cs="Arial"/>
        </w:rPr>
        <w:t>Dalam</w:t>
      </w:r>
      <w:proofErr w:type="spellEnd"/>
      <w:r>
        <w:rPr>
          <w:rFonts w:ascii="Arial" w:eastAsia="Footlight MT Light" w:hAnsi="Arial" w:cs="Arial"/>
        </w:rPr>
        <w:t xml:space="preserve"> Negeri </w:t>
      </w:r>
      <w:proofErr w:type="spellStart"/>
      <w:r>
        <w:rPr>
          <w:rFonts w:ascii="Arial" w:eastAsia="Footlight MT Light" w:hAnsi="Arial" w:cs="Arial"/>
        </w:rPr>
        <w:t>Nomor</w:t>
      </w:r>
      <w:proofErr w:type="spellEnd"/>
      <w:r>
        <w:rPr>
          <w:rFonts w:ascii="Arial" w:eastAsia="Footlight MT Light" w:hAnsi="Arial" w:cs="Arial"/>
        </w:rPr>
        <w:t xml:space="preserve"> </w:t>
      </w:r>
      <w:r>
        <w:rPr>
          <w:rFonts w:ascii="Arial" w:eastAsia="Footlight MT Light" w:hAnsi="Arial" w:cs="Arial"/>
          <w:lang w:val="id-ID"/>
        </w:rPr>
        <w:t>99</w:t>
      </w:r>
      <w:r>
        <w:rPr>
          <w:rFonts w:ascii="Arial" w:eastAsia="Footlight MT Light" w:hAnsi="Arial" w:cs="Arial"/>
        </w:rPr>
        <w:t xml:space="preserve"> </w:t>
      </w:r>
      <w:proofErr w:type="spellStart"/>
      <w:r>
        <w:rPr>
          <w:rFonts w:ascii="Arial" w:eastAsia="Footlight MT Light" w:hAnsi="Arial" w:cs="Arial"/>
        </w:rPr>
        <w:t>Tahun</w:t>
      </w:r>
      <w:proofErr w:type="spellEnd"/>
      <w:r>
        <w:rPr>
          <w:rFonts w:ascii="Arial" w:eastAsia="Footlight MT Light" w:hAnsi="Arial" w:cs="Arial"/>
        </w:rPr>
        <w:t xml:space="preserve"> 201</w:t>
      </w:r>
      <w:r>
        <w:rPr>
          <w:rFonts w:ascii="Arial" w:eastAsia="Footlight MT Light" w:hAnsi="Arial" w:cs="Arial"/>
          <w:lang w:val="id-ID"/>
        </w:rPr>
        <w:t>8</w:t>
      </w:r>
      <w:r w:rsidRPr="00A6226C">
        <w:rPr>
          <w:rFonts w:ascii="Arial" w:eastAsia="Footlight MT Light" w:hAnsi="Arial" w:cs="Arial"/>
        </w:rPr>
        <w:t xml:space="preserve"> </w:t>
      </w:r>
      <w:proofErr w:type="spellStart"/>
      <w:r w:rsidRPr="00A6226C">
        <w:rPr>
          <w:rFonts w:ascii="Arial" w:eastAsia="Footlight MT Light" w:hAnsi="Arial" w:cs="Arial"/>
        </w:rPr>
        <w:t>tentang</w:t>
      </w:r>
      <w:proofErr w:type="spellEnd"/>
      <w:r>
        <w:rPr>
          <w:rFonts w:ascii="Arial" w:eastAsia="Footlight MT Light" w:hAnsi="Arial" w:cs="Arial"/>
          <w:lang w:val="id-ID"/>
        </w:rPr>
        <w:t xml:space="preserve"> Pembinaan dan Pengendalian Penataan Perangkat Daerah;</w:t>
      </w:r>
    </w:p>
    <w:p w:rsidR="00A6226C" w:rsidRPr="00A935EC" w:rsidRDefault="00A6226C"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lang w:val="id-ID"/>
        </w:rPr>
        <w:lastRenderedPageBreak/>
        <w:t>Peraturan Daerah Provinsi Riau Nomor 2 Tahun 2008 tentang Urusan Pemerintah yang Menjadi Kewenangan Daerah Provinsi Riau (Lembaran Daerah Provinsi Riau Tahun 2008 Nomor 2);</w:t>
      </w:r>
    </w:p>
    <w:p w:rsidR="00A6226C" w:rsidRPr="00982AE9" w:rsidRDefault="00A6226C" w:rsidP="006A6908">
      <w:pPr>
        <w:numPr>
          <w:ilvl w:val="0"/>
          <w:numId w:val="24"/>
        </w:numPr>
        <w:tabs>
          <w:tab w:val="clear" w:pos="927"/>
        </w:tabs>
        <w:spacing w:after="120" w:line="360" w:lineRule="auto"/>
        <w:ind w:left="1276" w:hanging="709"/>
        <w:jc w:val="both"/>
        <w:rPr>
          <w:rFonts w:ascii="Arial" w:hAnsi="Arial" w:cs="Arial"/>
        </w:rPr>
      </w:pPr>
      <w:r w:rsidRPr="00A935EC">
        <w:rPr>
          <w:rFonts w:ascii="Arial" w:hAnsi="Arial" w:cs="Arial"/>
          <w:lang w:val="id-ID"/>
        </w:rPr>
        <w:t>Peraturan Daerah Provinsi Riau Nomor 9 Tahun 2009 tentang Rencana Pembangunan Jangka Panjang Daerah (RPJPD) Provinsi Riau Tahun 2005–2025 (Lembaran Daerah Provinsi Riau Tahun 2009 Nomor 9)</w:t>
      </w:r>
      <w:r w:rsidR="000801DA">
        <w:rPr>
          <w:rFonts w:ascii="Arial" w:hAnsi="Arial" w:cs="Arial"/>
          <w:lang w:val="id-ID"/>
        </w:rPr>
        <w:t>;</w:t>
      </w:r>
    </w:p>
    <w:p w:rsidR="00982AE9" w:rsidRPr="00A6226C" w:rsidRDefault="00982AE9" w:rsidP="006A6908">
      <w:pPr>
        <w:numPr>
          <w:ilvl w:val="0"/>
          <w:numId w:val="24"/>
        </w:numPr>
        <w:tabs>
          <w:tab w:val="clear" w:pos="927"/>
        </w:tabs>
        <w:spacing w:after="120" w:line="360" w:lineRule="auto"/>
        <w:ind w:left="1276" w:hanging="709"/>
        <w:jc w:val="both"/>
        <w:rPr>
          <w:rFonts w:ascii="Arial" w:hAnsi="Arial" w:cs="Arial"/>
        </w:rPr>
      </w:pPr>
      <w:proofErr w:type="spellStart"/>
      <w:r w:rsidRPr="00A935EC">
        <w:rPr>
          <w:rFonts w:ascii="Arial" w:hAnsi="Arial" w:cs="Arial"/>
          <w:color w:val="000000"/>
        </w:rPr>
        <w:t>Peraturan</w:t>
      </w:r>
      <w:proofErr w:type="spellEnd"/>
      <w:r w:rsidRPr="00A935EC">
        <w:rPr>
          <w:rFonts w:ascii="Arial" w:hAnsi="Arial" w:cs="Arial"/>
          <w:color w:val="000000"/>
        </w:rPr>
        <w:t xml:space="preserve"> Daerah </w:t>
      </w:r>
      <w:proofErr w:type="spellStart"/>
      <w:r w:rsidRPr="00A935EC">
        <w:rPr>
          <w:rFonts w:ascii="Arial" w:hAnsi="Arial" w:cs="Arial"/>
          <w:color w:val="000000"/>
        </w:rPr>
        <w:t>Provinsi</w:t>
      </w:r>
      <w:proofErr w:type="spellEnd"/>
      <w:r w:rsidRPr="00A935EC">
        <w:rPr>
          <w:rFonts w:ascii="Arial" w:hAnsi="Arial" w:cs="Arial"/>
          <w:color w:val="000000"/>
        </w:rPr>
        <w:t xml:space="preserve"> Riau </w:t>
      </w:r>
      <w:proofErr w:type="spellStart"/>
      <w:r w:rsidRPr="00A935EC">
        <w:rPr>
          <w:rFonts w:ascii="Arial" w:hAnsi="Arial" w:cs="Arial"/>
          <w:color w:val="000000"/>
        </w:rPr>
        <w:t>Nomor</w:t>
      </w:r>
      <w:proofErr w:type="spellEnd"/>
      <w:r w:rsidRPr="00A935EC">
        <w:rPr>
          <w:rFonts w:ascii="Arial" w:hAnsi="Arial" w:cs="Arial"/>
          <w:color w:val="000000"/>
        </w:rPr>
        <w:t xml:space="preserve"> 3 </w:t>
      </w:r>
      <w:proofErr w:type="spellStart"/>
      <w:r w:rsidRPr="00A935EC">
        <w:rPr>
          <w:rFonts w:ascii="Arial" w:hAnsi="Arial" w:cs="Arial"/>
          <w:color w:val="000000"/>
        </w:rPr>
        <w:t>tahun</w:t>
      </w:r>
      <w:proofErr w:type="spellEnd"/>
      <w:r w:rsidRPr="00A935EC">
        <w:rPr>
          <w:rFonts w:ascii="Arial" w:hAnsi="Arial" w:cs="Arial"/>
          <w:color w:val="000000"/>
        </w:rPr>
        <w:t xml:space="preserve"> 2014</w:t>
      </w:r>
      <w:r>
        <w:rPr>
          <w:rFonts w:ascii="Arial" w:hAnsi="Arial" w:cs="Arial"/>
          <w:color w:val="000000"/>
          <w:lang w:val="id-ID"/>
        </w:rPr>
        <w:t xml:space="preserve"> tentang Organisasi Inspektorat, Badan Perencanaan Pembangunan Daerah dan Lembaga Teknis Daerah Provinsi Riau (Lembaran Daerah Provinsi Riau Tahun 2014 Nomor 3);</w:t>
      </w:r>
    </w:p>
    <w:p w:rsidR="001F4F61" w:rsidRPr="00A52242" w:rsidRDefault="00163235" w:rsidP="006A6908">
      <w:pPr>
        <w:numPr>
          <w:ilvl w:val="0"/>
          <w:numId w:val="24"/>
        </w:numPr>
        <w:tabs>
          <w:tab w:val="clear" w:pos="927"/>
        </w:tabs>
        <w:spacing w:after="120" w:line="360" w:lineRule="auto"/>
        <w:ind w:left="1276" w:hanging="709"/>
        <w:jc w:val="both"/>
        <w:rPr>
          <w:rFonts w:ascii="Arial" w:hAnsi="Arial" w:cs="Arial"/>
        </w:rPr>
      </w:pPr>
      <w:proofErr w:type="spellStart"/>
      <w:r>
        <w:rPr>
          <w:rFonts w:ascii="Arial" w:hAnsi="Arial" w:cs="Arial"/>
        </w:rPr>
        <w:t>Peraturan</w:t>
      </w:r>
      <w:proofErr w:type="spellEnd"/>
      <w:r>
        <w:rPr>
          <w:rFonts w:ascii="Arial" w:hAnsi="Arial" w:cs="Arial"/>
        </w:rPr>
        <w:t xml:space="preserve"> Daerah </w:t>
      </w:r>
      <w:proofErr w:type="spellStart"/>
      <w:r>
        <w:rPr>
          <w:rFonts w:ascii="Arial" w:hAnsi="Arial" w:cs="Arial"/>
        </w:rPr>
        <w:t>Nomor</w:t>
      </w:r>
      <w:proofErr w:type="spellEnd"/>
      <w:r>
        <w:rPr>
          <w:rFonts w:ascii="Arial" w:hAnsi="Arial" w:cs="Arial"/>
          <w:lang w:val="id-ID"/>
        </w:rPr>
        <w:t xml:space="preserve"> </w:t>
      </w:r>
      <w:r w:rsidR="006F42D2">
        <w:rPr>
          <w:rFonts w:ascii="Arial" w:hAnsi="Arial" w:cs="Arial"/>
          <w:lang w:val="id-ID"/>
        </w:rPr>
        <w:t>7</w:t>
      </w:r>
      <w:r>
        <w:rPr>
          <w:rFonts w:ascii="Arial" w:hAnsi="Arial" w:cs="Arial"/>
          <w:lang w:val="id-ID"/>
        </w:rPr>
        <w:t xml:space="preserve"> </w:t>
      </w:r>
      <w:proofErr w:type="spellStart"/>
      <w:r w:rsidR="006F42D2">
        <w:rPr>
          <w:rFonts w:ascii="Arial" w:hAnsi="Arial" w:cs="Arial"/>
        </w:rPr>
        <w:t>tahun</w:t>
      </w:r>
      <w:proofErr w:type="spellEnd"/>
      <w:r w:rsidR="006F42D2">
        <w:rPr>
          <w:rFonts w:ascii="Arial" w:hAnsi="Arial" w:cs="Arial"/>
        </w:rPr>
        <w:t xml:space="preserve"> 201</w:t>
      </w:r>
      <w:r w:rsidR="006F42D2">
        <w:rPr>
          <w:rFonts w:ascii="Arial" w:hAnsi="Arial" w:cs="Arial"/>
          <w:lang w:val="id-ID"/>
        </w:rPr>
        <w:t>9</w:t>
      </w:r>
      <w:r w:rsidR="001F4F61" w:rsidRPr="00A935EC">
        <w:rPr>
          <w:rFonts w:ascii="Arial" w:hAnsi="Arial" w:cs="Arial"/>
        </w:rPr>
        <w:t xml:space="preserve"> </w:t>
      </w:r>
      <w:proofErr w:type="spellStart"/>
      <w:r w:rsidR="001F4F61" w:rsidRPr="00A935EC">
        <w:rPr>
          <w:rFonts w:ascii="Arial" w:hAnsi="Arial" w:cs="Arial"/>
        </w:rPr>
        <w:t>tentang</w:t>
      </w:r>
      <w:proofErr w:type="spellEnd"/>
      <w:r w:rsidR="001F4F61" w:rsidRPr="00A935EC">
        <w:rPr>
          <w:rFonts w:ascii="Arial" w:hAnsi="Arial" w:cs="Arial"/>
        </w:rPr>
        <w:t xml:space="preserve"> </w:t>
      </w:r>
      <w:r w:rsidR="006F42D2">
        <w:rPr>
          <w:rFonts w:ascii="Arial" w:hAnsi="Arial" w:cs="Arial"/>
          <w:lang w:val="id-ID"/>
        </w:rPr>
        <w:t xml:space="preserve">Perubahan Atas Peraturan Daerah Nomor 4 Tahun 2016 Tentang </w:t>
      </w:r>
      <w:proofErr w:type="spellStart"/>
      <w:r w:rsidR="001F4F61" w:rsidRPr="00A935EC">
        <w:rPr>
          <w:rFonts w:ascii="Arial" w:hAnsi="Arial" w:cs="Arial"/>
        </w:rPr>
        <w:t>Pembentukan</w:t>
      </w:r>
      <w:proofErr w:type="spellEnd"/>
      <w:r w:rsidR="001F4F61" w:rsidRPr="00A935EC">
        <w:rPr>
          <w:rFonts w:ascii="Arial" w:hAnsi="Arial" w:cs="Arial"/>
        </w:rPr>
        <w:t xml:space="preserve"> dan </w:t>
      </w:r>
      <w:proofErr w:type="spellStart"/>
      <w:r w:rsidR="001F4F61" w:rsidRPr="00A935EC">
        <w:rPr>
          <w:rFonts w:ascii="Arial" w:hAnsi="Arial" w:cs="Arial"/>
        </w:rPr>
        <w:t>susunan</w:t>
      </w:r>
      <w:proofErr w:type="spellEnd"/>
      <w:r w:rsidR="001F4F61" w:rsidRPr="00A935EC">
        <w:rPr>
          <w:rFonts w:ascii="Arial" w:hAnsi="Arial" w:cs="Arial"/>
        </w:rPr>
        <w:t xml:space="preserve"> </w:t>
      </w:r>
      <w:proofErr w:type="spellStart"/>
      <w:r w:rsidR="001F4F61" w:rsidRPr="00A935EC">
        <w:rPr>
          <w:rFonts w:ascii="Arial" w:hAnsi="Arial" w:cs="Arial"/>
        </w:rPr>
        <w:t>Perangkat</w:t>
      </w:r>
      <w:proofErr w:type="spellEnd"/>
      <w:r w:rsidR="001F4F61" w:rsidRPr="00A935EC">
        <w:rPr>
          <w:rFonts w:ascii="Arial" w:hAnsi="Arial" w:cs="Arial"/>
        </w:rPr>
        <w:t xml:space="preserve"> Daerah</w:t>
      </w:r>
      <w:r w:rsidR="003E0EF9">
        <w:rPr>
          <w:rFonts w:ascii="Arial" w:hAnsi="Arial" w:cs="Arial"/>
          <w:lang w:val="id-ID"/>
        </w:rPr>
        <w:t xml:space="preserve"> (Lembaran</w:t>
      </w:r>
      <w:r w:rsidR="006F42D2">
        <w:rPr>
          <w:rFonts w:ascii="Arial" w:hAnsi="Arial" w:cs="Arial"/>
          <w:lang w:val="id-ID"/>
        </w:rPr>
        <w:t xml:space="preserve"> Daerah Provinsi Riau Tahun 2019 Nomor 7</w:t>
      </w:r>
      <w:r w:rsidR="003E0EF9">
        <w:rPr>
          <w:rFonts w:ascii="Arial" w:hAnsi="Arial" w:cs="Arial"/>
          <w:lang w:val="id-ID"/>
        </w:rPr>
        <w:t xml:space="preserve">, </w:t>
      </w:r>
      <w:r w:rsidR="006F42D2">
        <w:rPr>
          <w:rFonts w:ascii="Arial" w:hAnsi="Arial" w:cs="Arial"/>
          <w:lang w:val="id-ID"/>
        </w:rPr>
        <w:t>Noreg Peraturan Daerah Provinsi Riau : 7-256/2019</w:t>
      </w:r>
      <w:r w:rsidR="003E0EF9">
        <w:rPr>
          <w:rFonts w:ascii="Arial" w:hAnsi="Arial" w:cs="Arial"/>
          <w:lang w:val="id-ID"/>
        </w:rPr>
        <w:t>)</w:t>
      </w:r>
      <w:r w:rsidR="00946107" w:rsidRPr="00A935EC">
        <w:rPr>
          <w:rFonts w:ascii="Arial" w:hAnsi="Arial" w:cs="Arial"/>
          <w:lang w:val="id-ID"/>
        </w:rPr>
        <w:t>;</w:t>
      </w:r>
    </w:p>
    <w:p w:rsidR="00A52242" w:rsidRPr="00C64DCC" w:rsidRDefault="00A52242" w:rsidP="006A6908">
      <w:pPr>
        <w:numPr>
          <w:ilvl w:val="0"/>
          <w:numId w:val="24"/>
        </w:numPr>
        <w:tabs>
          <w:tab w:val="clear" w:pos="927"/>
        </w:tabs>
        <w:spacing w:after="120" w:line="360" w:lineRule="auto"/>
        <w:ind w:left="1276" w:hanging="709"/>
        <w:jc w:val="both"/>
        <w:rPr>
          <w:rFonts w:ascii="Arial" w:hAnsi="Arial" w:cs="Arial"/>
        </w:rPr>
      </w:pPr>
      <w:r>
        <w:rPr>
          <w:rFonts w:ascii="Arial" w:hAnsi="Arial" w:cs="Arial"/>
          <w:lang w:val="id-ID"/>
        </w:rPr>
        <w:t>Peraturan Gubernur Riau Nomor 33 Tahun 2015</w:t>
      </w:r>
      <w:r w:rsidR="000801DA">
        <w:rPr>
          <w:rFonts w:ascii="Arial" w:hAnsi="Arial" w:cs="Arial"/>
          <w:lang w:val="id-ID"/>
        </w:rPr>
        <w:t xml:space="preserve"> tentang rincian tugas, fungsi dan tata kerja Badan Kesatuan Bangsa dan Politik Provinsi Riau (Berita daerah Provinsi Riau Tahun 2014 Nomor 33).</w:t>
      </w:r>
    </w:p>
    <w:p w:rsidR="00C64DCC" w:rsidRPr="00C64DCC" w:rsidRDefault="00C64DCC" w:rsidP="006A6908">
      <w:pPr>
        <w:pStyle w:val="ListParagraph"/>
        <w:numPr>
          <w:ilvl w:val="0"/>
          <w:numId w:val="24"/>
        </w:numPr>
        <w:tabs>
          <w:tab w:val="clear" w:pos="927"/>
        </w:tabs>
        <w:spacing w:line="360" w:lineRule="auto"/>
        <w:ind w:left="1276" w:hanging="709"/>
        <w:jc w:val="both"/>
        <w:rPr>
          <w:rFonts w:ascii="Arial" w:hAnsi="Arial" w:cs="Arial"/>
          <w:sz w:val="24"/>
          <w:szCs w:val="24"/>
        </w:rPr>
      </w:pPr>
      <w:proofErr w:type="spellStart"/>
      <w:r w:rsidRPr="00C64DCC">
        <w:rPr>
          <w:rFonts w:ascii="Arial" w:hAnsi="Arial" w:cs="Arial"/>
          <w:sz w:val="24"/>
          <w:szCs w:val="24"/>
        </w:rPr>
        <w:t>Peraturan</w:t>
      </w:r>
      <w:proofErr w:type="spellEnd"/>
      <w:r w:rsidRPr="00C64DCC">
        <w:rPr>
          <w:rFonts w:ascii="Arial" w:hAnsi="Arial" w:cs="Arial"/>
          <w:sz w:val="24"/>
          <w:szCs w:val="24"/>
        </w:rPr>
        <w:t xml:space="preserve"> </w:t>
      </w:r>
      <w:proofErr w:type="spellStart"/>
      <w:r w:rsidRPr="00C64DCC">
        <w:rPr>
          <w:rFonts w:ascii="Arial" w:hAnsi="Arial" w:cs="Arial"/>
          <w:sz w:val="24"/>
          <w:szCs w:val="24"/>
        </w:rPr>
        <w:t>Gubernur</w:t>
      </w:r>
      <w:proofErr w:type="spellEnd"/>
      <w:r w:rsidRPr="00C64DCC">
        <w:rPr>
          <w:rFonts w:ascii="Arial" w:hAnsi="Arial" w:cs="Arial"/>
          <w:sz w:val="24"/>
          <w:szCs w:val="24"/>
        </w:rPr>
        <w:t xml:space="preserve"> Riau </w:t>
      </w:r>
      <w:proofErr w:type="spellStart"/>
      <w:r w:rsidRPr="00C64DCC">
        <w:rPr>
          <w:rFonts w:ascii="Arial" w:hAnsi="Arial" w:cs="Arial"/>
          <w:sz w:val="24"/>
          <w:szCs w:val="24"/>
        </w:rPr>
        <w:t>Nomor</w:t>
      </w:r>
      <w:proofErr w:type="spellEnd"/>
      <w:r w:rsidRPr="00C64DCC">
        <w:rPr>
          <w:rFonts w:ascii="Arial" w:hAnsi="Arial" w:cs="Arial"/>
          <w:sz w:val="24"/>
          <w:szCs w:val="24"/>
        </w:rPr>
        <w:t xml:space="preserve"> 31 </w:t>
      </w:r>
      <w:proofErr w:type="spellStart"/>
      <w:r w:rsidRPr="00C64DCC">
        <w:rPr>
          <w:rFonts w:ascii="Arial" w:hAnsi="Arial" w:cs="Arial"/>
          <w:sz w:val="24"/>
          <w:szCs w:val="24"/>
        </w:rPr>
        <w:t>Tahun</w:t>
      </w:r>
      <w:proofErr w:type="spellEnd"/>
      <w:r w:rsidRPr="00C64DCC">
        <w:rPr>
          <w:rFonts w:ascii="Arial" w:hAnsi="Arial" w:cs="Arial"/>
          <w:sz w:val="24"/>
          <w:szCs w:val="24"/>
        </w:rPr>
        <w:t xml:space="preserve"> 2019 </w:t>
      </w:r>
      <w:proofErr w:type="spellStart"/>
      <w:r w:rsidRPr="00C64DCC">
        <w:rPr>
          <w:rFonts w:ascii="Arial" w:hAnsi="Arial" w:cs="Arial"/>
          <w:sz w:val="24"/>
          <w:szCs w:val="24"/>
        </w:rPr>
        <w:t>tentang</w:t>
      </w:r>
      <w:proofErr w:type="spellEnd"/>
      <w:r w:rsidRPr="00C64DCC">
        <w:rPr>
          <w:rFonts w:ascii="Arial" w:hAnsi="Arial" w:cs="Arial"/>
          <w:sz w:val="24"/>
          <w:szCs w:val="24"/>
        </w:rPr>
        <w:t xml:space="preserve"> </w:t>
      </w:r>
      <w:proofErr w:type="spellStart"/>
      <w:r w:rsidRPr="00C64DCC">
        <w:rPr>
          <w:rFonts w:ascii="Arial" w:hAnsi="Arial" w:cs="Arial"/>
          <w:sz w:val="24"/>
          <w:szCs w:val="24"/>
        </w:rPr>
        <w:t>Rencana</w:t>
      </w:r>
      <w:proofErr w:type="spellEnd"/>
      <w:r w:rsidRPr="00C64DCC">
        <w:rPr>
          <w:rFonts w:ascii="Arial" w:hAnsi="Arial" w:cs="Arial"/>
          <w:sz w:val="24"/>
          <w:szCs w:val="24"/>
        </w:rPr>
        <w:t xml:space="preserve"> </w:t>
      </w:r>
      <w:proofErr w:type="spellStart"/>
      <w:r w:rsidRPr="00C64DCC">
        <w:rPr>
          <w:rFonts w:ascii="Arial" w:hAnsi="Arial" w:cs="Arial"/>
          <w:sz w:val="24"/>
          <w:szCs w:val="24"/>
        </w:rPr>
        <w:t>Kerja</w:t>
      </w:r>
      <w:proofErr w:type="spellEnd"/>
      <w:r w:rsidRPr="00C64DCC">
        <w:rPr>
          <w:rFonts w:ascii="Arial" w:hAnsi="Arial" w:cs="Arial"/>
          <w:sz w:val="24"/>
          <w:szCs w:val="24"/>
        </w:rPr>
        <w:t xml:space="preserve"> </w:t>
      </w:r>
      <w:proofErr w:type="spellStart"/>
      <w:r w:rsidRPr="00C64DCC">
        <w:rPr>
          <w:rFonts w:ascii="Arial" w:hAnsi="Arial" w:cs="Arial"/>
          <w:sz w:val="24"/>
          <w:szCs w:val="24"/>
        </w:rPr>
        <w:t>Pemerintah</w:t>
      </w:r>
      <w:proofErr w:type="spellEnd"/>
      <w:r w:rsidRPr="00C64DCC">
        <w:rPr>
          <w:rFonts w:ascii="Arial" w:hAnsi="Arial" w:cs="Arial"/>
          <w:sz w:val="24"/>
          <w:szCs w:val="24"/>
        </w:rPr>
        <w:t xml:space="preserve"> Daerah </w:t>
      </w:r>
      <w:proofErr w:type="spellStart"/>
      <w:r w:rsidRPr="00C64DCC">
        <w:rPr>
          <w:rFonts w:ascii="Arial" w:hAnsi="Arial" w:cs="Arial"/>
          <w:sz w:val="24"/>
          <w:szCs w:val="24"/>
        </w:rPr>
        <w:t>Provinsi</w:t>
      </w:r>
      <w:proofErr w:type="spellEnd"/>
      <w:r w:rsidRPr="00C64DCC">
        <w:rPr>
          <w:rFonts w:ascii="Arial" w:hAnsi="Arial" w:cs="Arial"/>
          <w:sz w:val="24"/>
          <w:szCs w:val="24"/>
        </w:rPr>
        <w:t xml:space="preserve"> Riau </w:t>
      </w:r>
      <w:proofErr w:type="spellStart"/>
      <w:r w:rsidRPr="00C64DCC">
        <w:rPr>
          <w:rFonts w:ascii="Arial" w:hAnsi="Arial" w:cs="Arial"/>
          <w:sz w:val="24"/>
          <w:szCs w:val="24"/>
        </w:rPr>
        <w:t>Tahun</w:t>
      </w:r>
      <w:proofErr w:type="spellEnd"/>
      <w:r w:rsidRPr="00C64DCC">
        <w:rPr>
          <w:rFonts w:ascii="Arial" w:hAnsi="Arial" w:cs="Arial"/>
          <w:sz w:val="24"/>
          <w:szCs w:val="24"/>
        </w:rPr>
        <w:t xml:space="preserve"> 2020 (</w:t>
      </w:r>
      <w:proofErr w:type="spellStart"/>
      <w:r w:rsidRPr="00C64DCC">
        <w:rPr>
          <w:rFonts w:ascii="Arial" w:hAnsi="Arial" w:cs="Arial"/>
          <w:sz w:val="24"/>
          <w:szCs w:val="24"/>
        </w:rPr>
        <w:t>Berita</w:t>
      </w:r>
      <w:proofErr w:type="spellEnd"/>
      <w:r w:rsidRPr="00C64DCC">
        <w:rPr>
          <w:rFonts w:ascii="Arial" w:hAnsi="Arial" w:cs="Arial"/>
          <w:sz w:val="24"/>
          <w:szCs w:val="24"/>
        </w:rPr>
        <w:t xml:space="preserve"> Daerah </w:t>
      </w:r>
      <w:proofErr w:type="spellStart"/>
      <w:r w:rsidRPr="00C64DCC">
        <w:rPr>
          <w:rFonts w:ascii="Arial" w:hAnsi="Arial" w:cs="Arial"/>
          <w:sz w:val="24"/>
          <w:szCs w:val="24"/>
        </w:rPr>
        <w:t>Provinsi</w:t>
      </w:r>
      <w:proofErr w:type="spellEnd"/>
      <w:r w:rsidRPr="00C64DCC">
        <w:rPr>
          <w:rFonts w:ascii="Arial" w:hAnsi="Arial" w:cs="Arial"/>
          <w:sz w:val="24"/>
          <w:szCs w:val="24"/>
        </w:rPr>
        <w:t xml:space="preserve"> Riau </w:t>
      </w:r>
      <w:proofErr w:type="spellStart"/>
      <w:r w:rsidRPr="00C64DCC">
        <w:rPr>
          <w:rFonts w:ascii="Arial" w:hAnsi="Arial" w:cs="Arial"/>
          <w:sz w:val="24"/>
          <w:szCs w:val="24"/>
        </w:rPr>
        <w:t>Tahun</w:t>
      </w:r>
      <w:proofErr w:type="spellEnd"/>
      <w:r w:rsidRPr="00C64DCC">
        <w:rPr>
          <w:rFonts w:ascii="Arial" w:hAnsi="Arial" w:cs="Arial"/>
          <w:sz w:val="24"/>
          <w:szCs w:val="24"/>
        </w:rPr>
        <w:t xml:space="preserve"> 2019 </w:t>
      </w:r>
      <w:proofErr w:type="spellStart"/>
      <w:r w:rsidRPr="00C64DCC">
        <w:rPr>
          <w:rFonts w:ascii="Arial" w:hAnsi="Arial" w:cs="Arial"/>
          <w:sz w:val="24"/>
          <w:szCs w:val="24"/>
        </w:rPr>
        <w:t>Nomor</w:t>
      </w:r>
      <w:proofErr w:type="spellEnd"/>
      <w:r w:rsidRPr="00C64DCC">
        <w:rPr>
          <w:rFonts w:ascii="Arial" w:hAnsi="Arial" w:cs="Arial"/>
          <w:sz w:val="24"/>
          <w:szCs w:val="24"/>
        </w:rPr>
        <w:t xml:space="preserve"> 31).</w:t>
      </w:r>
    </w:p>
    <w:p w:rsidR="003A66FE" w:rsidRDefault="003A66FE" w:rsidP="005C08AA">
      <w:pPr>
        <w:spacing w:after="120" w:line="360" w:lineRule="auto"/>
        <w:ind w:left="567" w:hanging="567"/>
        <w:jc w:val="both"/>
        <w:rPr>
          <w:rFonts w:ascii="Arial" w:hAnsi="Arial" w:cs="Arial"/>
          <w:b/>
          <w:lang w:val="id-ID"/>
        </w:rPr>
      </w:pPr>
    </w:p>
    <w:p w:rsidR="00F96F90" w:rsidRPr="00A935EC" w:rsidRDefault="005534BE" w:rsidP="005C08AA">
      <w:pPr>
        <w:spacing w:after="120" w:line="360" w:lineRule="auto"/>
        <w:ind w:left="567" w:hanging="567"/>
        <w:jc w:val="both"/>
        <w:rPr>
          <w:rFonts w:ascii="Arial" w:hAnsi="Arial" w:cs="Arial"/>
          <w:b/>
          <w:lang w:val="id-ID"/>
        </w:rPr>
      </w:pPr>
      <w:r w:rsidRPr="00A935EC">
        <w:rPr>
          <w:rFonts w:ascii="Arial" w:hAnsi="Arial" w:cs="Arial"/>
          <w:b/>
          <w:lang w:val="id-ID"/>
        </w:rPr>
        <w:t>1.3.</w:t>
      </w:r>
      <w:r w:rsidRPr="00A935EC">
        <w:rPr>
          <w:rFonts w:ascii="Arial" w:hAnsi="Arial" w:cs="Arial"/>
          <w:lang w:val="id-ID"/>
        </w:rPr>
        <w:t xml:space="preserve"> </w:t>
      </w:r>
      <w:r w:rsidRPr="00A935EC">
        <w:rPr>
          <w:rFonts w:ascii="Arial" w:hAnsi="Arial" w:cs="Arial"/>
          <w:lang w:val="id-ID"/>
        </w:rPr>
        <w:tab/>
      </w:r>
      <w:r w:rsidRPr="00A935EC">
        <w:rPr>
          <w:rFonts w:ascii="Arial" w:hAnsi="Arial" w:cs="Arial"/>
          <w:b/>
          <w:lang w:val="id-ID"/>
        </w:rPr>
        <w:t>Maksud dan Tujuan</w:t>
      </w:r>
    </w:p>
    <w:p w:rsidR="00061B4A" w:rsidRPr="00A935EC" w:rsidRDefault="005534BE" w:rsidP="006A6908">
      <w:pPr>
        <w:autoSpaceDE w:val="0"/>
        <w:autoSpaceDN w:val="0"/>
        <w:adjustRightInd w:val="0"/>
        <w:spacing w:after="120" w:line="360" w:lineRule="auto"/>
        <w:ind w:left="567" w:firstLine="709"/>
        <w:jc w:val="both"/>
        <w:rPr>
          <w:rFonts w:ascii="Arial" w:hAnsi="Arial" w:cs="Arial"/>
          <w:lang w:val="id-ID" w:eastAsia="id-ID"/>
        </w:rPr>
      </w:pPr>
      <w:r w:rsidRPr="00A935EC">
        <w:rPr>
          <w:rFonts w:ascii="Arial" w:hAnsi="Arial" w:cs="Arial"/>
          <w:lang w:val="id-ID" w:eastAsia="id-ID"/>
        </w:rPr>
        <w:t xml:space="preserve">Maksud penyusunan Rencana Strategis </w:t>
      </w:r>
      <w:r w:rsidRPr="00A935EC">
        <w:rPr>
          <w:rFonts w:ascii="Arial" w:hAnsi="Arial" w:cs="Arial"/>
        </w:rPr>
        <w:t xml:space="preserve">Badan </w:t>
      </w:r>
      <w:proofErr w:type="spellStart"/>
      <w:r w:rsidRPr="00A935EC">
        <w:rPr>
          <w:rFonts w:ascii="Arial" w:hAnsi="Arial" w:cs="Arial"/>
        </w:rPr>
        <w:t>Kesatuan</w:t>
      </w:r>
      <w:proofErr w:type="spellEnd"/>
      <w:r w:rsidRPr="00A935EC">
        <w:rPr>
          <w:rFonts w:ascii="Arial" w:hAnsi="Arial" w:cs="Arial"/>
        </w:rPr>
        <w:t xml:space="preserve"> </w:t>
      </w:r>
      <w:proofErr w:type="spellStart"/>
      <w:r w:rsidRPr="00A935EC">
        <w:rPr>
          <w:rFonts w:ascii="Arial" w:hAnsi="Arial" w:cs="Arial"/>
        </w:rPr>
        <w:t>Bangsa</w:t>
      </w:r>
      <w:proofErr w:type="spellEnd"/>
      <w:r w:rsidRPr="00A935EC">
        <w:rPr>
          <w:rFonts w:ascii="Arial" w:hAnsi="Arial" w:cs="Arial"/>
          <w:lang w:val="id-ID"/>
        </w:rPr>
        <w:t xml:space="preserve"> dan </w:t>
      </w:r>
      <w:proofErr w:type="spellStart"/>
      <w:r w:rsidRPr="00A935EC">
        <w:rPr>
          <w:rFonts w:ascii="Arial" w:hAnsi="Arial" w:cs="Arial"/>
        </w:rPr>
        <w:t>Politik</w:t>
      </w:r>
      <w:proofErr w:type="spellEnd"/>
      <w:r w:rsidRPr="00A935EC">
        <w:rPr>
          <w:rFonts w:ascii="Arial" w:hAnsi="Arial" w:cs="Arial"/>
        </w:rPr>
        <w:t xml:space="preserve"> </w:t>
      </w:r>
      <w:proofErr w:type="spellStart"/>
      <w:r w:rsidRPr="00A935EC">
        <w:rPr>
          <w:rFonts w:ascii="Arial" w:hAnsi="Arial" w:cs="Arial"/>
        </w:rPr>
        <w:t>Provinsi</w:t>
      </w:r>
      <w:proofErr w:type="spellEnd"/>
      <w:r w:rsidRPr="00A935EC">
        <w:rPr>
          <w:rFonts w:ascii="Arial" w:hAnsi="Arial" w:cs="Arial"/>
        </w:rPr>
        <w:t xml:space="preserve"> Riau </w:t>
      </w:r>
      <w:proofErr w:type="spellStart"/>
      <w:r w:rsidRPr="00A935EC">
        <w:rPr>
          <w:rFonts w:ascii="Arial" w:hAnsi="Arial" w:cs="Arial"/>
        </w:rPr>
        <w:t>Tahun</w:t>
      </w:r>
      <w:proofErr w:type="spellEnd"/>
      <w:r w:rsidRPr="00A935EC">
        <w:rPr>
          <w:rFonts w:ascii="Arial" w:hAnsi="Arial" w:cs="Arial"/>
        </w:rPr>
        <w:t xml:space="preserve"> </w:t>
      </w:r>
      <w:r w:rsidR="001B32E7" w:rsidRPr="00A935EC">
        <w:rPr>
          <w:rFonts w:ascii="Arial" w:eastAsia="Calibri" w:hAnsi="Arial" w:cs="Arial"/>
          <w:lang w:val="id-ID"/>
        </w:rPr>
        <w:t>20</w:t>
      </w:r>
      <w:r w:rsidR="000E4489">
        <w:rPr>
          <w:rFonts w:ascii="Arial" w:eastAsia="Calibri" w:hAnsi="Arial" w:cs="Arial"/>
          <w:lang w:val="id-ID"/>
        </w:rPr>
        <w:t>19</w:t>
      </w:r>
      <w:r w:rsidR="000F0ED4">
        <w:rPr>
          <w:rFonts w:ascii="Arial" w:eastAsia="Calibri" w:hAnsi="Arial" w:cs="Arial"/>
          <w:lang w:val="id-ID"/>
        </w:rPr>
        <w:t>–</w:t>
      </w:r>
      <w:r w:rsidR="00CC616A">
        <w:rPr>
          <w:rFonts w:ascii="Arial" w:eastAsia="Calibri" w:hAnsi="Arial" w:cs="Arial"/>
          <w:lang w:val="id-ID"/>
        </w:rPr>
        <w:t>20</w:t>
      </w:r>
      <w:r w:rsidR="001B32E7">
        <w:rPr>
          <w:rFonts w:ascii="Arial" w:eastAsia="Calibri" w:hAnsi="Arial" w:cs="Arial"/>
          <w:lang w:val="id-ID"/>
        </w:rPr>
        <w:t xml:space="preserve">24 </w:t>
      </w:r>
      <w:r w:rsidRPr="00A935EC">
        <w:rPr>
          <w:rFonts w:ascii="Arial" w:hAnsi="Arial" w:cs="Arial"/>
          <w:lang w:val="id-ID" w:eastAsia="id-ID"/>
        </w:rPr>
        <w:t xml:space="preserve">adalah menyediakan dokumen perencanaan pelaksanaan pembangunan urusan </w:t>
      </w:r>
      <w:r w:rsidR="00061B4A" w:rsidRPr="00A935EC">
        <w:rPr>
          <w:rFonts w:ascii="Arial" w:hAnsi="Arial" w:cs="Arial"/>
          <w:lang w:val="id-ID" w:eastAsia="id-ID"/>
        </w:rPr>
        <w:t>kesatuan bangsa dan p</w:t>
      </w:r>
      <w:r w:rsidR="00C12EB7" w:rsidRPr="00A935EC">
        <w:rPr>
          <w:rFonts w:ascii="Arial" w:hAnsi="Arial" w:cs="Arial"/>
          <w:lang w:val="id-ID" w:eastAsia="id-ID"/>
        </w:rPr>
        <w:t xml:space="preserve">olitik dalam negeri </w:t>
      </w:r>
      <w:r w:rsidRPr="00A935EC">
        <w:rPr>
          <w:rFonts w:ascii="Arial" w:hAnsi="Arial" w:cs="Arial"/>
          <w:lang w:val="id-ID" w:eastAsia="id-ID"/>
        </w:rPr>
        <w:t xml:space="preserve">sebagai acuan resmi bagi seluruh jajaran </w:t>
      </w:r>
      <w:r w:rsidR="00061B4A" w:rsidRPr="00A935EC">
        <w:rPr>
          <w:rFonts w:ascii="Arial" w:hAnsi="Arial" w:cs="Arial"/>
        </w:rPr>
        <w:t xml:space="preserve">Badan </w:t>
      </w:r>
      <w:proofErr w:type="spellStart"/>
      <w:r w:rsidR="00061B4A" w:rsidRPr="00A935EC">
        <w:rPr>
          <w:rFonts w:ascii="Arial" w:hAnsi="Arial" w:cs="Arial"/>
        </w:rPr>
        <w:t>Kesatuan</w:t>
      </w:r>
      <w:proofErr w:type="spellEnd"/>
      <w:r w:rsidR="00061B4A" w:rsidRPr="00A935EC">
        <w:rPr>
          <w:rFonts w:ascii="Arial" w:hAnsi="Arial" w:cs="Arial"/>
        </w:rPr>
        <w:t xml:space="preserve"> </w:t>
      </w:r>
      <w:proofErr w:type="spellStart"/>
      <w:r w:rsidR="00061B4A" w:rsidRPr="00A935EC">
        <w:rPr>
          <w:rFonts w:ascii="Arial" w:hAnsi="Arial" w:cs="Arial"/>
        </w:rPr>
        <w:t>Bangsa</w:t>
      </w:r>
      <w:proofErr w:type="spellEnd"/>
      <w:r w:rsidR="00061B4A" w:rsidRPr="00A935EC">
        <w:rPr>
          <w:rFonts w:ascii="Arial" w:hAnsi="Arial" w:cs="Arial"/>
          <w:lang w:val="id-ID"/>
        </w:rPr>
        <w:t xml:space="preserve"> dan </w:t>
      </w:r>
      <w:proofErr w:type="spellStart"/>
      <w:r w:rsidR="00061B4A" w:rsidRPr="00A935EC">
        <w:rPr>
          <w:rFonts w:ascii="Arial" w:hAnsi="Arial" w:cs="Arial"/>
        </w:rPr>
        <w:t>Politik</w:t>
      </w:r>
      <w:proofErr w:type="spellEnd"/>
      <w:r w:rsidR="00061B4A" w:rsidRPr="00A935EC">
        <w:rPr>
          <w:rFonts w:ascii="Arial" w:hAnsi="Arial" w:cs="Arial"/>
        </w:rPr>
        <w:t xml:space="preserve"> </w:t>
      </w:r>
      <w:proofErr w:type="spellStart"/>
      <w:r w:rsidR="007F0C1B" w:rsidRPr="00A935EC">
        <w:rPr>
          <w:rFonts w:ascii="Arial" w:hAnsi="Arial" w:cs="Arial"/>
        </w:rPr>
        <w:t>Provinsi</w:t>
      </w:r>
      <w:proofErr w:type="spellEnd"/>
      <w:r w:rsidR="007F0C1B" w:rsidRPr="00A935EC">
        <w:rPr>
          <w:rFonts w:ascii="Arial" w:hAnsi="Arial" w:cs="Arial"/>
        </w:rPr>
        <w:t xml:space="preserve"> Riau</w:t>
      </w:r>
      <w:r w:rsidR="007F0C1B" w:rsidRPr="00A935EC">
        <w:rPr>
          <w:rFonts w:ascii="Arial" w:hAnsi="Arial" w:cs="Arial"/>
          <w:lang w:val="id-ID"/>
        </w:rPr>
        <w:t xml:space="preserve"> </w:t>
      </w:r>
      <w:r w:rsidRPr="00A935EC">
        <w:rPr>
          <w:rFonts w:ascii="Arial" w:hAnsi="Arial" w:cs="Arial"/>
          <w:lang w:val="id-ID" w:eastAsia="id-ID"/>
        </w:rPr>
        <w:t>dan stakeholder terkait</w:t>
      </w:r>
      <w:r w:rsidR="00061B4A" w:rsidRPr="00A935EC">
        <w:rPr>
          <w:rFonts w:ascii="Arial" w:hAnsi="Arial" w:cs="Arial"/>
          <w:lang w:val="id-ID" w:eastAsia="id-ID"/>
        </w:rPr>
        <w:t xml:space="preserve"> </w:t>
      </w:r>
      <w:r w:rsidRPr="00A935EC">
        <w:rPr>
          <w:rFonts w:ascii="Arial" w:hAnsi="Arial" w:cs="Arial"/>
          <w:lang w:val="id-ID" w:eastAsia="id-ID"/>
        </w:rPr>
        <w:t xml:space="preserve">dalam menentukan prioritas program </w:t>
      </w:r>
      <w:r w:rsidR="001B32E7">
        <w:rPr>
          <w:rFonts w:ascii="Arial" w:hAnsi="Arial" w:cs="Arial"/>
          <w:lang w:val="id-ID" w:eastAsia="id-ID"/>
        </w:rPr>
        <w:t>5 (lima) tahun</w:t>
      </w:r>
      <w:r w:rsidR="00524778">
        <w:rPr>
          <w:rFonts w:ascii="Arial" w:hAnsi="Arial" w:cs="Arial"/>
          <w:lang w:val="id-ID" w:eastAsia="id-ID"/>
        </w:rPr>
        <w:t>,</w:t>
      </w:r>
      <w:r w:rsidR="001B32E7">
        <w:rPr>
          <w:rFonts w:ascii="Arial" w:hAnsi="Arial" w:cs="Arial"/>
          <w:lang w:val="id-ID" w:eastAsia="id-ID"/>
        </w:rPr>
        <w:t xml:space="preserve"> </w:t>
      </w:r>
      <w:r w:rsidRPr="00A935EC">
        <w:rPr>
          <w:rFonts w:ascii="Arial" w:hAnsi="Arial" w:cs="Arial"/>
          <w:lang w:val="id-ID" w:eastAsia="id-ID"/>
        </w:rPr>
        <w:t>baik pelaksanaan</w:t>
      </w:r>
      <w:r w:rsidR="00061B4A" w:rsidRPr="00A935EC">
        <w:rPr>
          <w:rFonts w:ascii="Arial" w:hAnsi="Arial" w:cs="Arial"/>
          <w:lang w:val="id-ID" w:eastAsia="id-ID"/>
        </w:rPr>
        <w:t xml:space="preserve"> </w:t>
      </w:r>
      <w:r w:rsidRPr="00A935EC">
        <w:rPr>
          <w:rFonts w:ascii="Arial" w:hAnsi="Arial" w:cs="Arial"/>
          <w:lang w:val="id-ID" w:eastAsia="id-ID"/>
        </w:rPr>
        <w:t xml:space="preserve">pembangunan urusan </w:t>
      </w:r>
      <w:r w:rsidR="00061B4A" w:rsidRPr="00A935EC">
        <w:rPr>
          <w:rFonts w:ascii="Arial" w:hAnsi="Arial" w:cs="Arial"/>
          <w:lang w:val="id-ID" w:eastAsia="id-ID"/>
        </w:rPr>
        <w:t xml:space="preserve">kesatuan bangsa dan politik dalam negeri, </w:t>
      </w:r>
      <w:r w:rsidRPr="00A935EC">
        <w:rPr>
          <w:rFonts w:ascii="Arial" w:hAnsi="Arial" w:cs="Arial"/>
          <w:lang w:val="id-ID" w:eastAsia="id-ID"/>
        </w:rPr>
        <w:t xml:space="preserve">antar </w:t>
      </w:r>
      <w:r w:rsidRPr="00A935EC">
        <w:rPr>
          <w:rFonts w:ascii="Arial" w:hAnsi="Arial" w:cs="Arial"/>
          <w:lang w:val="id-ID" w:eastAsia="id-ID"/>
        </w:rPr>
        <w:lastRenderedPageBreak/>
        <w:t>wilayah, antar sektor serta antar lembaga</w:t>
      </w:r>
      <w:r w:rsidR="00061B4A" w:rsidRPr="00A935EC">
        <w:rPr>
          <w:rFonts w:ascii="Arial" w:hAnsi="Arial" w:cs="Arial"/>
          <w:lang w:val="id-ID" w:eastAsia="id-ID"/>
        </w:rPr>
        <w:t xml:space="preserve"> </w:t>
      </w:r>
      <w:r w:rsidRPr="00A935EC">
        <w:rPr>
          <w:rFonts w:ascii="Arial" w:hAnsi="Arial" w:cs="Arial"/>
          <w:lang w:val="id-ID" w:eastAsia="id-ID"/>
        </w:rPr>
        <w:t>pemerintahan baik Pusat, Provinsi maupun dengan Kabupaten/Kota.</w:t>
      </w:r>
    </w:p>
    <w:p w:rsidR="005534BE" w:rsidRPr="00A935EC" w:rsidRDefault="005534BE" w:rsidP="006A6908">
      <w:pPr>
        <w:autoSpaceDE w:val="0"/>
        <w:autoSpaceDN w:val="0"/>
        <w:adjustRightInd w:val="0"/>
        <w:spacing w:after="120" w:line="360" w:lineRule="auto"/>
        <w:ind w:left="567" w:firstLine="709"/>
        <w:jc w:val="both"/>
        <w:rPr>
          <w:rFonts w:ascii="Arial" w:hAnsi="Arial" w:cs="Arial"/>
          <w:lang w:val="id-ID" w:eastAsia="id-ID"/>
        </w:rPr>
      </w:pPr>
      <w:r w:rsidRPr="00A935EC">
        <w:rPr>
          <w:rFonts w:ascii="Arial" w:hAnsi="Arial" w:cs="Arial"/>
          <w:lang w:val="id-ID" w:eastAsia="id-ID"/>
        </w:rPr>
        <w:t xml:space="preserve">Adapun tujuan </w:t>
      </w:r>
      <w:r w:rsidR="00373F5F" w:rsidRPr="00A935EC">
        <w:rPr>
          <w:rFonts w:ascii="Arial" w:hAnsi="Arial" w:cs="Arial"/>
        </w:rPr>
        <w:t xml:space="preserve">Badan </w:t>
      </w:r>
      <w:proofErr w:type="spellStart"/>
      <w:r w:rsidR="00373F5F" w:rsidRPr="00A935EC">
        <w:rPr>
          <w:rFonts w:ascii="Arial" w:hAnsi="Arial" w:cs="Arial"/>
        </w:rPr>
        <w:t>Kesatuan</w:t>
      </w:r>
      <w:proofErr w:type="spellEnd"/>
      <w:r w:rsidR="00373F5F" w:rsidRPr="00A935EC">
        <w:rPr>
          <w:rFonts w:ascii="Arial" w:hAnsi="Arial" w:cs="Arial"/>
        </w:rPr>
        <w:t xml:space="preserve"> </w:t>
      </w:r>
      <w:proofErr w:type="spellStart"/>
      <w:r w:rsidR="00373F5F" w:rsidRPr="00A935EC">
        <w:rPr>
          <w:rFonts w:ascii="Arial" w:hAnsi="Arial" w:cs="Arial"/>
        </w:rPr>
        <w:t>Bangsa</w:t>
      </w:r>
      <w:proofErr w:type="spellEnd"/>
      <w:r w:rsidR="00373F5F" w:rsidRPr="00A935EC">
        <w:rPr>
          <w:rFonts w:ascii="Arial" w:hAnsi="Arial" w:cs="Arial"/>
          <w:lang w:val="id-ID"/>
        </w:rPr>
        <w:t xml:space="preserve"> dan </w:t>
      </w:r>
      <w:proofErr w:type="spellStart"/>
      <w:r w:rsidR="00373F5F" w:rsidRPr="00A935EC">
        <w:rPr>
          <w:rFonts w:ascii="Arial" w:hAnsi="Arial" w:cs="Arial"/>
        </w:rPr>
        <w:t>Politik</w:t>
      </w:r>
      <w:proofErr w:type="spellEnd"/>
      <w:r w:rsidR="00373F5F" w:rsidRPr="00A935EC">
        <w:rPr>
          <w:rFonts w:ascii="Arial" w:hAnsi="Arial" w:cs="Arial"/>
        </w:rPr>
        <w:t xml:space="preserve"> </w:t>
      </w:r>
      <w:proofErr w:type="spellStart"/>
      <w:r w:rsidR="00373F5F" w:rsidRPr="00A935EC">
        <w:rPr>
          <w:rFonts w:ascii="Arial" w:hAnsi="Arial" w:cs="Arial"/>
        </w:rPr>
        <w:t>Provinsi</w:t>
      </w:r>
      <w:proofErr w:type="spellEnd"/>
      <w:r w:rsidR="00373F5F" w:rsidRPr="00A935EC">
        <w:rPr>
          <w:rFonts w:ascii="Arial" w:hAnsi="Arial" w:cs="Arial"/>
        </w:rPr>
        <w:t xml:space="preserve"> Riau </w:t>
      </w:r>
      <w:proofErr w:type="spellStart"/>
      <w:r w:rsidR="00373F5F" w:rsidRPr="00A935EC">
        <w:rPr>
          <w:rFonts w:ascii="Arial" w:hAnsi="Arial" w:cs="Arial"/>
        </w:rPr>
        <w:t>Tahun</w:t>
      </w:r>
      <w:proofErr w:type="spellEnd"/>
      <w:r w:rsidR="00373F5F" w:rsidRPr="00A935EC">
        <w:rPr>
          <w:rFonts w:ascii="Arial" w:hAnsi="Arial" w:cs="Arial"/>
        </w:rPr>
        <w:t xml:space="preserve"> </w:t>
      </w:r>
      <w:r w:rsidR="00373F5F" w:rsidRPr="00A935EC">
        <w:rPr>
          <w:rFonts w:ascii="Arial" w:eastAsia="Calibri" w:hAnsi="Arial" w:cs="Arial"/>
          <w:lang w:val="id-ID"/>
        </w:rPr>
        <w:t>20</w:t>
      </w:r>
      <w:r w:rsidR="00373F5F">
        <w:rPr>
          <w:rFonts w:ascii="Arial" w:eastAsia="Calibri" w:hAnsi="Arial" w:cs="Arial"/>
          <w:lang w:val="id-ID"/>
        </w:rPr>
        <w:t>19–2</w:t>
      </w:r>
      <w:r w:rsidR="00373F5F" w:rsidRPr="00A935EC">
        <w:rPr>
          <w:rFonts w:ascii="Arial" w:eastAsia="Calibri" w:hAnsi="Arial" w:cs="Arial"/>
          <w:lang w:val="id-ID"/>
        </w:rPr>
        <w:t>0</w:t>
      </w:r>
      <w:r w:rsidR="00373F5F">
        <w:rPr>
          <w:rFonts w:ascii="Arial" w:eastAsia="Calibri" w:hAnsi="Arial" w:cs="Arial"/>
          <w:lang w:val="id-ID"/>
        </w:rPr>
        <w:t xml:space="preserve">24 </w:t>
      </w:r>
      <w:r w:rsidRPr="00A935EC">
        <w:rPr>
          <w:rFonts w:ascii="Arial" w:hAnsi="Arial" w:cs="Arial"/>
          <w:lang w:val="id-ID" w:eastAsia="id-ID"/>
        </w:rPr>
        <w:t>yang hendak dicapai dalam penyusunan</w:t>
      </w:r>
      <w:r w:rsidR="00061B4A" w:rsidRPr="00A935EC">
        <w:rPr>
          <w:rFonts w:ascii="Arial" w:hAnsi="Arial" w:cs="Arial"/>
          <w:lang w:val="id-ID" w:eastAsia="id-ID"/>
        </w:rPr>
        <w:t xml:space="preserve"> </w:t>
      </w:r>
      <w:r w:rsidRPr="00A935EC">
        <w:rPr>
          <w:rFonts w:ascii="Arial" w:hAnsi="Arial" w:cs="Arial"/>
          <w:lang w:val="id-ID" w:eastAsia="id-ID"/>
        </w:rPr>
        <w:t xml:space="preserve">Rencana Strategis </w:t>
      </w:r>
      <w:r w:rsidR="0090117A">
        <w:rPr>
          <w:rFonts w:ascii="Arial" w:hAnsi="Arial" w:cs="Arial"/>
          <w:lang w:val="id-ID" w:eastAsia="id-ID"/>
        </w:rPr>
        <w:t>adalah menentukan arah strategi</w:t>
      </w:r>
      <w:r w:rsidR="00373F5F">
        <w:rPr>
          <w:rFonts w:ascii="Arial" w:hAnsi="Arial" w:cs="Arial"/>
          <w:lang w:val="id-ID" w:eastAsia="id-ID"/>
        </w:rPr>
        <w:t>s</w:t>
      </w:r>
      <w:r w:rsidR="0090117A">
        <w:rPr>
          <w:rFonts w:ascii="Arial" w:hAnsi="Arial" w:cs="Arial"/>
          <w:lang w:val="id-ID" w:eastAsia="id-ID"/>
        </w:rPr>
        <w:t xml:space="preserve"> Jangka Menengah Perangkat Daerah dalam 5 (lima) tahun ke depan dengan pendekatan secara holistik-tematik, integratif dan berbasis spasial yang berdasarkan capaian kinerja Perangkat Daerah, permasalahan dan isu strategi Perangkat Daerah guna mendukung atau mewujudkan visi misi Kepala Daerah sesuai dengan</w:t>
      </w:r>
      <w:r w:rsidR="00373F5F">
        <w:rPr>
          <w:rFonts w:ascii="Arial" w:hAnsi="Arial" w:cs="Arial"/>
          <w:lang w:val="id-ID" w:eastAsia="id-ID"/>
        </w:rPr>
        <w:t xml:space="preserve"> tugas fungsi Perangkat Daerah, dalam hal ini adalah :</w:t>
      </w:r>
    </w:p>
    <w:p w:rsidR="001B32E7" w:rsidRPr="006230B1" w:rsidRDefault="004B0589" w:rsidP="006A6908">
      <w:pPr>
        <w:numPr>
          <w:ilvl w:val="0"/>
          <w:numId w:val="34"/>
        </w:numPr>
        <w:spacing w:line="360" w:lineRule="auto"/>
        <w:ind w:left="1560"/>
        <w:jc w:val="both"/>
        <w:rPr>
          <w:rFonts w:ascii="Arial" w:eastAsia="Footlight MT Light" w:hAnsi="Arial" w:cs="Arial"/>
        </w:rPr>
      </w:pPr>
      <w:r>
        <w:rPr>
          <w:rFonts w:ascii="Arial" w:eastAsia="Footlight MT Light" w:hAnsi="Arial" w:cs="Arial"/>
          <w:lang w:val="id-ID"/>
        </w:rPr>
        <w:t>Merumuskan tujuan dan sasaran pelayanan jangka menengah Perangkat Daerah;</w:t>
      </w:r>
    </w:p>
    <w:p w:rsidR="001B32E7" w:rsidRPr="004B0589" w:rsidRDefault="004B0589" w:rsidP="006A6908">
      <w:pPr>
        <w:numPr>
          <w:ilvl w:val="0"/>
          <w:numId w:val="34"/>
        </w:numPr>
        <w:spacing w:line="360" w:lineRule="auto"/>
        <w:ind w:left="1560"/>
        <w:jc w:val="both"/>
        <w:rPr>
          <w:rFonts w:ascii="Arial" w:eastAsia="Footlight MT Light" w:hAnsi="Arial" w:cs="Arial"/>
        </w:rPr>
      </w:pPr>
      <w:r>
        <w:rPr>
          <w:rFonts w:ascii="Arial" w:eastAsia="Footlight MT Light" w:hAnsi="Arial" w:cs="Arial"/>
          <w:lang w:val="id-ID"/>
        </w:rPr>
        <w:t>Merumuskan strategi dan arah kebijakan jangka menengah Perangkat Daerah guna mencapai target kinerja Program Prioritas RPJMD yang menjadi tugas dan fungsi Perangkat Daerah;</w:t>
      </w:r>
    </w:p>
    <w:p w:rsidR="004B0589" w:rsidRPr="004B0589" w:rsidRDefault="004B0589" w:rsidP="006A6908">
      <w:pPr>
        <w:numPr>
          <w:ilvl w:val="0"/>
          <w:numId w:val="34"/>
        </w:numPr>
        <w:spacing w:line="360" w:lineRule="auto"/>
        <w:ind w:left="1560"/>
        <w:jc w:val="both"/>
        <w:rPr>
          <w:rFonts w:ascii="Arial" w:eastAsia="Footlight MT Light" w:hAnsi="Arial" w:cs="Arial"/>
        </w:rPr>
      </w:pPr>
      <w:proofErr w:type="spellStart"/>
      <w:r>
        <w:rPr>
          <w:rFonts w:ascii="Arial" w:eastAsia="Footlight MT Light" w:hAnsi="Arial" w:cs="Arial"/>
        </w:rPr>
        <w:t>Merumuskan</w:t>
      </w:r>
      <w:proofErr w:type="spellEnd"/>
      <w:r>
        <w:rPr>
          <w:rFonts w:ascii="Arial" w:eastAsia="Footlight MT Light" w:hAnsi="Arial" w:cs="Arial"/>
        </w:rPr>
        <w:t xml:space="preserve"> </w:t>
      </w:r>
      <w:proofErr w:type="spellStart"/>
      <w:r>
        <w:rPr>
          <w:rFonts w:ascii="Arial" w:eastAsia="Footlight MT Light" w:hAnsi="Arial" w:cs="Arial"/>
        </w:rPr>
        <w:t>Rencana</w:t>
      </w:r>
      <w:proofErr w:type="spellEnd"/>
      <w:r>
        <w:rPr>
          <w:rFonts w:ascii="Arial" w:eastAsia="Footlight MT Light" w:hAnsi="Arial" w:cs="Arial"/>
          <w:lang w:val="id-ID"/>
        </w:rPr>
        <w:t xml:space="preserve"> </w:t>
      </w:r>
      <w:r w:rsidRPr="004B0589">
        <w:rPr>
          <w:rFonts w:ascii="Arial" w:eastAsia="Footlight MT Light" w:hAnsi="Arial" w:cs="Arial"/>
        </w:rPr>
        <w:t>Program,</w:t>
      </w:r>
      <w:r>
        <w:rPr>
          <w:rFonts w:ascii="Arial" w:eastAsia="Footlight MT Light" w:hAnsi="Arial" w:cs="Arial"/>
          <w:lang w:val="id-ID"/>
        </w:rPr>
        <w:t xml:space="preserve"> </w:t>
      </w:r>
      <w:proofErr w:type="spellStart"/>
      <w:r w:rsidRPr="004B0589">
        <w:rPr>
          <w:rFonts w:ascii="Arial" w:eastAsia="Footlight MT Light" w:hAnsi="Arial" w:cs="Arial"/>
        </w:rPr>
        <w:t>kegiatan</w:t>
      </w:r>
      <w:proofErr w:type="spellEnd"/>
      <w:r w:rsidRPr="004B0589">
        <w:rPr>
          <w:rFonts w:ascii="Arial" w:eastAsia="Footlight MT Light" w:hAnsi="Arial" w:cs="Arial"/>
        </w:rPr>
        <w:t>,</w:t>
      </w:r>
      <w:r>
        <w:rPr>
          <w:rFonts w:ascii="Arial" w:eastAsia="Footlight MT Light" w:hAnsi="Arial" w:cs="Arial"/>
          <w:lang w:val="id-ID"/>
        </w:rPr>
        <w:t xml:space="preserve"> </w:t>
      </w:r>
      <w:proofErr w:type="spellStart"/>
      <w:r w:rsidRPr="004B0589">
        <w:rPr>
          <w:rFonts w:ascii="Arial" w:eastAsia="Footlight MT Light" w:hAnsi="Arial" w:cs="Arial"/>
        </w:rPr>
        <w:t>indikator</w:t>
      </w:r>
      <w:proofErr w:type="spellEnd"/>
      <w:r w:rsidRPr="004B0589">
        <w:rPr>
          <w:rFonts w:ascii="Arial" w:eastAsia="Footlight MT Light" w:hAnsi="Arial" w:cs="Arial"/>
        </w:rPr>
        <w:t xml:space="preserve"> </w:t>
      </w:r>
      <w:proofErr w:type="spellStart"/>
      <w:r w:rsidRPr="004B0589">
        <w:rPr>
          <w:rFonts w:ascii="Arial" w:eastAsia="Footlight MT Light" w:hAnsi="Arial" w:cs="Arial"/>
        </w:rPr>
        <w:t>kinerja</w:t>
      </w:r>
      <w:proofErr w:type="spellEnd"/>
      <w:r w:rsidRPr="004B0589">
        <w:rPr>
          <w:rFonts w:ascii="Arial" w:eastAsia="Footlight MT Light" w:hAnsi="Arial" w:cs="Arial"/>
        </w:rPr>
        <w:t>,</w:t>
      </w:r>
      <w:r>
        <w:rPr>
          <w:rFonts w:ascii="Arial" w:eastAsia="Footlight MT Light" w:hAnsi="Arial" w:cs="Arial"/>
          <w:lang w:val="id-ID"/>
        </w:rPr>
        <w:t xml:space="preserve"> </w:t>
      </w:r>
      <w:proofErr w:type="spellStart"/>
      <w:r w:rsidRPr="004B0589">
        <w:rPr>
          <w:rFonts w:ascii="Arial" w:eastAsia="Footlight MT Light" w:hAnsi="Arial" w:cs="Arial"/>
        </w:rPr>
        <w:t>kelompok</w:t>
      </w:r>
      <w:proofErr w:type="spellEnd"/>
      <w:r w:rsidRPr="004B0589">
        <w:rPr>
          <w:rFonts w:ascii="Arial" w:eastAsia="Footlight MT Light" w:hAnsi="Arial" w:cs="Arial"/>
        </w:rPr>
        <w:t xml:space="preserve"> </w:t>
      </w:r>
      <w:proofErr w:type="spellStart"/>
      <w:r w:rsidRPr="004B0589">
        <w:rPr>
          <w:rFonts w:ascii="Arial" w:eastAsia="Footlight MT Light" w:hAnsi="Arial" w:cs="Arial"/>
        </w:rPr>
        <w:t>sasaran</w:t>
      </w:r>
      <w:proofErr w:type="spellEnd"/>
      <w:r w:rsidRPr="004B0589">
        <w:rPr>
          <w:rFonts w:ascii="Arial" w:eastAsia="Footlight MT Light" w:hAnsi="Arial" w:cs="Arial"/>
        </w:rPr>
        <w:t xml:space="preserve"> dan </w:t>
      </w:r>
      <w:proofErr w:type="spellStart"/>
      <w:r w:rsidRPr="004B0589">
        <w:rPr>
          <w:rFonts w:ascii="Arial" w:eastAsia="Footlight MT Light" w:hAnsi="Arial" w:cs="Arial"/>
        </w:rPr>
        <w:t>Pendanaan</w:t>
      </w:r>
      <w:proofErr w:type="spellEnd"/>
      <w:r w:rsidRPr="004B0589">
        <w:rPr>
          <w:rFonts w:ascii="Arial" w:eastAsia="Footlight MT Light" w:hAnsi="Arial" w:cs="Arial"/>
        </w:rPr>
        <w:t xml:space="preserve"> </w:t>
      </w:r>
      <w:proofErr w:type="spellStart"/>
      <w:r w:rsidRPr="004B0589">
        <w:rPr>
          <w:rFonts w:ascii="Arial" w:eastAsia="Footlight MT Light" w:hAnsi="Arial" w:cs="Arial"/>
        </w:rPr>
        <w:t>Indikatif</w:t>
      </w:r>
      <w:proofErr w:type="spellEnd"/>
      <w:r w:rsidRPr="004B0589">
        <w:rPr>
          <w:rFonts w:ascii="Arial" w:eastAsia="Footlight MT Light" w:hAnsi="Arial" w:cs="Arial"/>
        </w:rPr>
        <w:t xml:space="preserve"> </w:t>
      </w:r>
      <w:proofErr w:type="spellStart"/>
      <w:r w:rsidRPr="004B0589">
        <w:rPr>
          <w:rFonts w:ascii="Arial" w:eastAsia="Footlight MT Light" w:hAnsi="Arial" w:cs="Arial"/>
        </w:rPr>
        <w:t>selama</w:t>
      </w:r>
      <w:proofErr w:type="spellEnd"/>
      <w:r w:rsidRPr="004B0589">
        <w:rPr>
          <w:rFonts w:ascii="Arial" w:eastAsia="Footlight MT Light" w:hAnsi="Arial" w:cs="Arial"/>
        </w:rPr>
        <w:t xml:space="preserve"> 5 (lima) </w:t>
      </w:r>
      <w:proofErr w:type="spellStart"/>
      <w:r w:rsidRPr="004B0589">
        <w:rPr>
          <w:rFonts w:ascii="Arial" w:eastAsia="Footlight MT Light" w:hAnsi="Arial" w:cs="Arial"/>
        </w:rPr>
        <w:t>Tahun</w:t>
      </w:r>
      <w:proofErr w:type="spellEnd"/>
      <w:r w:rsidRPr="004B0589">
        <w:rPr>
          <w:rFonts w:ascii="Arial" w:eastAsia="Footlight MT Light" w:hAnsi="Arial" w:cs="Arial"/>
        </w:rPr>
        <w:t xml:space="preserve">; </w:t>
      </w:r>
    </w:p>
    <w:p w:rsidR="004B0589" w:rsidRPr="006230B1" w:rsidRDefault="004B0589" w:rsidP="006A6908">
      <w:pPr>
        <w:numPr>
          <w:ilvl w:val="0"/>
          <w:numId w:val="34"/>
        </w:numPr>
        <w:spacing w:line="360" w:lineRule="auto"/>
        <w:ind w:left="1560"/>
        <w:jc w:val="both"/>
        <w:rPr>
          <w:rFonts w:ascii="Arial" w:eastAsia="Footlight MT Light" w:hAnsi="Arial" w:cs="Arial"/>
        </w:rPr>
      </w:pPr>
      <w:proofErr w:type="spellStart"/>
      <w:r w:rsidRPr="004B0589">
        <w:rPr>
          <w:rFonts w:ascii="Arial" w:eastAsia="Footlight MT Light" w:hAnsi="Arial" w:cs="Arial"/>
        </w:rPr>
        <w:t>Merumuskan</w:t>
      </w:r>
      <w:proofErr w:type="spellEnd"/>
      <w:r w:rsidRPr="004B0589">
        <w:rPr>
          <w:rFonts w:ascii="Arial" w:eastAsia="Footlight MT Light" w:hAnsi="Arial" w:cs="Arial"/>
        </w:rPr>
        <w:t xml:space="preserve"> </w:t>
      </w:r>
      <w:proofErr w:type="spellStart"/>
      <w:r w:rsidRPr="004B0589">
        <w:rPr>
          <w:rFonts w:ascii="Arial" w:eastAsia="Footlight MT Light" w:hAnsi="Arial" w:cs="Arial"/>
        </w:rPr>
        <w:t>Kinerja</w:t>
      </w:r>
      <w:proofErr w:type="spellEnd"/>
      <w:r w:rsidRPr="004B0589">
        <w:rPr>
          <w:rFonts w:ascii="Arial" w:eastAsia="Footlight MT Light" w:hAnsi="Arial" w:cs="Arial"/>
        </w:rPr>
        <w:t xml:space="preserve"> </w:t>
      </w:r>
      <w:proofErr w:type="spellStart"/>
      <w:r w:rsidRPr="004B0589">
        <w:rPr>
          <w:rFonts w:ascii="Arial" w:eastAsia="Footlight MT Light" w:hAnsi="Arial" w:cs="Arial"/>
        </w:rPr>
        <w:t>P</w:t>
      </w:r>
      <w:r>
        <w:rPr>
          <w:rFonts w:ascii="Arial" w:eastAsia="Footlight MT Light" w:hAnsi="Arial" w:cs="Arial"/>
        </w:rPr>
        <w:t>enyelenggaraan</w:t>
      </w:r>
      <w:proofErr w:type="spellEnd"/>
      <w:r>
        <w:rPr>
          <w:rFonts w:ascii="Arial" w:eastAsia="Footlight MT Light" w:hAnsi="Arial" w:cs="Arial"/>
        </w:rPr>
        <w:t xml:space="preserve"> </w:t>
      </w:r>
      <w:proofErr w:type="spellStart"/>
      <w:r>
        <w:rPr>
          <w:rFonts w:ascii="Arial" w:eastAsia="Footlight MT Light" w:hAnsi="Arial" w:cs="Arial"/>
        </w:rPr>
        <w:t>Bidang</w:t>
      </w:r>
      <w:proofErr w:type="spellEnd"/>
      <w:r>
        <w:rPr>
          <w:rFonts w:ascii="Arial" w:eastAsia="Footlight MT Light" w:hAnsi="Arial" w:cs="Arial"/>
        </w:rPr>
        <w:t xml:space="preserve"> </w:t>
      </w:r>
      <w:proofErr w:type="spellStart"/>
      <w:r>
        <w:rPr>
          <w:rFonts w:ascii="Arial" w:eastAsia="Footlight MT Light" w:hAnsi="Arial" w:cs="Arial"/>
        </w:rPr>
        <w:t>Urusan</w:t>
      </w:r>
      <w:proofErr w:type="spellEnd"/>
      <w:r>
        <w:rPr>
          <w:rFonts w:ascii="Arial" w:eastAsia="Footlight MT Light" w:hAnsi="Arial" w:cs="Arial"/>
        </w:rPr>
        <w:t xml:space="preserve"> </w:t>
      </w:r>
      <w:proofErr w:type="spellStart"/>
      <w:r>
        <w:rPr>
          <w:rFonts w:ascii="Arial" w:eastAsia="Footlight MT Light" w:hAnsi="Arial" w:cs="Arial"/>
        </w:rPr>
        <w:t>Perangkat</w:t>
      </w:r>
      <w:proofErr w:type="spellEnd"/>
      <w:r>
        <w:rPr>
          <w:rFonts w:ascii="Arial" w:eastAsia="Footlight MT Light" w:hAnsi="Arial" w:cs="Arial"/>
        </w:rPr>
        <w:t xml:space="preserve"> Daerah.</w:t>
      </w:r>
    </w:p>
    <w:p w:rsidR="00D973C5" w:rsidRPr="00A935EC" w:rsidRDefault="00D973C5" w:rsidP="001B32E7">
      <w:pPr>
        <w:autoSpaceDE w:val="0"/>
        <w:autoSpaceDN w:val="0"/>
        <w:adjustRightInd w:val="0"/>
        <w:spacing w:after="120" w:line="360" w:lineRule="auto"/>
        <w:ind w:left="924" w:hanging="357"/>
        <w:jc w:val="both"/>
        <w:rPr>
          <w:rFonts w:ascii="Arial" w:hAnsi="Arial" w:cs="Arial"/>
          <w:lang w:val="id-ID"/>
        </w:rPr>
      </w:pPr>
    </w:p>
    <w:p w:rsidR="00F96F90" w:rsidRPr="00A935EC" w:rsidRDefault="00061B4A" w:rsidP="005C08AA">
      <w:pPr>
        <w:pStyle w:val="NormalWeb"/>
        <w:spacing w:before="0" w:beforeAutospacing="0" w:after="240" w:afterAutospacing="0" w:line="360" w:lineRule="auto"/>
        <w:ind w:left="567" w:hanging="567"/>
        <w:jc w:val="both"/>
        <w:rPr>
          <w:rFonts w:ascii="Arial" w:hAnsi="Arial" w:cs="Arial"/>
          <w:b/>
        </w:rPr>
      </w:pPr>
      <w:r w:rsidRPr="00A935EC">
        <w:rPr>
          <w:rFonts w:ascii="Arial" w:hAnsi="Arial" w:cs="Arial"/>
          <w:b/>
        </w:rPr>
        <w:t>1.4.</w:t>
      </w:r>
      <w:r w:rsidRPr="00A935EC">
        <w:rPr>
          <w:rFonts w:ascii="Arial" w:hAnsi="Arial" w:cs="Arial"/>
        </w:rPr>
        <w:tab/>
      </w:r>
      <w:r w:rsidRPr="00A935EC">
        <w:rPr>
          <w:rFonts w:ascii="Arial" w:hAnsi="Arial" w:cs="Arial"/>
          <w:b/>
        </w:rPr>
        <w:t>Sistematika  Penulisan</w:t>
      </w:r>
    </w:p>
    <w:p w:rsidR="00F96F90" w:rsidRPr="00A935EC" w:rsidRDefault="00F96F90" w:rsidP="006A6908">
      <w:pPr>
        <w:pStyle w:val="NormalWeb"/>
        <w:spacing w:before="0" w:beforeAutospacing="0" w:after="0" w:afterAutospacing="0" w:line="360" w:lineRule="auto"/>
        <w:ind w:left="567" w:firstLine="709"/>
        <w:jc w:val="both"/>
        <w:rPr>
          <w:rFonts w:ascii="Arial" w:hAnsi="Arial" w:cs="Arial"/>
        </w:rPr>
      </w:pPr>
      <w:r w:rsidRPr="00A935EC">
        <w:rPr>
          <w:rFonts w:ascii="Arial" w:hAnsi="Arial" w:cs="Arial"/>
        </w:rPr>
        <w:t>Sistematika Penyusunan Renstra Badan Kesatuan Bangsa</w:t>
      </w:r>
      <w:r w:rsidR="0005799E">
        <w:rPr>
          <w:rFonts w:ascii="Arial" w:hAnsi="Arial" w:cs="Arial"/>
        </w:rPr>
        <w:t xml:space="preserve"> dan </w:t>
      </w:r>
      <w:r w:rsidRPr="00A935EC">
        <w:rPr>
          <w:rFonts w:ascii="Arial" w:hAnsi="Arial" w:cs="Arial"/>
        </w:rPr>
        <w:t xml:space="preserve">Politik Provinsi Riau </w:t>
      </w:r>
      <w:r w:rsidR="00061B4A" w:rsidRPr="00A935EC">
        <w:rPr>
          <w:rFonts w:ascii="Arial" w:hAnsi="Arial" w:cs="Arial"/>
        </w:rPr>
        <w:t xml:space="preserve">Tahun </w:t>
      </w:r>
      <w:r w:rsidR="006230B1" w:rsidRPr="00A935EC">
        <w:rPr>
          <w:rFonts w:ascii="Arial" w:eastAsia="Calibri" w:hAnsi="Arial" w:cs="Arial"/>
        </w:rPr>
        <w:t>20</w:t>
      </w:r>
      <w:r w:rsidR="000E4489">
        <w:rPr>
          <w:rFonts w:ascii="Arial" w:eastAsia="Calibri" w:hAnsi="Arial" w:cs="Arial"/>
        </w:rPr>
        <w:t>19</w:t>
      </w:r>
      <w:r w:rsidR="000F0ED4">
        <w:rPr>
          <w:rFonts w:ascii="Arial" w:eastAsia="Calibri" w:hAnsi="Arial" w:cs="Arial"/>
        </w:rPr>
        <w:t>–</w:t>
      </w:r>
      <w:r w:rsidR="00C32E55">
        <w:rPr>
          <w:rFonts w:ascii="Arial" w:eastAsia="Calibri" w:hAnsi="Arial" w:cs="Arial"/>
        </w:rPr>
        <w:t>2</w:t>
      </w:r>
      <w:r w:rsidR="006230B1" w:rsidRPr="00A935EC">
        <w:rPr>
          <w:rFonts w:ascii="Arial" w:eastAsia="Calibri" w:hAnsi="Arial" w:cs="Arial"/>
        </w:rPr>
        <w:t>0</w:t>
      </w:r>
      <w:r w:rsidR="006230B1">
        <w:rPr>
          <w:rFonts w:ascii="Arial" w:eastAsia="Calibri" w:hAnsi="Arial" w:cs="Arial"/>
        </w:rPr>
        <w:t xml:space="preserve">24 </w:t>
      </w:r>
      <w:r w:rsidRPr="00A935EC">
        <w:rPr>
          <w:rFonts w:ascii="Arial" w:hAnsi="Arial" w:cs="Arial"/>
        </w:rPr>
        <w:t>terdiri dari :</w:t>
      </w:r>
    </w:p>
    <w:p w:rsidR="00C42D48" w:rsidRDefault="00C42D48" w:rsidP="00C61F48">
      <w:pPr>
        <w:pStyle w:val="ListParagraph"/>
        <w:widowControl w:val="0"/>
        <w:overflowPunct w:val="0"/>
        <w:autoSpaceDE w:val="0"/>
        <w:autoSpaceDN w:val="0"/>
        <w:adjustRightInd w:val="0"/>
        <w:snapToGrid w:val="0"/>
        <w:ind w:left="1560" w:hanging="993"/>
        <w:jc w:val="both"/>
        <w:rPr>
          <w:rFonts w:ascii="Arial" w:hAnsi="Arial" w:cs="Arial"/>
          <w:sz w:val="24"/>
          <w:szCs w:val="24"/>
          <w:lang w:val="id-ID"/>
        </w:rPr>
      </w:pPr>
    </w:p>
    <w:p w:rsidR="00F96F90" w:rsidRPr="00A935EC" w:rsidRDefault="002653A3" w:rsidP="006A6908">
      <w:pPr>
        <w:pStyle w:val="ListParagraph"/>
        <w:widowControl w:val="0"/>
        <w:overflowPunct w:val="0"/>
        <w:autoSpaceDE w:val="0"/>
        <w:autoSpaceDN w:val="0"/>
        <w:adjustRightInd w:val="0"/>
        <w:snapToGrid w:val="0"/>
        <w:spacing w:line="360" w:lineRule="auto"/>
        <w:ind w:left="2268" w:hanging="993"/>
        <w:jc w:val="both"/>
        <w:rPr>
          <w:rFonts w:ascii="Arial" w:hAnsi="Arial" w:cs="Arial"/>
          <w:sz w:val="24"/>
          <w:szCs w:val="24"/>
          <w:lang w:val="id-ID"/>
        </w:rPr>
      </w:pPr>
      <w:r w:rsidRPr="00A935EC">
        <w:rPr>
          <w:rFonts w:ascii="Arial" w:hAnsi="Arial" w:cs="Arial"/>
          <w:sz w:val="24"/>
          <w:szCs w:val="24"/>
          <w:lang w:val="id-ID"/>
        </w:rPr>
        <w:t>BAB I.</w:t>
      </w:r>
      <w:r w:rsidR="00A70276" w:rsidRPr="00A935EC">
        <w:rPr>
          <w:rFonts w:ascii="Arial" w:hAnsi="Arial" w:cs="Arial"/>
          <w:sz w:val="24"/>
          <w:szCs w:val="24"/>
          <w:lang w:val="id-ID"/>
        </w:rPr>
        <w:tab/>
      </w:r>
      <w:r w:rsidR="00F96F90" w:rsidRPr="00A935EC">
        <w:rPr>
          <w:rFonts w:ascii="Arial" w:hAnsi="Arial" w:cs="Arial"/>
          <w:sz w:val="24"/>
          <w:szCs w:val="24"/>
          <w:lang w:val="id-ID"/>
        </w:rPr>
        <w:t>PENDAHULUAN</w:t>
      </w:r>
    </w:p>
    <w:p w:rsidR="00BD44DA" w:rsidRPr="00A935EC" w:rsidRDefault="00F96F90" w:rsidP="006A6908">
      <w:pPr>
        <w:widowControl w:val="0"/>
        <w:numPr>
          <w:ilvl w:val="1"/>
          <w:numId w:val="32"/>
        </w:numPr>
        <w:overflowPunct w:val="0"/>
        <w:autoSpaceDE w:val="0"/>
        <w:autoSpaceDN w:val="0"/>
        <w:adjustRightInd w:val="0"/>
        <w:snapToGrid w:val="0"/>
        <w:spacing w:line="360" w:lineRule="auto"/>
        <w:ind w:left="2977" w:hanging="709"/>
        <w:jc w:val="both"/>
        <w:rPr>
          <w:rFonts w:ascii="Arial" w:hAnsi="Arial" w:cs="Arial"/>
          <w:lang w:val="id-ID"/>
        </w:rPr>
      </w:pPr>
      <w:r w:rsidRPr="00A935EC">
        <w:rPr>
          <w:rFonts w:ascii="Arial" w:hAnsi="Arial" w:cs="Arial"/>
          <w:lang w:val="id-ID"/>
        </w:rPr>
        <w:t>Latar Belakang</w:t>
      </w:r>
    </w:p>
    <w:p w:rsidR="00A70276" w:rsidRPr="00A935EC" w:rsidRDefault="00F96F90" w:rsidP="006A6908">
      <w:pPr>
        <w:widowControl w:val="0"/>
        <w:numPr>
          <w:ilvl w:val="1"/>
          <w:numId w:val="32"/>
        </w:numPr>
        <w:overflowPunct w:val="0"/>
        <w:autoSpaceDE w:val="0"/>
        <w:autoSpaceDN w:val="0"/>
        <w:adjustRightInd w:val="0"/>
        <w:snapToGrid w:val="0"/>
        <w:spacing w:line="360" w:lineRule="auto"/>
        <w:ind w:left="2977" w:hanging="709"/>
        <w:jc w:val="both"/>
        <w:rPr>
          <w:rFonts w:ascii="Arial" w:hAnsi="Arial" w:cs="Arial"/>
          <w:lang w:val="id-ID"/>
        </w:rPr>
      </w:pPr>
      <w:r w:rsidRPr="00A935EC">
        <w:rPr>
          <w:rFonts w:ascii="Arial" w:hAnsi="Arial" w:cs="Arial"/>
          <w:lang w:val="id-ID"/>
        </w:rPr>
        <w:t>Landasan Hukum</w:t>
      </w:r>
    </w:p>
    <w:p w:rsidR="00A70276" w:rsidRPr="00A935EC" w:rsidRDefault="00F96F90" w:rsidP="006A6908">
      <w:pPr>
        <w:widowControl w:val="0"/>
        <w:numPr>
          <w:ilvl w:val="1"/>
          <w:numId w:val="32"/>
        </w:numPr>
        <w:overflowPunct w:val="0"/>
        <w:autoSpaceDE w:val="0"/>
        <w:autoSpaceDN w:val="0"/>
        <w:adjustRightInd w:val="0"/>
        <w:snapToGrid w:val="0"/>
        <w:spacing w:line="360" w:lineRule="auto"/>
        <w:ind w:left="2977" w:hanging="709"/>
        <w:jc w:val="both"/>
        <w:rPr>
          <w:rFonts w:ascii="Arial" w:hAnsi="Arial" w:cs="Arial"/>
          <w:lang w:val="id-ID"/>
        </w:rPr>
      </w:pPr>
      <w:r w:rsidRPr="00A935EC">
        <w:rPr>
          <w:rFonts w:ascii="Arial" w:hAnsi="Arial" w:cs="Arial"/>
          <w:lang w:val="id-ID"/>
        </w:rPr>
        <w:t>Maksud dan Tujuan</w:t>
      </w:r>
    </w:p>
    <w:p w:rsidR="00F96F90" w:rsidRPr="00A935EC" w:rsidRDefault="00F96F90" w:rsidP="006A6908">
      <w:pPr>
        <w:widowControl w:val="0"/>
        <w:numPr>
          <w:ilvl w:val="1"/>
          <w:numId w:val="32"/>
        </w:numPr>
        <w:overflowPunct w:val="0"/>
        <w:autoSpaceDE w:val="0"/>
        <w:autoSpaceDN w:val="0"/>
        <w:adjustRightInd w:val="0"/>
        <w:snapToGrid w:val="0"/>
        <w:spacing w:line="360" w:lineRule="auto"/>
        <w:ind w:left="2977" w:hanging="709"/>
        <w:jc w:val="both"/>
        <w:rPr>
          <w:rFonts w:ascii="Arial" w:hAnsi="Arial" w:cs="Arial"/>
          <w:lang w:val="id-ID"/>
        </w:rPr>
      </w:pPr>
      <w:r w:rsidRPr="00A935EC">
        <w:rPr>
          <w:rFonts w:ascii="Arial" w:hAnsi="Arial" w:cs="Arial"/>
          <w:lang w:val="id-ID"/>
        </w:rPr>
        <w:t>Sistematika Pen</w:t>
      </w:r>
      <w:r w:rsidR="0040544B">
        <w:rPr>
          <w:rFonts w:ascii="Arial" w:hAnsi="Arial" w:cs="Arial"/>
          <w:lang w:val="id-ID"/>
        </w:rPr>
        <w:t>yusunan</w:t>
      </w:r>
    </w:p>
    <w:p w:rsidR="00C42D48" w:rsidRDefault="00C42D48" w:rsidP="00C61F48">
      <w:pPr>
        <w:pStyle w:val="ListParagraph"/>
        <w:widowControl w:val="0"/>
        <w:overflowPunct w:val="0"/>
        <w:autoSpaceDE w:val="0"/>
        <w:autoSpaceDN w:val="0"/>
        <w:adjustRightInd w:val="0"/>
        <w:snapToGrid w:val="0"/>
        <w:ind w:left="2268" w:hanging="993"/>
        <w:jc w:val="both"/>
        <w:rPr>
          <w:rFonts w:ascii="Arial" w:hAnsi="Arial" w:cs="Arial"/>
          <w:sz w:val="24"/>
          <w:szCs w:val="24"/>
          <w:lang w:val="id-ID"/>
        </w:rPr>
      </w:pPr>
    </w:p>
    <w:p w:rsidR="00F96F90" w:rsidRPr="00A935EC" w:rsidRDefault="002653A3" w:rsidP="006A6908">
      <w:pPr>
        <w:pStyle w:val="ListParagraph"/>
        <w:widowControl w:val="0"/>
        <w:overflowPunct w:val="0"/>
        <w:autoSpaceDE w:val="0"/>
        <w:autoSpaceDN w:val="0"/>
        <w:adjustRightInd w:val="0"/>
        <w:snapToGrid w:val="0"/>
        <w:spacing w:line="360" w:lineRule="auto"/>
        <w:ind w:left="2268" w:hanging="993"/>
        <w:jc w:val="both"/>
        <w:rPr>
          <w:rFonts w:ascii="Arial" w:hAnsi="Arial" w:cs="Arial"/>
          <w:sz w:val="24"/>
          <w:szCs w:val="24"/>
          <w:lang w:val="id-ID"/>
        </w:rPr>
      </w:pPr>
      <w:r w:rsidRPr="00A935EC">
        <w:rPr>
          <w:rFonts w:ascii="Arial" w:hAnsi="Arial" w:cs="Arial"/>
          <w:sz w:val="24"/>
          <w:szCs w:val="24"/>
          <w:lang w:val="id-ID"/>
        </w:rPr>
        <w:t>BAB</w:t>
      </w:r>
      <w:r w:rsidR="000C7868">
        <w:rPr>
          <w:rFonts w:ascii="Arial" w:hAnsi="Arial" w:cs="Arial"/>
          <w:sz w:val="24"/>
          <w:szCs w:val="24"/>
          <w:lang w:val="id-ID"/>
        </w:rPr>
        <w:t xml:space="preserve"> </w:t>
      </w:r>
      <w:r w:rsidRPr="00A935EC">
        <w:rPr>
          <w:rFonts w:ascii="Arial" w:hAnsi="Arial" w:cs="Arial"/>
          <w:sz w:val="24"/>
          <w:szCs w:val="24"/>
          <w:lang w:val="id-ID"/>
        </w:rPr>
        <w:t>II.</w:t>
      </w:r>
      <w:r w:rsidR="00A70276" w:rsidRPr="00A935EC">
        <w:rPr>
          <w:rFonts w:ascii="Arial" w:hAnsi="Arial" w:cs="Arial"/>
          <w:sz w:val="24"/>
          <w:szCs w:val="24"/>
          <w:lang w:val="id-ID"/>
        </w:rPr>
        <w:t xml:space="preserve"> </w:t>
      </w:r>
      <w:r w:rsidR="00F96F90" w:rsidRPr="00A935EC">
        <w:rPr>
          <w:rFonts w:ascii="Arial" w:hAnsi="Arial" w:cs="Arial"/>
          <w:sz w:val="24"/>
          <w:szCs w:val="24"/>
          <w:lang w:val="id-ID"/>
        </w:rPr>
        <w:t>GAMB</w:t>
      </w:r>
      <w:r w:rsidR="00407259">
        <w:rPr>
          <w:rFonts w:ascii="Arial" w:hAnsi="Arial" w:cs="Arial"/>
          <w:sz w:val="24"/>
          <w:szCs w:val="24"/>
          <w:lang w:val="id-ID"/>
        </w:rPr>
        <w:t xml:space="preserve">ARAN PELAYANAN </w:t>
      </w:r>
      <w:r w:rsidR="00D80E74">
        <w:rPr>
          <w:rFonts w:ascii="Arial" w:hAnsi="Arial" w:cs="Arial"/>
          <w:sz w:val="24"/>
          <w:szCs w:val="24"/>
          <w:lang w:val="id-ID"/>
        </w:rPr>
        <w:t>BADAN KESATUAN BANGSA DAN POLITIK PROVINSI RIAU</w:t>
      </w:r>
    </w:p>
    <w:p w:rsidR="00A70276" w:rsidRPr="00A935EC" w:rsidRDefault="00F96F90" w:rsidP="006A6908">
      <w:pPr>
        <w:pStyle w:val="ListParagraph"/>
        <w:widowControl w:val="0"/>
        <w:numPr>
          <w:ilvl w:val="1"/>
          <w:numId w:val="33"/>
        </w:numPr>
        <w:overflowPunct w:val="0"/>
        <w:autoSpaceDE w:val="0"/>
        <w:autoSpaceDN w:val="0"/>
        <w:adjustRightInd w:val="0"/>
        <w:snapToGrid w:val="0"/>
        <w:spacing w:line="360" w:lineRule="auto"/>
        <w:ind w:left="2977" w:hanging="709"/>
        <w:jc w:val="both"/>
        <w:rPr>
          <w:rFonts w:ascii="Arial" w:hAnsi="Arial" w:cs="Arial"/>
          <w:sz w:val="24"/>
          <w:szCs w:val="24"/>
        </w:rPr>
      </w:pPr>
      <w:r w:rsidRPr="00A935EC">
        <w:rPr>
          <w:rFonts w:ascii="Arial" w:hAnsi="Arial" w:cs="Arial"/>
          <w:sz w:val="24"/>
          <w:szCs w:val="24"/>
          <w:lang w:val="id-ID"/>
        </w:rPr>
        <w:lastRenderedPageBreak/>
        <w:t>Tugas, Fun</w:t>
      </w:r>
      <w:r w:rsidR="00407259">
        <w:rPr>
          <w:rFonts w:ascii="Arial" w:hAnsi="Arial" w:cs="Arial"/>
          <w:sz w:val="24"/>
          <w:szCs w:val="24"/>
          <w:lang w:val="id-ID"/>
        </w:rPr>
        <w:t xml:space="preserve">gsi dan Struktur Organisasi </w:t>
      </w:r>
      <w:r w:rsidR="00D80E74">
        <w:rPr>
          <w:rFonts w:ascii="Arial" w:hAnsi="Arial" w:cs="Arial"/>
          <w:sz w:val="24"/>
          <w:szCs w:val="24"/>
          <w:lang w:val="id-ID"/>
        </w:rPr>
        <w:t>Badan Kesatuan Bangsa Dan Politik Provinsi Riau</w:t>
      </w:r>
    </w:p>
    <w:p w:rsidR="00A70276" w:rsidRPr="00D80E74" w:rsidRDefault="00407259" w:rsidP="006A6908">
      <w:pPr>
        <w:pStyle w:val="ListParagraph"/>
        <w:widowControl w:val="0"/>
        <w:numPr>
          <w:ilvl w:val="1"/>
          <w:numId w:val="33"/>
        </w:numPr>
        <w:overflowPunct w:val="0"/>
        <w:autoSpaceDE w:val="0"/>
        <w:autoSpaceDN w:val="0"/>
        <w:adjustRightInd w:val="0"/>
        <w:snapToGrid w:val="0"/>
        <w:spacing w:line="360" w:lineRule="auto"/>
        <w:ind w:left="2977" w:hanging="709"/>
        <w:jc w:val="both"/>
        <w:rPr>
          <w:rFonts w:ascii="Arial" w:hAnsi="Arial" w:cs="Arial"/>
          <w:sz w:val="24"/>
          <w:szCs w:val="24"/>
        </w:rPr>
      </w:pPr>
      <w:r>
        <w:rPr>
          <w:rFonts w:ascii="Arial" w:hAnsi="Arial" w:cs="Arial"/>
          <w:sz w:val="24"/>
          <w:szCs w:val="24"/>
          <w:lang w:val="id-ID"/>
        </w:rPr>
        <w:t xml:space="preserve">Sumber Daya </w:t>
      </w:r>
      <w:r w:rsidR="00D80E74">
        <w:rPr>
          <w:rFonts w:ascii="Arial" w:hAnsi="Arial" w:cs="Arial"/>
          <w:sz w:val="24"/>
          <w:szCs w:val="24"/>
          <w:lang w:val="id-ID"/>
        </w:rPr>
        <w:t>Badan Kesatuan Bangsa Dan Politik Provinsi Riau</w:t>
      </w:r>
    </w:p>
    <w:p w:rsidR="00A70276" w:rsidRPr="00D80E74" w:rsidRDefault="00407259" w:rsidP="006A6908">
      <w:pPr>
        <w:pStyle w:val="ListParagraph"/>
        <w:widowControl w:val="0"/>
        <w:numPr>
          <w:ilvl w:val="1"/>
          <w:numId w:val="33"/>
        </w:numPr>
        <w:overflowPunct w:val="0"/>
        <w:autoSpaceDE w:val="0"/>
        <w:autoSpaceDN w:val="0"/>
        <w:adjustRightInd w:val="0"/>
        <w:snapToGrid w:val="0"/>
        <w:spacing w:line="360" w:lineRule="auto"/>
        <w:ind w:left="2977" w:hanging="709"/>
        <w:jc w:val="both"/>
        <w:rPr>
          <w:rFonts w:ascii="Arial" w:hAnsi="Arial" w:cs="Arial"/>
          <w:sz w:val="24"/>
          <w:szCs w:val="24"/>
        </w:rPr>
      </w:pPr>
      <w:r>
        <w:rPr>
          <w:rFonts w:ascii="Arial" w:hAnsi="Arial" w:cs="Arial"/>
          <w:sz w:val="24"/>
          <w:szCs w:val="24"/>
          <w:lang w:val="id-ID"/>
        </w:rPr>
        <w:t xml:space="preserve">Kinerja Pelayanan </w:t>
      </w:r>
      <w:r w:rsidR="00D80E74">
        <w:rPr>
          <w:rFonts w:ascii="Arial" w:hAnsi="Arial" w:cs="Arial"/>
          <w:sz w:val="24"/>
          <w:szCs w:val="24"/>
          <w:lang w:val="id-ID"/>
        </w:rPr>
        <w:t>Badan Kesatuan Bangsa Dan Politik Provinsi Riau</w:t>
      </w:r>
    </w:p>
    <w:p w:rsidR="00C42D48" w:rsidRPr="00D80E74" w:rsidRDefault="00F96F90" w:rsidP="006A6908">
      <w:pPr>
        <w:pStyle w:val="ListParagraph"/>
        <w:widowControl w:val="0"/>
        <w:numPr>
          <w:ilvl w:val="1"/>
          <w:numId w:val="33"/>
        </w:numPr>
        <w:overflowPunct w:val="0"/>
        <w:autoSpaceDE w:val="0"/>
        <w:autoSpaceDN w:val="0"/>
        <w:adjustRightInd w:val="0"/>
        <w:snapToGrid w:val="0"/>
        <w:spacing w:line="360" w:lineRule="auto"/>
        <w:ind w:left="2977" w:hanging="709"/>
        <w:jc w:val="both"/>
        <w:rPr>
          <w:rFonts w:ascii="Arial" w:hAnsi="Arial" w:cs="Arial"/>
          <w:sz w:val="24"/>
          <w:szCs w:val="24"/>
        </w:rPr>
      </w:pPr>
      <w:proofErr w:type="spellStart"/>
      <w:r w:rsidRPr="00D80E74">
        <w:rPr>
          <w:rFonts w:ascii="Arial" w:hAnsi="Arial" w:cs="Arial"/>
          <w:sz w:val="24"/>
          <w:szCs w:val="24"/>
        </w:rPr>
        <w:t>Tantangan</w:t>
      </w:r>
      <w:proofErr w:type="spellEnd"/>
      <w:r w:rsidRPr="00D80E74">
        <w:rPr>
          <w:rFonts w:ascii="Arial" w:hAnsi="Arial" w:cs="Arial"/>
          <w:sz w:val="24"/>
          <w:szCs w:val="24"/>
        </w:rPr>
        <w:t xml:space="preserve"> dan </w:t>
      </w:r>
      <w:proofErr w:type="spellStart"/>
      <w:r w:rsidRPr="00D80E74">
        <w:rPr>
          <w:rFonts w:ascii="Arial" w:hAnsi="Arial" w:cs="Arial"/>
          <w:sz w:val="24"/>
          <w:szCs w:val="24"/>
        </w:rPr>
        <w:t>Pel</w:t>
      </w:r>
      <w:r w:rsidR="00407259" w:rsidRPr="00D80E74">
        <w:rPr>
          <w:rFonts w:ascii="Arial" w:hAnsi="Arial" w:cs="Arial"/>
          <w:sz w:val="24"/>
          <w:szCs w:val="24"/>
        </w:rPr>
        <w:t>uang</w:t>
      </w:r>
      <w:proofErr w:type="spellEnd"/>
      <w:r w:rsidR="00407259" w:rsidRPr="00D80E74">
        <w:rPr>
          <w:rFonts w:ascii="Arial" w:hAnsi="Arial" w:cs="Arial"/>
          <w:sz w:val="24"/>
          <w:szCs w:val="24"/>
        </w:rPr>
        <w:t xml:space="preserve"> </w:t>
      </w:r>
      <w:proofErr w:type="spellStart"/>
      <w:r w:rsidR="00407259" w:rsidRPr="00D80E74">
        <w:rPr>
          <w:rFonts w:ascii="Arial" w:hAnsi="Arial" w:cs="Arial"/>
          <w:sz w:val="24"/>
          <w:szCs w:val="24"/>
        </w:rPr>
        <w:t>Pengembangan</w:t>
      </w:r>
      <w:proofErr w:type="spellEnd"/>
      <w:r w:rsidR="00407259" w:rsidRPr="00D80E74">
        <w:rPr>
          <w:rFonts w:ascii="Arial" w:hAnsi="Arial" w:cs="Arial"/>
          <w:sz w:val="24"/>
          <w:szCs w:val="24"/>
        </w:rPr>
        <w:t xml:space="preserve"> </w:t>
      </w:r>
      <w:proofErr w:type="spellStart"/>
      <w:r w:rsidR="00407259" w:rsidRPr="00D80E74">
        <w:rPr>
          <w:rFonts w:ascii="Arial" w:hAnsi="Arial" w:cs="Arial"/>
          <w:sz w:val="24"/>
          <w:szCs w:val="24"/>
        </w:rPr>
        <w:t>Pelayanan</w:t>
      </w:r>
      <w:proofErr w:type="spellEnd"/>
      <w:r w:rsidR="00407259" w:rsidRPr="00D80E74">
        <w:rPr>
          <w:rFonts w:ascii="Arial" w:hAnsi="Arial" w:cs="Arial"/>
          <w:sz w:val="24"/>
          <w:szCs w:val="24"/>
        </w:rPr>
        <w:t xml:space="preserve"> </w:t>
      </w:r>
      <w:r w:rsidR="00D80E74">
        <w:rPr>
          <w:rFonts w:ascii="Arial" w:hAnsi="Arial" w:cs="Arial"/>
          <w:sz w:val="24"/>
          <w:szCs w:val="24"/>
          <w:lang w:val="id-ID"/>
        </w:rPr>
        <w:t>Badan Kesatuan Bangsa Dan Politik Provinsi Riau</w:t>
      </w:r>
    </w:p>
    <w:p w:rsidR="00C75665" w:rsidRDefault="00C75665" w:rsidP="00C61F48">
      <w:pPr>
        <w:pStyle w:val="ListParagraph"/>
        <w:widowControl w:val="0"/>
        <w:overflowPunct w:val="0"/>
        <w:autoSpaceDE w:val="0"/>
        <w:autoSpaceDN w:val="0"/>
        <w:adjustRightInd w:val="0"/>
        <w:snapToGrid w:val="0"/>
        <w:ind w:left="2268" w:hanging="993"/>
        <w:jc w:val="both"/>
        <w:rPr>
          <w:rFonts w:ascii="Arial" w:hAnsi="Arial" w:cs="Arial"/>
          <w:sz w:val="24"/>
          <w:szCs w:val="24"/>
          <w:lang w:val="id-ID"/>
        </w:rPr>
      </w:pPr>
    </w:p>
    <w:p w:rsidR="00F96F90" w:rsidRPr="00A935EC" w:rsidRDefault="002653A3" w:rsidP="006A6908">
      <w:pPr>
        <w:pStyle w:val="ListParagraph"/>
        <w:widowControl w:val="0"/>
        <w:overflowPunct w:val="0"/>
        <w:autoSpaceDE w:val="0"/>
        <w:autoSpaceDN w:val="0"/>
        <w:adjustRightInd w:val="0"/>
        <w:snapToGrid w:val="0"/>
        <w:spacing w:line="360" w:lineRule="auto"/>
        <w:ind w:left="2268" w:hanging="993"/>
        <w:jc w:val="both"/>
        <w:rPr>
          <w:rFonts w:ascii="Arial" w:hAnsi="Arial" w:cs="Arial"/>
          <w:sz w:val="24"/>
          <w:szCs w:val="24"/>
          <w:lang w:val="id-ID"/>
        </w:rPr>
      </w:pPr>
      <w:r w:rsidRPr="00A935EC">
        <w:rPr>
          <w:rFonts w:ascii="Arial" w:hAnsi="Arial" w:cs="Arial"/>
          <w:sz w:val="24"/>
          <w:szCs w:val="24"/>
          <w:lang w:val="id-ID"/>
        </w:rPr>
        <w:t>BAB III.</w:t>
      </w:r>
      <w:r w:rsidRPr="00A935EC">
        <w:rPr>
          <w:rFonts w:ascii="Arial" w:hAnsi="Arial" w:cs="Arial"/>
          <w:sz w:val="24"/>
          <w:szCs w:val="24"/>
          <w:lang w:val="id-ID"/>
        </w:rPr>
        <w:tab/>
      </w:r>
      <w:r w:rsidR="00157DB8">
        <w:rPr>
          <w:rFonts w:ascii="Arial" w:hAnsi="Arial" w:cs="Arial"/>
          <w:sz w:val="24"/>
          <w:szCs w:val="24"/>
          <w:lang w:val="id-ID"/>
        </w:rPr>
        <w:t xml:space="preserve">PERMASALAHAN DAN </w:t>
      </w:r>
      <w:r w:rsidR="00F96F90" w:rsidRPr="00A935EC">
        <w:rPr>
          <w:rFonts w:ascii="Arial" w:hAnsi="Arial" w:cs="Arial"/>
          <w:sz w:val="24"/>
          <w:szCs w:val="24"/>
          <w:lang w:val="id-ID"/>
        </w:rPr>
        <w:t xml:space="preserve">ISU-ISU STRATEGIS </w:t>
      </w:r>
      <w:r w:rsidR="00F00DF8">
        <w:rPr>
          <w:rFonts w:ascii="Arial" w:hAnsi="Arial" w:cs="Arial"/>
          <w:sz w:val="24"/>
          <w:szCs w:val="24"/>
        </w:rPr>
        <w:t xml:space="preserve">BADAN KESATUAN </w:t>
      </w:r>
      <w:r w:rsidR="00D80E74">
        <w:rPr>
          <w:rFonts w:ascii="Arial" w:hAnsi="Arial" w:cs="Arial"/>
          <w:sz w:val="24"/>
          <w:szCs w:val="24"/>
          <w:lang w:val="id-ID"/>
        </w:rPr>
        <w:t xml:space="preserve">BANGSA DAN POLITIK PROVINSI RIAU </w:t>
      </w:r>
    </w:p>
    <w:p w:rsidR="0015179B" w:rsidRPr="0015179B" w:rsidRDefault="00F96F90" w:rsidP="0015179B">
      <w:pPr>
        <w:pStyle w:val="ListParagraph"/>
        <w:widowControl w:val="0"/>
        <w:numPr>
          <w:ilvl w:val="1"/>
          <w:numId w:val="37"/>
        </w:numPr>
        <w:overflowPunct w:val="0"/>
        <w:autoSpaceDE w:val="0"/>
        <w:autoSpaceDN w:val="0"/>
        <w:adjustRightInd w:val="0"/>
        <w:snapToGrid w:val="0"/>
        <w:spacing w:line="360" w:lineRule="auto"/>
        <w:ind w:left="2977" w:hanging="709"/>
        <w:jc w:val="both"/>
        <w:rPr>
          <w:rFonts w:ascii="Arial" w:hAnsi="Arial" w:cs="Arial"/>
          <w:sz w:val="24"/>
          <w:szCs w:val="24"/>
        </w:rPr>
      </w:pPr>
      <w:r w:rsidRPr="00A935EC">
        <w:rPr>
          <w:rFonts w:ascii="Arial" w:hAnsi="Arial" w:cs="Arial"/>
          <w:sz w:val="24"/>
          <w:szCs w:val="24"/>
          <w:lang w:val="id-ID"/>
        </w:rPr>
        <w:t>Identifikasi Permasalahan Berdasarkan Tugas dan Fungs</w:t>
      </w:r>
      <w:r w:rsidR="00407259">
        <w:rPr>
          <w:rFonts w:ascii="Arial" w:hAnsi="Arial" w:cs="Arial"/>
          <w:sz w:val="24"/>
          <w:szCs w:val="24"/>
          <w:lang w:val="id-ID"/>
        </w:rPr>
        <w:t xml:space="preserve">i Pelayanan </w:t>
      </w:r>
      <w:r w:rsidR="00D80E74">
        <w:rPr>
          <w:rFonts w:ascii="Arial" w:hAnsi="Arial" w:cs="Arial"/>
          <w:sz w:val="24"/>
          <w:szCs w:val="24"/>
          <w:lang w:val="id-ID"/>
        </w:rPr>
        <w:t>Badan Kesatuan Bangsa Dan Politik Provinsi Riau</w:t>
      </w:r>
    </w:p>
    <w:p w:rsidR="00B41174" w:rsidRPr="0015179B" w:rsidRDefault="00F96F90" w:rsidP="0015179B">
      <w:pPr>
        <w:pStyle w:val="ListParagraph"/>
        <w:widowControl w:val="0"/>
        <w:numPr>
          <w:ilvl w:val="1"/>
          <w:numId w:val="37"/>
        </w:numPr>
        <w:overflowPunct w:val="0"/>
        <w:autoSpaceDE w:val="0"/>
        <w:autoSpaceDN w:val="0"/>
        <w:adjustRightInd w:val="0"/>
        <w:snapToGrid w:val="0"/>
        <w:spacing w:line="360" w:lineRule="auto"/>
        <w:ind w:left="2977" w:hanging="709"/>
        <w:jc w:val="both"/>
        <w:rPr>
          <w:rFonts w:ascii="Arial" w:hAnsi="Arial" w:cs="Arial"/>
          <w:sz w:val="24"/>
          <w:szCs w:val="24"/>
        </w:rPr>
      </w:pPr>
      <w:r w:rsidRPr="0015179B">
        <w:rPr>
          <w:rFonts w:ascii="Arial" w:hAnsi="Arial" w:cs="Arial"/>
          <w:sz w:val="24"/>
          <w:szCs w:val="24"/>
          <w:lang w:val="id-ID"/>
        </w:rPr>
        <w:t xml:space="preserve">Telaahan Visi, Misi, dan Program Kepala </w:t>
      </w:r>
      <w:r w:rsidR="00F00DF8" w:rsidRPr="0015179B">
        <w:rPr>
          <w:rFonts w:ascii="Arial" w:hAnsi="Arial" w:cs="Arial"/>
          <w:sz w:val="24"/>
          <w:szCs w:val="24"/>
          <w:lang w:val="id-ID"/>
        </w:rPr>
        <w:t xml:space="preserve">Daerah </w:t>
      </w:r>
      <w:r w:rsidRPr="0015179B">
        <w:rPr>
          <w:rFonts w:ascii="Arial" w:hAnsi="Arial" w:cs="Arial"/>
          <w:sz w:val="24"/>
          <w:szCs w:val="24"/>
          <w:lang w:val="id-ID"/>
        </w:rPr>
        <w:t xml:space="preserve">dan </w:t>
      </w:r>
      <w:r w:rsidR="00F00DF8" w:rsidRPr="0015179B">
        <w:rPr>
          <w:rFonts w:ascii="Arial" w:hAnsi="Arial" w:cs="Arial"/>
          <w:sz w:val="24"/>
          <w:szCs w:val="24"/>
          <w:lang w:val="id-ID"/>
        </w:rPr>
        <w:t>Wakil Kepala Daerah</w:t>
      </w:r>
      <w:r w:rsidRPr="0015179B">
        <w:rPr>
          <w:rFonts w:ascii="Arial" w:hAnsi="Arial" w:cs="Arial"/>
          <w:sz w:val="24"/>
          <w:szCs w:val="24"/>
          <w:lang w:val="id-ID"/>
        </w:rPr>
        <w:t xml:space="preserve"> Terpilih</w:t>
      </w:r>
    </w:p>
    <w:p w:rsidR="00B41174" w:rsidRPr="0015179B" w:rsidRDefault="00F96F90" w:rsidP="0015179B">
      <w:pPr>
        <w:pStyle w:val="ListParagraph"/>
        <w:widowControl w:val="0"/>
        <w:numPr>
          <w:ilvl w:val="1"/>
          <w:numId w:val="37"/>
        </w:numPr>
        <w:overflowPunct w:val="0"/>
        <w:autoSpaceDE w:val="0"/>
        <w:autoSpaceDN w:val="0"/>
        <w:adjustRightInd w:val="0"/>
        <w:snapToGrid w:val="0"/>
        <w:spacing w:line="360" w:lineRule="auto"/>
        <w:ind w:left="2977" w:hanging="709"/>
        <w:jc w:val="both"/>
        <w:rPr>
          <w:rFonts w:ascii="Arial" w:hAnsi="Arial" w:cs="Arial"/>
          <w:sz w:val="24"/>
          <w:szCs w:val="24"/>
        </w:rPr>
      </w:pPr>
      <w:r w:rsidRPr="0015179B">
        <w:rPr>
          <w:rFonts w:ascii="Arial" w:hAnsi="Arial" w:cs="Arial"/>
          <w:sz w:val="24"/>
          <w:szCs w:val="24"/>
          <w:lang w:val="id-ID"/>
        </w:rPr>
        <w:t>Telaahan Renstra K</w:t>
      </w:r>
      <w:r w:rsidR="00B41174" w:rsidRPr="0015179B">
        <w:rPr>
          <w:rFonts w:ascii="Arial" w:hAnsi="Arial" w:cs="Arial"/>
          <w:sz w:val="24"/>
          <w:szCs w:val="24"/>
          <w:lang w:val="id-ID"/>
        </w:rPr>
        <w:t>/L</w:t>
      </w:r>
      <w:r w:rsidR="00632882" w:rsidRPr="0015179B">
        <w:rPr>
          <w:rFonts w:ascii="Arial" w:hAnsi="Arial" w:cs="Arial"/>
          <w:sz w:val="24"/>
          <w:szCs w:val="24"/>
          <w:lang w:val="id-ID"/>
        </w:rPr>
        <w:t xml:space="preserve"> </w:t>
      </w:r>
      <w:r w:rsidRPr="0015179B">
        <w:rPr>
          <w:rFonts w:ascii="Arial" w:hAnsi="Arial" w:cs="Arial"/>
          <w:sz w:val="24"/>
          <w:szCs w:val="24"/>
          <w:lang w:val="id-ID"/>
        </w:rPr>
        <w:t xml:space="preserve">dan Renstra </w:t>
      </w:r>
      <w:r w:rsidR="008D19DB" w:rsidRPr="0015179B">
        <w:rPr>
          <w:rFonts w:ascii="Arial" w:hAnsi="Arial" w:cs="Arial"/>
          <w:sz w:val="24"/>
          <w:szCs w:val="24"/>
          <w:lang w:val="id-ID"/>
        </w:rPr>
        <w:t>Kabupaten/Kota</w:t>
      </w:r>
    </w:p>
    <w:p w:rsidR="00E51ADD" w:rsidRPr="0015179B" w:rsidRDefault="00E51ADD" w:rsidP="0015179B">
      <w:pPr>
        <w:pStyle w:val="ListParagraph"/>
        <w:widowControl w:val="0"/>
        <w:numPr>
          <w:ilvl w:val="1"/>
          <w:numId w:val="37"/>
        </w:numPr>
        <w:overflowPunct w:val="0"/>
        <w:autoSpaceDE w:val="0"/>
        <w:autoSpaceDN w:val="0"/>
        <w:adjustRightInd w:val="0"/>
        <w:snapToGrid w:val="0"/>
        <w:spacing w:line="360" w:lineRule="auto"/>
        <w:ind w:left="2977" w:hanging="709"/>
        <w:jc w:val="both"/>
        <w:rPr>
          <w:rFonts w:ascii="Arial" w:hAnsi="Arial" w:cs="Arial"/>
          <w:sz w:val="24"/>
          <w:szCs w:val="24"/>
        </w:rPr>
      </w:pPr>
      <w:r w:rsidRPr="0015179B">
        <w:rPr>
          <w:rFonts w:ascii="Arial" w:hAnsi="Arial" w:cs="Arial"/>
          <w:sz w:val="24"/>
          <w:szCs w:val="24"/>
          <w:lang w:val="id-ID"/>
        </w:rPr>
        <w:t xml:space="preserve">Telaahan Rencana Tata Ruang Wilayah dan Kajian Lingkungan Hidup Strategis </w:t>
      </w:r>
    </w:p>
    <w:p w:rsidR="00F96F90" w:rsidRPr="0015179B" w:rsidRDefault="00F96F90" w:rsidP="0015179B">
      <w:pPr>
        <w:pStyle w:val="ListParagraph"/>
        <w:widowControl w:val="0"/>
        <w:numPr>
          <w:ilvl w:val="1"/>
          <w:numId w:val="37"/>
        </w:numPr>
        <w:overflowPunct w:val="0"/>
        <w:autoSpaceDE w:val="0"/>
        <w:autoSpaceDN w:val="0"/>
        <w:adjustRightInd w:val="0"/>
        <w:snapToGrid w:val="0"/>
        <w:spacing w:line="360" w:lineRule="auto"/>
        <w:ind w:left="2977" w:hanging="709"/>
        <w:jc w:val="both"/>
        <w:rPr>
          <w:rFonts w:ascii="Arial" w:hAnsi="Arial" w:cs="Arial"/>
          <w:sz w:val="24"/>
          <w:szCs w:val="24"/>
        </w:rPr>
      </w:pPr>
      <w:r w:rsidRPr="0015179B">
        <w:rPr>
          <w:rFonts w:ascii="Arial" w:hAnsi="Arial" w:cs="Arial"/>
          <w:sz w:val="24"/>
          <w:szCs w:val="24"/>
          <w:lang w:val="id-ID"/>
        </w:rPr>
        <w:t>Penentuan Isu-isu Strategis</w:t>
      </w:r>
    </w:p>
    <w:p w:rsidR="0005799E" w:rsidRPr="00A935EC" w:rsidRDefault="0005799E" w:rsidP="00C61F48">
      <w:pPr>
        <w:pStyle w:val="ListParagraph"/>
        <w:widowControl w:val="0"/>
        <w:overflowPunct w:val="0"/>
        <w:autoSpaceDE w:val="0"/>
        <w:autoSpaceDN w:val="0"/>
        <w:adjustRightInd w:val="0"/>
        <w:snapToGrid w:val="0"/>
        <w:ind w:left="2268" w:hanging="993"/>
        <w:contextualSpacing/>
        <w:jc w:val="both"/>
        <w:rPr>
          <w:rFonts w:ascii="Arial" w:hAnsi="Arial" w:cs="Arial"/>
          <w:sz w:val="24"/>
          <w:szCs w:val="24"/>
          <w:lang w:val="id-ID"/>
        </w:rPr>
      </w:pPr>
    </w:p>
    <w:p w:rsidR="00F96F90" w:rsidRPr="00A935EC" w:rsidRDefault="002653A3" w:rsidP="006A6908">
      <w:pPr>
        <w:pStyle w:val="ListParagraph"/>
        <w:widowControl w:val="0"/>
        <w:overflowPunct w:val="0"/>
        <w:autoSpaceDE w:val="0"/>
        <w:autoSpaceDN w:val="0"/>
        <w:adjustRightInd w:val="0"/>
        <w:snapToGrid w:val="0"/>
        <w:spacing w:line="360" w:lineRule="auto"/>
        <w:ind w:left="2268" w:hanging="993"/>
        <w:jc w:val="both"/>
        <w:rPr>
          <w:rFonts w:ascii="Arial" w:hAnsi="Arial" w:cs="Arial"/>
          <w:sz w:val="24"/>
          <w:szCs w:val="24"/>
          <w:lang w:val="id-ID"/>
        </w:rPr>
      </w:pPr>
      <w:r w:rsidRPr="00A935EC">
        <w:rPr>
          <w:rFonts w:ascii="Arial" w:hAnsi="Arial" w:cs="Arial"/>
          <w:sz w:val="24"/>
          <w:szCs w:val="24"/>
          <w:lang w:val="id-ID"/>
        </w:rPr>
        <w:t xml:space="preserve">BAB IV. </w:t>
      </w:r>
      <w:r w:rsidRPr="00A935EC">
        <w:rPr>
          <w:rFonts w:ascii="Arial" w:hAnsi="Arial" w:cs="Arial"/>
          <w:sz w:val="24"/>
          <w:szCs w:val="24"/>
          <w:lang w:val="id-ID"/>
        </w:rPr>
        <w:tab/>
        <w:t>TUJUAN</w:t>
      </w:r>
      <w:r w:rsidR="00F96F90" w:rsidRPr="00A935EC">
        <w:rPr>
          <w:rFonts w:ascii="Arial" w:hAnsi="Arial" w:cs="Arial"/>
          <w:sz w:val="24"/>
          <w:szCs w:val="24"/>
          <w:lang w:val="id-ID"/>
        </w:rPr>
        <w:t xml:space="preserve"> DAN SASARAN</w:t>
      </w:r>
    </w:p>
    <w:p w:rsidR="0053323C" w:rsidRPr="00D80E74" w:rsidRDefault="00262384" w:rsidP="0015179B">
      <w:pPr>
        <w:pStyle w:val="ListParagraph"/>
        <w:widowControl w:val="0"/>
        <w:numPr>
          <w:ilvl w:val="1"/>
          <w:numId w:val="34"/>
        </w:numPr>
        <w:overflowPunct w:val="0"/>
        <w:autoSpaceDE w:val="0"/>
        <w:autoSpaceDN w:val="0"/>
        <w:adjustRightInd w:val="0"/>
        <w:snapToGrid w:val="0"/>
        <w:spacing w:line="360" w:lineRule="auto"/>
        <w:ind w:left="2977" w:hanging="709"/>
        <w:jc w:val="both"/>
        <w:rPr>
          <w:rFonts w:ascii="Arial" w:hAnsi="Arial" w:cs="Arial"/>
          <w:sz w:val="24"/>
          <w:szCs w:val="24"/>
        </w:rPr>
      </w:pPr>
      <w:r w:rsidRPr="00A935EC">
        <w:rPr>
          <w:rFonts w:ascii="Arial" w:hAnsi="Arial" w:cs="Arial"/>
          <w:sz w:val="24"/>
          <w:szCs w:val="24"/>
          <w:lang w:val="id-ID"/>
        </w:rPr>
        <w:t>Tujuan</w:t>
      </w:r>
      <w:r w:rsidR="00C94F02">
        <w:rPr>
          <w:rFonts w:ascii="Arial" w:hAnsi="Arial" w:cs="Arial"/>
          <w:sz w:val="24"/>
          <w:szCs w:val="24"/>
          <w:lang w:val="id-ID"/>
        </w:rPr>
        <w:t xml:space="preserve"> dan Sasaran Jangka Menengah </w:t>
      </w:r>
      <w:r w:rsidR="00D80E74">
        <w:rPr>
          <w:rFonts w:ascii="Arial" w:hAnsi="Arial" w:cs="Arial"/>
          <w:sz w:val="24"/>
          <w:szCs w:val="24"/>
          <w:lang w:val="id-ID"/>
        </w:rPr>
        <w:t>Badan Kesatuan Bangsa Dan Politik Provinsi Riau</w:t>
      </w:r>
    </w:p>
    <w:p w:rsidR="00C42D48" w:rsidRDefault="00C42D48" w:rsidP="00C61F48">
      <w:pPr>
        <w:pStyle w:val="ListParagraph"/>
        <w:widowControl w:val="0"/>
        <w:overflowPunct w:val="0"/>
        <w:autoSpaceDE w:val="0"/>
        <w:autoSpaceDN w:val="0"/>
        <w:adjustRightInd w:val="0"/>
        <w:snapToGrid w:val="0"/>
        <w:ind w:left="2268" w:hanging="993"/>
        <w:jc w:val="both"/>
        <w:rPr>
          <w:rFonts w:ascii="Arial" w:hAnsi="Arial" w:cs="Arial"/>
          <w:sz w:val="24"/>
          <w:szCs w:val="24"/>
          <w:lang w:val="id-ID"/>
        </w:rPr>
      </w:pPr>
    </w:p>
    <w:p w:rsidR="00F96F90" w:rsidRPr="0053323C" w:rsidRDefault="00632882" w:rsidP="006A6908">
      <w:pPr>
        <w:pStyle w:val="ListParagraph"/>
        <w:widowControl w:val="0"/>
        <w:overflowPunct w:val="0"/>
        <w:autoSpaceDE w:val="0"/>
        <w:autoSpaceDN w:val="0"/>
        <w:adjustRightInd w:val="0"/>
        <w:snapToGrid w:val="0"/>
        <w:spacing w:line="360" w:lineRule="auto"/>
        <w:ind w:left="2268" w:hanging="993"/>
        <w:jc w:val="both"/>
        <w:rPr>
          <w:rFonts w:ascii="Arial" w:hAnsi="Arial" w:cs="Arial"/>
          <w:lang w:val="id-ID"/>
        </w:rPr>
      </w:pPr>
      <w:r w:rsidRPr="00A935EC">
        <w:rPr>
          <w:rFonts w:ascii="Arial" w:hAnsi="Arial" w:cs="Arial"/>
          <w:sz w:val="24"/>
          <w:szCs w:val="24"/>
          <w:lang w:val="id-ID"/>
        </w:rPr>
        <w:t xml:space="preserve">BAB V. </w:t>
      </w:r>
      <w:r w:rsidRPr="00A935EC">
        <w:rPr>
          <w:rFonts w:ascii="Arial" w:hAnsi="Arial" w:cs="Arial"/>
          <w:sz w:val="24"/>
          <w:szCs w:val="24"/>
          <w:lang w:val="id-ID"/>
        </w:rPr>
        <w:tab/>
        <w:t>STRATEGI DAN ARAH KEBIJAKAN</w:t>
      </w:r>
    </w:p>
    <w:p w:rsidR="00C42D48" w:rsidRDefault="00C42D48" w:rsidP="00C61F48">
      <w:pPr>
        <w:pStyle w:val="ListParagraph"/>
        <w:widowControl w:val="0"/>
        <w:overflowPunct w:val="0"/>
        <w:autoSpaceDE w:val="0"/>
        <w:autoSpaceDN w:val="0"/>
        <w:adjustRightInd w:val="0"/>
        <w:snapToGrid w:val="0"/>
        <w:ind w:left="2268" w:hanging="993"/>
        <w:jc w:val="both"/>
        <w:rPr>
          <w:rFonts w:ascii="Arial" w:hAnsi="Arial" w:cs="Arial"/>
          <w:sz w:val="24"/>
          <w:szCs w:val="24"/>
          <w:lang w:val="id-ID"/>
        </w:rPr>
      </w:pPr>
    </w:p>
    <w:p w:rsidR="00F96F90" w:rsidRPr="00A935EC" w:rsidRDefault="00F96F90" w:rsidP="006A6908">
      <w:pPr>
        <w:pStyle w:val="ListParagraph"/>
        <w:widowControl w:val="0"/>
        <w:overflowPunct w:val="0"/>
        <w:autoSpaceDE w:val="0"/>
        <w:autoSpaceDN w:val="0"/>
        <w:adjustRightInd w:val="0"/>
        <w:snapToGrid w:val="0"/>
        <w:spacing w:line="360" w:lineRule="auto"/>
        <w:ind w:left="2268" w:hanging="993"/>
        <w:jc w:val="both"/>
        <w:rPr>
          <w:rFonts w:ascii="Arial" w:hAnsi="Arial" w:cs="Arial"/>
          <w:sz w:val="24"/>
          <w:szCs w:val="24"/>
          <w:lang w:val="id-ID"/>
        </w:rPr>
      </w:pPr>
      <w:r w:rsidRPr="00A935EC">
        <w:rPr>
          <w:rFonts w:ascii="Arial" w:hAnsi="Arial" w:cs="Arial"/>
          <w:sz w:val="24"/>
          <w:szCs w:val="24"/>
        </w:rPr>
        <w:t>BAB V</w:t>
      </w:r>
      <w:r w:rsidR="00632882" w:rsidRPr="00A935EC">
        <w:rPr>
          <w:rFonts w:ascii="Arial" w:hAnsi="Arial" w:cs="Arial"/>
          <w:sz w:val="24"/>
          <w:szCs w:val="24"/>
          <w:lang w:val="id-ID"/>
        </w:rPr>
        <w:t>I.</w:t>
      </w:r>
      <w:r w:rsidR="002653A3" w:rsidRPr="00A935EC">
        <w:rPr>
          <w:rFonts w:ascii="Arial" w:hAnsi="Arial" w:cs="Arial"/>
          <w:sz w:val="24"/>
          <w:szCs w:val="24"/>
          <w:lang w:val="id-ID"/>
        </w:rPr>
        <w:tab/>
      </w:r>
      <w:r w:rsidRPr="00A935EC">
        <w:rPr>
          <w:rFonts w:ascii="Arial" w:hAnsi="Arial" w:cs="Arial"/>
          <w:sz w:val="24"/>
          <w:szCs w:val="24"/>
          <w:lang w:val="id-ID"/>
        </w:rPr>
        <w:t xml:space="preserve">RENCANA  </w:t>
      </w:r>
      <w:r w:rsidR="00632882" w:rsidRPr="00A935EC">
        <w:rPr>
          <w:rFonts w:ascii="Arial" w:hAnsi="Arial" w:cs="Arial"/>
          <w:sz w:val="24"/>
          <w:szCs w:val="24"/>
          <w:lang w:val="id-ID"/>
        </w:rPr>
        <w:t xml:space="preserve">  PROGRAM   DAN   KEGIATAN SERTA PENDANAAN</w:t>
      </w:r>
    </w:p>
    <w:p w:rsidR="00C42D48" w:rsidRDefault="00C42D48" w:rsidP="00C61F48">
      <w:pPr>
        <w:pStyle w:val="ListParagraph"/>
        <w:widowControl w:val="0"/>
        <w:overflowPunct w:val="0"/>
        <w:autoSpaceDE w:val="0"/>
        <w:autoSpaceDN w:val="0"/>
        <w:adjustRightInd w:val="0"/>
        <w:snapToGrid w:val="0"/>
        <w:ind w:left="2268" w:hanging="993"/>
        <w:jc w:val="both"/>
        <w:rPr>
          <w:rFonts w:ascii="Arial" w:hAnsi="Arial" w:cs="Arial"/>
          <w:sz w:val="24"/>
          <w:szCs w:val="24"/>
          <w:lang w:val="id-ID"/>
        </w:rPr>
      </w:pPr>
    </w:p>
    <w:p w:rsidR="00F96F90" w:rsidRPr="00A935EC" w:rsidRDefault="00F96F90" w:rsidP="006A6908">
      <w:pPr>
        <w:pStyle w:val="ListParagraph"/>
        <w:widowControl w:val="0"/>
        <w:overflowPunct w:val="0"/>
        <w:autoSpaceDE w:val="0"/>
        <w:autoSpaceDN w:val="0"/>
        <w:adjustRightInd w:val="0"/>
        <w:snapToGrid w:val="0"/>
        <w:spacing w:line="360" w:lineRule="auto"/>
        <w:ind w:left="2268" w:hanging="993"/>
        <w:jc w:val="both"/>
        <w:rPr>
          <w:rFonts w:ascii="Arial" w:hAnsi="Arial" w:cs="Arial"/>
          <w:sz w:val="24"/>
          <w:szCs w:val="24"/>
          <w:lang w:val="id-ID"/>
        </w:rPr>
      </w:pPr>
      <w:r w:rsidRPr="00A935EC">
        <w:rPr>
          <w:rFonts w:ascii="Arial" w:hAnsi="Arial" w:cs="Arial"/>
          <w:sz w:val="24"/>
          <w:szCs w:val="24"/>
        </w:rPr>
        <w:t>BAB</w:t>
      </w:r>
      <w:r w:rsidRPr="00A935EC">
        <w:rPr>
          <w:rFonts w:ascii="Arial" w:hAnsi="Arial" w:cs="Arial"/>
          <w:sz w:val="24"/>
          <w:szCs w:val="24"/>
          <w:lang w:val="id-ID"/>
        </w:rPr>
        <w:t xml:space="preserve"> </w:t>
      </w:r>
      <w:r w:rsidRPr="00A935EC">
        <w:rPr>
          <w:rFonts w:ascii="Arial" w:hAnsi="Arial" w:cs="Arial"/>
          <w:sz w:val="24"/>
          <w:szCs w:val="24"/>
        </w:rPr>
        <w:t>VI</w:t>
      </w:r>
      <w:r w:rsidR="00632882" w:rsidRPr="00A935EC">
        <w:rPr>
          <w:rFonts w:ascii="Arial" w:hAnsi="Arial" w:cs="Arial"/>
          <w:sz w:val="24"/>
          <w:szCs w:val="24"/>
          <w:lang w:val="id-ID"/>
        </w:rPr>
        <w:t>I</w:t>
      </w:r>
      <w:r w:rsidRPr="00A935EC">
        <w:rPr>
          <w:rFonts w:ascii="Arial" w:hAnsi="Arial" w:cs="Arial"/>
          <w:sz w:val="24"/>
          <w:szCs w:val="24"/>
        </w:rPr>
        <w:t>.</w:t>
      </w:r>
      <w:r w:rsidR="002653A3" w:rsidRPr="00A935EC">
        <w:rPr>
          <w:rFonts w:ascii="Arial" w:hAnsi="Arial" w:cs="Arial"/>
          <w:sz w:val="24"/>
          <w:szCs w:val="24"/>
          <w:lang w:val="id-ID"/>
        </w:rPr>
        <w:tab/>
      </w:r>
      <w:r w:rsidR="00632882" w:rsidRPr="00A935EC">
        <w:rPr>
          <w:rFonts w:ascii="Arial" w:hAnsi="Arial" w:cs="Arial"/>
          <w:sz w:val="24"/>
          <w:szCs w:val="24"/>
          <w:lang w:val="id-ID"/>
        </w:rPr>
        <w:t>KINERJA PENYELENGGARAAN BIDANG URUSAN</w:t>
      </w:r>
    </w:p>
    <w:p w:rsidR="00C42D48" w:rsidRDefault="00C42D48" w:rsidP="00C61F48">
      <w:pPr>
        <w:pStyle w:val="ListParagraph"/>
        <w:widowControl w:val="0"/>
        <w:overflowPunct w:val="0"/>
        <w:autoSpaceDE w:val="0"/>
        <w:autoSpaceDN w:val="0"/>
        <w:adjustRightInd w:val="0"/>
        <w:snapToGrid w:val="0"/>
        <w:ind w:left="2268" w:hanging="993"/>
        <w:jc w:val="both"/>
        <w:rPr>
          <w:rFonts w:ascii="Arial" w:hAnsi="Arial" w:cs="Arial"/>
          <w:sz w:val="24"/>
          <w:szCs w:val="24"/>
          <w:lang w:val="id-ID"/>
        </w:rPr>
      </w:pPr>
    </w:p>
    <w:p w:rsidR="00C61F48" w:rsidRDefault="002653A3" w:rsidP="000C7868">
      <w:pPr>
        <w:pStyle w:val="ListParagraph"/>
        <w:widowControl w:val="0"/>
        <w:overflowPunct w:val="0"/>
        <w:autoSpaceDE w:val="0"/>
        <w:autoSpaceDN w:val="0"/>
        <w:adjustRightInd w:val="0"/>
        <w:snapToGrid w:val="0"/>
        <w:spacing w:line="360" w:lineRule="auto"/>
        <w:ind w:left="2268" w:hanging="993"/>
        <w:jc w:val="both"/>
        <w:rPr>
          <w:rFonts w:ascii="Arial" w:hAnsi="Arial" w:cs="Arial"/>
          <w:sz w:val="24"/>
          <w:szCs w:val="24"/>
          <w:lang w:val="id-ID"/>
        </w:rPr>
      </w:pPr>
      <w:r w:rsidRPr="00A935EC">
        <w:rPr>
          <w:rFonts w:ascii="Arial" w:hAnsi="Arial" w:cs="Arial"/>
          <w:sz w:val="24"/>
          <w:szCs w:val="24"/>
          <w:lang w:val="id-ID"/>
        </w:rPr>
        <w:t>BAB VII</w:t>
      </w:r>
      <w:r w:rsidR="00632882" w:rsidRPr="00A935EC">
        <w:rPr>
          <w:rFonts w:ascii="Arial" w:hAnsi="Arial" w:cs="Arial"/>
          <w:sz w:val="24"/>
          <w:szCs w:val="24"/>
          <w:lang w:val="id-ID"/>
        </w:rPr>
        <w:t>I</w:t>
      </w:r>
      <w:r w:rsidRPr="00A935EC">
        <w:rPr>
          <w:rFonts w:ascii="Arial" w:hAnsi="Arial" w:cs="Arial"/>
          <w:sz w:val="24"/>
          <w:szCs w:val="24"/>
          <w:lang w:val="id-ID"/>
        </w:rPr>
        <w:t>.</w:t>
      </w:r>
      <w:r w:rsidRPr="00A935EC">
        <w:rPr>
          <w:rFonts w:ascii="Arial" w:hAnsi="Arial" w:cs="Arial"/>
          <w:sz w:val="24"/>
          <w:szCs w:val="24"/>
          <w:lang w:val="id-ID"/>
        </w:rPr>
        <w:tab/>
        <w:t>PENUTUP</w:t>
      </w:r>
    </w:p>
    <w:p w:rsidR="000C7868" w:rsidRPr="000C7868" w:rsidRDefault="000C7868" w:rsidP="000C7868">
      <w:pPr>
        <w:pStyle w:val="ListParagraph"/>
        <w:widowControl w:val="0"/>
        <w:overflowPunct w:val="0"/>
        <w:autoSpaceDE w:val="0"/>
        <w:autoSpaceDN w:val="0"/>
        <w:adjustRightInd w:val="0"/>
        <w:snapToGrid w:val="0"/>
        <w:spacing w:line="360" w:lineRule="auto"/>
        <w:ind w:left="2268" w:hanging="993"/>
        <w:jc w:val="both"/>
        <w:rPr>
          <w:rFonts w:ascii="Arial" w:hAnsi="Arial" w:cs="Arial"/>
          <w:sz w:val="24"/>
          <w:szCs w:val="24"/>
          <w:lang w:val="id-ID"/>
        </w:rPr>
      </w:pPr>
    </w:p>
    <w:p w:rsidR="00595607" w:rsidRPr="00A935EC" w:rsidRDefault="005A5324" w:rsidP="00C61F48">
      <w:pPr>
        <w:spacing w:line="480" w:lineRule="auto"/>
        <w:jc w:val="center"/>
        <w:outlineLvl w:val="0"/>
        <w:rPr>
          <w:rFonts w:ascii="Arial" w:hAnsi="Arial" w:cs="Arial"/>
          <w:b/>
          <w:sz w:val="32"/>
          <w:szCs w:val="32"/>
          <w:lang w:val="id-ID"/>
        </w:rPr>
      </w:pPr>
      <w:r w:rsidRPr="00A935EC">
        <w:rPr>
          <w:rFonts w:ascii="Arial" w:hAnsi="Arial" w:cs="Arial"/>
          <w:b/>
          <w:sz w:val="32"/>
          <w:szCs w:val="32"/>
          <w:lang w:val="id-ID"/>
        </w:rPr>
        <w:lastRenderedPageBreak/>
        <w:t xml:space="preserve">BAB </w:t>
      </w:r>
      <w:r w:rsidR="00FF3E90" w:rsidRPr="00A935EC">
        <w:rPr>
          <w:rFonts w:ascii="Arial" w:hAnsi="Arial" w:cs="Arial"/>
          <w:b/>
          <w:sz w:val="32"/>
          <w:szCs w:val="32"/>
          <w:lang w:val="id-ID"/>
        </w:rPr>
        <w:t>II</w:t>
      </w:r>
      <w:r w:rsidR="002653A3" w:rsidRPr="00A935EC">
        <w:rPr>
          <w:rFonts w:ascii="Arial" w:hAnsi="Arial" w:cs="Arial"/>
          <w:b/>
          <w:sz w:val="32"/>
          <w:szCs w:val="32"/>
          <w:lang w:val="id-ID"/>
        </w:rPr>
        <w:t xml:space="preserve"> </w:t>
      </w:r>
    </w:p>
    <w:p w:rsidR="00CC1896" w:rsidRPr="00A935EC" w:rsidRDefault="00FF3E90" w:rsidP="000C7868">
      <w:pPr>
        <w:spacing w:after="360" w:line="360" w:lineRule="auto"/>
        <w:jc w:val="center"/>
        <w:outlineLvl w:val="0"/>
        <w:rPr>
          <w:rFonts w:ascii="Arial" w:hAnsi="Arial" w:cs="Arial"/>
          <w:b/>
          <w:sz w:val="32"/>
          <w:szCs w:val="32"/>
          <w:lang w:val="id-ID"/>
        </w:rPr>
      </w:pPr>
      <w:r w:rsidRPr="00A935EC">
        <w:rPr>
          <w:rFonts w:ascii="Arial" w:hAnsi="Arial" w:cs="Arial"/>
          <w:b/>
          <w:sz w:val="32"/>
          <w:szCs w:val="32"/>
          <w:lang w:val="id-ID"/>
        </w:rPr>
        <w:t xml:space="preserve">GAMBARAN PELAYANAN </w:t>
      </w:r>
      <w:r w:rsidR="005F2A29">
        <w:rPr>
          <w:rFonts w:ascii="Arial" w:hAnsi="Arial" w:cs="Arial"/>
          <w:b/>
          <w:sz w:val="32"/>
          <w:szCs w:val="32"/>
          <w:lang w:val="id-ID"/>
        </w:rPr>
        <w:t>BADAN KESATUAN BANGSA DAN POLITIK PROVINSI RIAU</w:t>
      </w:r>
    </w:p>
    <w:p w:rsidR="007771ED" w:rsidRPr="00A935EC" w:rsidRDefault="007771ED" w:rsidP="00C61F48">
      <w:pPr>
        <w:pStyle w:val="NormalWeb"/>
        <w:spacing w:before="0" w:beforeAutospacing="0" w:after="0" w:afterAutospacing="0" w:line="360" w:lineRule="auto"/>
        <w:ind w:left="567" w:firstLine="709"/>
        <w:jc w:val="both"/>
        <w:rPr>
          <w:rFonts w:ascii="Arial" w:hAnsi="Arial" w:cs="Arial"/>
          <w:b/>
          <w:sz w:val="36"/>
          <w:szCs w:val="36"/>
        </w:rPr>
      </w:pPr>
      <w:r w:rsidRPr="00A935EC">
        <w:rPr>
          <w:rFonts w:ascii="Arial" w:hAnsi="Arial" w:cs="Arial"/>
        </w:rPr>
        <w:t xml:space="preserve">Badan Kesatuan Bangsa </w:t>
      </w:r>
      <w:r w:rsidR="00D05F1A" w:rsidRPr="00A935EC">
        <w:rPr>
          <w:rFonts w:ascii="Arial" w:hAnsi="Arial" w:cs="Arial"/>
        </w:rPr>
        <w:t xml:space="preserve">dan </w:t>
      </w:r>
      <w:r w:rsidRPr="00A935EC">
        <w:rPr>
          <w:rFonts w:ascii="Arial" w:hAnsi="Arial" w:cs="Arial"/>
        </w:rPr>
        <w:t xml:space="preserve">Politik Provinsi Riau mempunyai tugas </w:t>
      </w:r>
      <w:r w:rsidR="002C4A99" w:rsidRPr="00A935EC">
        <w:rPr>
          <w:rFonts w:ascii="Arial" w:hAnsi="Arial" w:cs="Arial"/>
        </w:rPr>
        <w:t>m</w:t>
      </w:r>
      <w:r w:rsidRPr="00A935EC">
        <w:rPr>
          <w:rFonts w:ascii="Arial" w:hAnsi="Arial" w:cs="Arial"/>
        </w:rPr>
        <w:t>elaksana</w:t>
      </w:r>
      <w:r w:rsidR="002C4A99" w:rsidRPr="00A935EC">
        <w:rPr>
          <w:rFonts w:ascii="Arial" w:hAnsi="Arial" w:cs="Arial"/>
        </w:rPr>
        <w:t>k</w:t>
      </w:r>
      <w:r w:rsidRPr="00A935EC">
        <w:rPr>
          <w:rFonts w:ascii="Arial" w:hAnsi="Arial" w:cs="Arial"/>
        </w:rPr>
        <w:t xml:space="preserve">an </w:t>
      </w:r>
      <w:r w:rsidR="002C4A99" w:rsidRPr="00A935EC">
        <w:rPr>
          <w:rFonts w:ascii="Arial" w:hAnsi="Arial" w:cs="Arial"/>
        </w:rPr>
        <w:t>penyusunan dan pelaksanaan kebijakan k</w:t>
      </w:r>
      <w:r w:rsidRPr="00A935EC">
        <w:rPr>
          <w:rFonts w:ascii="Arial" w:hAnsi="Arial" w:cs="Arial"/>
        </w:rPr>
        <w:t xml:space="preserve">esatuan </w:t>
      </w:r>
      <w:r w:rsidR="002C4A99" w:rsidRPr="00A935EC">
        <w:rPr>
          <w:rFonts w:ascii="Arial" w:hAnsi="Arial" w:cs="Arial"/>
        </w:rPr>
        <w:t>b</w:t>
      </w:r>
      <w:r w:rsidRPr="00A935EC">
        <w:rPr>
          <w:rFonts w:ascii="Arial" w:hAnsi="Arial" w:cs="Arial"/>
        </w:rPr>
        <w:t xml:space="preserve">angsa </w:t>
      </w:r>
      <w:r w:rsidR="00E5376B" w:rsidRPr="00A935EC">
        <w:rPr>
          <w:rFonts w:ascii="Arial" w:hAnsi="Arial" w:cs="Arial"/>
        </w:rPr>
        <w:t xml:space="preserve">dan </w:t>
      </w:r>
      <w:r w:rsidR="002C4A99" w:rsidRPr="00A935EC">
        <w:rPr>
          <w:rFonts w:ascii="Arial" w:hAnsi="Arial" w:cs="Arial"/>
        </w:rPr>
        <w:t>p</w:t>
      </w:r>
      <w:r w:rsidRPr="00A935EC">
        <w:rPr>
          <w:rFonts w:ascii="Arial" w:hAnsi="Arial" w:cs="Arial"/>
        </w:rPr>
        <w:t>olitik serta melaksana</w:t>
      </w:r>
      <w:r w:rsidR="000F0ED4">
        <w:rPr>
          <w:rFonts w:ascii="Arial" w:hAnsi="Arial" w:cs="Arial"/>
        </w:rPr>
        <w:t>k</w:t>
      </w:r>
      <w:r w:rsidRPr="00A935EC">
        <w:rPr>
          <w:rFonts w:ascii="Arial" w:hAnsi="Arial" w:cs="Arial"/>
        </w:rPr>
        <w:t xml:space="preserve">an tugas </w:t>
      </w:r>
      <w:r w:rsidR="00A00242" w:rsidRPr="00A935EC">
        <w:rPr>
          <w:rFonts w:ascii="Arial" w:hAnsi="Arial" w:cs="Arial"/>
        </w:rPr>
        <w:t>yang diberikan oleh Gubernur</w:t>
      </w:r>
      <w:r w:rsidRPr="00A935EC">
        <w:rPr>
          <w:rFonts w:ascii="Arial" w:hAnsi="Arial" w:cs="Arial"/>
        </w:rPr>
        <w:t>.</w:t>
      </w:r>
    </w:p>
    <w:p w:rsidR="00201CA6" w:rsidRDefault="00201CA6" w:rsidP="00201CA6">
      <w:pPr>
        <w:spacing w:line="360" w:lineRule="auto"/>
        <w:ind w:left="567" w:hanging="567"/>
        <w:jc w:val="both"/>
        <w:rPr>
          <w:rFonts w:ascii="Arial" w:hAnsi="Arial" w:cs="Arial"/>
          <w:b/>
          <w:lang w:val="id-ID"/>
        </w:rPr>
      </w:pPr>
    </w:p>
    <w:p w:rsidR="002C4A99" w:rsidRPr="005F2A29" w:rsidRDefault="00FF3E90" w:rsidP="00201CA6">
      <w:pPr>
        <w:spacing w:line="360" w:lineRule="auto"/>
        <w:ind w:left="567" w:hanging="567"/>
        <w:jc w:val="both"/>
        <w:rPr>
          <w:rFonts w:ascii="Arial" w:hAnsi="Arial" w:cs="Arial"/>
          <w:b/>
          <w:lang w:val="id-ID"/>
        </w:rPr>
      </w:pPr>
      <w:r w:rsidRPr="00A935EC">
        <w:rPr>
          <w:rFonts w:ascii="Arial" w:hAnsi="Arial" w:cs="Arial"/>
          <w:b/>
          <w:lang w:val="id-ID"/>
        </w:rPr>
        <w:t>2.1</w:t>
      </w:r>
      <w:r w:rsidR="001215A0" w:rsidRPr="00A935EC">
        <w:rPr>
          <w:rFonts w:ascii="Arial" w:hAnsi="Arial" w:cs="Arial"/>
          <w:b/>
          <w:color w:val="FF0000"/>
          <w:lang w:val="id-ID"/>
        </w:rPr>
        <w:t xml:space="preserve"> </w:t>
      </w:r>
      <w:r w:rsidR="002653A3" w:rsidRPr="00A935EC">
        <w:rPr>
          <w:rFonts w:ascii="Arial" w:hAnsi="Arial" w:cs="Arial"/>
          <w:b/>
          <w:color w:val="FF0000"/>
          <w:lang w:val="id-ID"/>
        </w:rPr>
        <w:tab/>
      </w:r>
      <w:r w:rsidR="002653A3" w:rsidRPr="00A935EC">
        <w:rPr>
          <w:rFonts w:ascii="Arial" w:hAnsi="Arial" w:cs="Arial"/>
          <w:b/>
          <w:lang w:val="id-ID"/>
        </w:rPr>
        <w:t xml:space="preserve">Tugas, Fungsi </w:t>
      </w:r>
      <w:r w:rsidR="002C4A99" w:rsidRPr="00A935EC">
        <w:rPr>
          <w:rFonts w:ascii="Arial" w:hAnsi="Arial" w:cs="Arial"/>
          <w:b/>
          <w:lang w:val="id-ID"/>
        </w:rPr>
        <w:t>d</w:t>
      </w:r>
      <w:r w:rsidR="002653A3" w:rsidRPr="00A935EC">
        <w:rPr>
          <w:rFonts w:ascii="Arial" w:hAnsi="Arial" w:cs="Arial"/>
          <w:b/>
          <w:lang w:val="id-ID"/>
        </w:rPr>
        <w:t>an Struktur Organisasi</w:t>
      </w:r>
      <w:r w:rsidR="005F2A29">
        <w:rPr>
          <w:rFonts w:ascii="Arial" w:hAnsi="Arial" w:cs="Arial"/>
          <w:b/>
          <w:lang w:val="id-ID"/>
        </w:rPr>
        <w:t xml:space="preserve"> </w:t>
      </w:r>
      <w:r w:rsidR="005F2A29" w:rsidRPr="005F2A29">
        <w:rPr>
          <w:rFonts w:ascii="Arial" w:hAnsi="Arial" w:cs="Arial"/>
          <w:b/>
          <w:color w:val="000000"/>
        </w:rPr>
        <w:t xml:space="preserve">Badan </w:t>
      </w:r>
      <w:proofErr w:type="spellStart"/>
      <w:r w:rsidR="005F2A29" w:rsidRPr="005F2A29">
        <w:rPr>
          <w:rFonts w:ascii="Arial" w:hAnsi="Arial" w:cs="Arial"/>
          <w:b/>
          <w:color w:val="000000"/>
        </w:rPr>
        <w:t>Kesatuan</w:t>
      </w:r>
      <w:proofErr w:type="spellEnd"/>
      <w:r w:rsidR="005F2A29" w:rsidRPr="005F2A29">
        <w:rPr>
          <w:rFonts w:ascii="Arial" w:hAnsi="Arial" w:cs="Arial"/>
          <w:b/>
          <w:color w:val="000000"/>
        </w:rPr>
        <w:t xml:space="preserve"> </w:t>
      </w:r>
      <w:proofErr w:type="spellStart"/>
      <w:r w:rsidR="005F2A29" w:rsidRPr="005F2A29">
        <w:rPr>
          <w:rFonts w:ascii="Arial" w:hAnsi="Arial" w:cs="Arial"/>
          <w:b/>
          <w:color w:val="000000"/>
        </w:rPr>
        <w:t>Bangsa</w:t>
      </w:r>
      <w:proofErr w:type="spellEnd"/>
      <w:r w:rsidR="005F2A29" w:rsidRPr="005F2A29">
        <w:rPr>
          <w:rFonts w:ascii="Arial" w:hAnsi="Arial" w:cs="Arial"/>
          <w:b/>
          <w:color w:val="000000"/>
        </w:rPr>
        <w:t xml:space="preserve"> dan </w:t>
      </w:r>
      <w:proofErr w:type="spellStart"/>
      <w:r w:rsidR="005F2A29" w:rsidRPr="005F2A29">
        <w:rPr>
          <w:rFonts w:ascii="Arial" w:hAnsi="Arial" w:cs="Arial"/>
          <w:b/>
          <w:color w:val="000000"/>
        </w:rPr>
        <w:t>Politik</w:t>
      </w:r>
      <w:proofErr w:type="spellEnd"/>
      <w:r w:rsidR="005F2A29" w:rsidRPr="005F2A29">
        <w:rPr>
          <w:rFonts w:ascii="Arial" w:hAnsi="Arial" w:cs="Arial"/>
          <w:b/>
          <w:color w:val="000000"/>
        </w:rPr>
        <w:t xml:space="preserve"> </w:t>
      </w:r>
      <w:proofErr w:type="spellStart"/>
      <w:r w:rsidR="005F2A29" w:rsidRPr="005F2A29">
        <w:rPr>
          <w:rFonts w:ascii="Arial" w:hAnsi="Arial" w:cs="Arial"/>
          <w:b/>
          <w:color w:val="000000"/>
        </w:rPr>
        <w:t>Provinsi</w:t>
      </w:r>
      <w:proofErr w:type="spellEnd"/>
      <w:r w:rsidR="005F2A29" w:rsidRPr="005F2A29">
        <w:rPr>
          <w:rFonts w:ascii="Arial" w:hAnsi="Arial" w:cs="Arial"/>
          <w:b/>
          <w:color w:val="000000"/>
        </w:rPr>
        <w:t xml:space="preserve"> Riau</w:t>
      </w:r>
    </w:p>
    <w:p w:rsidR="00DE2C10" w:rsidRPr="00005A7B" w:rsidRDefault="00B95F1C" w:rsidP="00C61F48">
      <w:pPr>
        <w:spacing w:after="120" w:line="360" w:lineRule="auto"/>
        <w:ind w:left="567" w:firstLine="709"/>
        <w:jc w:val="both"/>
        <w:rPr>
          <w:rFonts w:ascii="Arial" w:hAnsi="Arial" w:cs="Arial"/>
        </w:rPr>
      </w:pPr>
      <w:proofErr w:type="spellStart"/>
      <w:r w:rsidRPr="00A935EC">
        <w:rPr>
          <w:rFonts w:ascii="Arial" w:hAnsi="Arial" w:cs="Arial"/>
          <w:color w:val="000000"/>
        </w:rPr>
        <w:t>Landasan</w:t>
      </w:r>
      <w:proofErr w:type="spellEnd"/>
      <w:r w:rsidRPr="00A935EC">
        <w:rPr>
          <w:rFonts w:ascii="Arial" w:hAnsi="Arial" w:cs="Arial"/>
          <w:color w:val="000000"/>
        </w:rPr>
        <w:t xml:space="preserve"> </w:t>
      </w:r>
      <w:proofErr w:type="spellStart"/>
      <w:r w:rsidRPr="00A935EC">
        <w:rPr>
          <w:rFonts w:ascii="Arial" w:hAnsi="Arial" w:cs="Arial"/>
          <w:color w:val="000000"/>
        </w:rPr>
        <w:t>kerja</w:t>
      </w:r>
      <w:proofErr w:type="spellEnd"/>
      <w:r w:rsidRPr="00A935EC">
        <w:rPr>
          <w:rFonts w:ascii="Arial" w:hAnsi="Arial" w:cs="Arial"/>
          <w:color w:val="000000"/>
        </w:rPr>
        <w:t xml:space="preserve"> Badan </w:t>
      </w:r>
      <w:proofErr w:type="spellStart"/>
      <w:r w:rsidRPr="00A935EC">
        <w:rPr>
          <w:rFonts w:ascii="Arial" w:hAnsi="Arial" w:cs="Arial"/>
          <w:color w:val="000000"/>
        </w:rPr>
        <w:t>Kesatuan</w:t>
      </w:r>
      <w:proofErr w:type="spellEnd"/>
      <w:r w:rsidRPr="00A935EC">
        <w:rPr>
          <w:rFonts w:ascii="Arial" w:hAnsi="Arial" w:cs="Arial"/>
          <w:color w:val="000000"/>
        </w:rPr>
        <w:t xml:space="preserve"> </w:t>
      </w:r>
      <w:proofErr w:type="spellStart"/>
      <w:r w:rsidRPr="00A935EC">
        <w:rPr>
          <w:rFonts w:ascii="Arial" w:hAnsi="Arial" w:cs="Arial"/>
          <w:color w:val="000000"/>
        </w:rPr>
        <w:t>Bangsa</w:t>
      </w:r>
      <w:proofErr w:type="spellEnd"/>
      <w:r w:rsidR="002C4A99" w:rsidRPr="00A935EC">
        <w:rPr>
          <w:rFonts w:ascii="Arial" w:hAnsi="Arial" w:cs="Arial"/>
          <w:color w:val="000000"/>
        </w:rPr>
        <w:t xml:space="preserve"> dan</w:t>
      </w:r>
      <w:r w:rsidRPr="00A935EC">
        <w:rPr>
          <w:rFonts w:ascii="Arial" w:hAnsi="Arial" w:cs="Arial"/>
          <w:color w:val="000000"/>
        </w:rPr>
        <w:t xml:space="preserve"> </w:t>
      </w:r>
      <w:proofErr w:type="spellStart"/>
      <w:r w:rsidRPr="00A935EC">
        <w:rPr>
          <w:rFonts w:ascii="Arial" w:hAnsi="Arial" w:cs="Arial"/>
          <w:color w:val="000000"/>
        </w:rPr>
        <w:t>Politik</w:t>
      </w:r>
      <w:proofErr w:type="spellEnd"/>
      <w:r w:rsidRPr="00A935EC">
        <w:rPr>
          <w:rFonts w:ascii="Arial" w:hAnsi="Arial" w:cs="Arial"/>
          <w:color w:val="000000"/>
        </w:rPr>
        <w:t xml:space="preserve"> </w:t>
      </w:r>
      <w:proofErr w:type="spellStart"/>
      <w:r w:rsidRPr="00A935EC">
        <w:rPr>
          <w:rFonts w:ascii="Arial" w:hAnsi="Arial" w:cs="Arial"/>
          <w:color w:val="000000"/>
        </w:rPr>
        <w:t>Provinsi</w:t>
      </w:r>
      <w:proofErr w:type="spellEnd"/>
      <w:r w:rsidRPr="00A935EC">
        <w:rPr>
          <w:rFonts w:ascii="Arial" w:hAnsi="Arial" w:cs="Arial"/>
          <w:color w:val="000000"/>
        </w:rPr>
        <w:t xml:space="preserve"> Riau </w:t>
      </w:r>
      <w:proofErr w:type="spellStart"/>
      <w:r w:rsidRPr="00A935EC">
        <w:rPr>
          <w:rFonts w:ascii="Arial" w:hAnsi="Arial" w:cs="Arial"/>
          <w:color w:val="000000"/>
        </w:rPr>
        <w:t>adalah</w:t>
      </w:r>
      <w:proofErr w:type="spellEnd"/>
      <w:r w:rsidRPr="00A935EC">
        <w:rPr>
          <w:rFonts w:ascii="Arial" w:hAnsi="Arial" w:cs="Arial"/>
          <w:color w:val="000000"/>
        </w:rPr>
        <w:t xml:space="preserve"> </w:t>
      </w:r>
      <w:proofErr w:type="spellStart"/>
      <w:r w:rsidR="00005A7B">
        <w:rPr>
          <w:rFonts w:ascii="Arial" w:hAnsi="Arial" w:cs="Arial"/>
        </w:rPr>
        <w:t>Peraturan</w:t>
      </w:r>
      <w:proofErr w:type="spellEnd"/>
      <w:r w:rsidR="00005A7B">
        <w:rPr>
          <w:rFonts w:ascii="Arial" w:hAnsi="Arial" w:cs="Arial"/>
        </w:rPr>
        <w:t xml:space="preserve"> Daerah </w:t>
      </w:r>
      <w:proofErr w:type="spellStart"/>
      <w:r w:rsidR="00005A7B">
        <w:rPr>
          <w:rFonts w:ascii="Arial" w:hAnsi="Arial" w:cs="Arial"/>
        </w:rPr>
        <w:t>Nomor</w:t>
      </w:r>
      <w:proofErr w:type="spellEnd"/>
      <w:r w:rsidR="00005A7B">
        <w:rPr>
          <w:rFonts w:ascii="Arial" w:hAnsi="Arial" w:cs="Arial"/>
          <w:lang w:val="id-ID"/>
        </w:rPr>
        <w:t xml:space="preserve"> 7 </w:t>
      </w:r>
      <w:proofErr w:type="spellStart"/>
      <w:r w:rsidR="00005A7B">
        <w:rPr>
          <w:rFonts w:ascii="Arial" w:hAnsi="Arial" w:cs="Arial"/>
        </w:rPr>
        <w:t>tahun</w:t>
      </w:r>
      <w:proofErr w:type="spellEnd"/>
      <w:r w:rsidR="00005A7B">
        <w:rPr>
          <w:rFonts w:ascii="Arial" w:hAnsi="Arial" w:cs="Arial"/>
        </w:rPr>
        <w:t xml:space="preserve"> 201</w:t>
      </w:r>
      <w:r w:rsidR="00005A7B">
        <w:rPr>
          <w:rFonts w:ascii="Arial" w:hAnsi="Arial" w:cs="Arial"/>
          <w:lang w:val="id-ID"/>
        </w:rPr>
        <w:t>9</w:t>
      </w:r>
      <w:r w:rsidR="00005A7B" w:rsidRPr="00A935EC">
        <w:rPr>
          <w:rFonts w:ascii="Arial" w:hAnsi="Arial" w:cs="Arial"/>
        </w:rPr>
        <w:t xml:space="preserve"> </w:t>
      </w:r>
      <w:proofErr w:type="spellStart"/>
      <w:r w:rsidR="00005A7B" w:rsidRPr="00A935EC">
        <w:rPr>
          <w:rFonts w:ascii="Arial" w:hAnsi="Arial" w:cs="Arial"/>
        </w:rPr>
        <w:t>tentang</w:t>
      </w:r>
      <w:proofErr w:type="spellEnd"/>
      <w:r w:rsidR="00005A7B" w:rsidRPr="00A935EC">
        <w:rPr>
          <w:rFonts w:ascii="Arial" w:hAnsi="Arial" w:cs="Arial"/>
        </w:rPr>
        <w:t xml:space="preserve"> </w:t>
      </w:r>
      <w:r w:rsidR="00005A7B">
        <w:rPr>
          <w:rFonts w:ascii="Arial" w:hAnsi="Arial" w:cs="Arial"/>
          <w:lang w:val="id-ID"/>
        </w:rPr>
        <w:t xml:space="preserve">Perubahan Atas Peraturan Daerah Nomor 4 Tahun 2016 Tentang </w:t>
      </w:r>
      <w:proofErr w:type="spellStart"/>
      <w:r w:rsidR="00005A7B" w:rsidRPr="00A935EC">
        <w:rPr>
          <w:rFonts w:ascii="Arial" w:hAnsi="Arial" w:cs="Arial"/>
        </w:rPr>
        <w:t>Pembentukan</w:t>
      </w:r>
      <w:proofErr w:type="spellEnd"/>
      <w:r w:rsidR="00005A7B" w:rsidRPr="00A935EC">
        <w:rPr>
          <w:rFonts w:ascii="Arial" w:hAnsi="Arial" w:cs="Arial"/>
        </w:rPr>
        <w:t xml:space="preserve"> dan </w:t>
      </w:r>
      <w:proofErr w:type="spellStart"/>
      <w:r w:rsidR="00005A7B" w:rsidRPr="00A935EC">
        <w:rPr>
          <w:rFonts w:ascii="Arial" w:hAnsi="Arial" w:cs="Arial"/>
        </w:rPr>
        <w:t>susunan</w:t>
      </w:r>
      <w:proofErr w:type="spellEnd"/>
      <w:r w:rsidR="00005A7B" w:rsidRPr="00A935EC">
        <w:rPr>
          <w:rFonts w:ascii="Arial" w:hAnsi="Arial" w:cs="Arial"/>
        </w:rPr>
        <w:t xml:space="preserve"> </w:t>
      </w:r>
      <w:proofErr w:type="spellStart"/>
      <w:r w:rsidR="00005A7B" w:rsidRPr="00A935EC">
        <w:rPr>
          <w:rFonts w:ascii="Arial" w:hAnsi="Arial" w:cs="Arial"/>
        </w:rPr>
        <w:t>Perangkat</w:t>
      </w:r>
      <w:proofErr w:type="spellEnd"/>
      <w:r w:rsidR="00005A7B" w:rsidRPr="00A935EC">
        <w:rPr>
          <w:rFonts w:ascii="Arial" w:hAnsi="Arial" w:cs="Arial"/>
        </w:rPr>
        <w:t xml:space="preserve"> Daerah</w:t>
      </w:r>
      <w:r w:rsidR="00005A7B">
        <w:rPr>
          <w:rFonts w:ascii="Arial" w:hAnsi="Arial" w:cs="Arial"/>
          <w:lang w:val="id-ID"/>
        </w:rPr>
        <w:t xml:space="preserve"> (Lembaran Daerah Provinsi Riau Tahun 2019 Nomor 7, Noreg Peraturan Daerah Provinsi Riau : 7-256/2019), </w:t>
      </w:r>
      <w:proofErr w:type="spellStart"/>
      <w:r w:rsidR="00F13ABA">
        <w:rPr>
          <w:rFonts w:ascii="Arial" w:hAnsi="Arial" w:cs="Arial"/>
        </w:rPr>
        <w:t>dalam</w:t>
      </w:r>
      <w:proofErr w:type="spellEnd"/>
      <w:r w:rsidR="00F13ABA">
        <w:rPr>
          <w:rFonts w:ascii="Arial" w:hAnsi="Arial" w:cs="Arial"/>
        </w:rPr>
        <w:t xml:space="preserve"> </w:t>
      </w:r>
      <w:proofErr w:type="spellStart"/>
      <w:r w:rsidR="00F13ABA">
        <w:rPr>
          <w:rFonts w:ascii="Arial" w:hAnsi="Arial" w:cs="Arial"/>
        </w:rPr>
        <w:t>menj</w:t>
      </w:r>
      <w:r w:rsidR="00CB0EBC">
        <w:rPr>
          <w:rFonts w:ascii="Arial" w:hAnsi="Arial" w:cs="Arial"/>
        </w:rPr>
        <w:t>alankan</w:t>
      </w:r>
      <w:proofErr w:type="spellEnd"/>
      <w:r w:rsidR="00CB0EBC">
        <w:rPr>
          <w:rFonts w:ascii="Arial" w:hAnsi="Arial" w:cs="Arial"/>
        </w:rPr>
        <w:t xml:space="preserve"> </w:t>
      </w:r>
      <w:proofErr w:type="spellStart"/>
      <w:r w:rsidR="00CB0EBC">
        <w:rPr>
          <w:rFonts w:ascii="Arial" w:hAnsi="Arial" w:cs="Arial"/>
        </w:rPr>
        <w:t>Tugas</w:t>
      </w:r>
      <w:proofErr w:type="spellEnd"/>
      <w:r w:rsidR="00CB0EBC">
        <w:rPr>
          <w:rFonts w:ascii="Arial" w:hAnsi="Arial" w:cs="Arial"/>
        </w:rPr>
        <w:t xml:space="preserve">, </w:t>
      </w:r>
      <w:proofErr w:type="spellStart"/>
      <w:r w:rsidR="00CB0EBC">
        <w:rPr>
          <w:rFonts w:ascii="Arial" w:hAnsi="Arial" w:cs="Arial"/>
        </w:rPr>
        <w:t>Pokok</w:t>
      </w:r>
      <w:proofErr w:type="spellEnd"/>
      <w:r w:rsidR="00CB0EBC">
        <w:rPr>
          <w:rFonts w:ascii="Arial" w:hAnsi="Arial" w:cs="Arial"/>
        </w:rPr>
        <w:t xml:space="preserve"> dan </w:t>
      </w:r>
      <w:proofErr w:type="spellStart"/>
      <w:r w:rsidR="00CB0EBC">
        <w:rPr>
          <w:rFonts w:ascii="Arial" w:hAnsi="Arial" w:cs="Arial"/>
        </w:rPr>
        <w:t>Fungsi</w:t>
      </w:r>
      <w:r w:rsidR="00F13ABA">
        <w:rPr>
          <w:rFonts w:ascii="Arial" w:hAnsi="Arial" w:cs="Arial"/>
        </w:rPr>
        <w:t>nya</w:t>
      </w:r>
      <w:proofErr w:type="spellEnd"/>
      <w:r w:rsidR="00F13ABA">
        <w:rPr>
          <w:rFonts w:ascii="Arial" w:hAnsi="Arial" w:cs="Arial"/>
        </w:rPr>
        <w:t xml:space="preserve"> di </w:t>
      </w:r>
      <w:r w:rsidR="00005A7B">
        <w:rPr>
          <w:rFonts w:ascii="Arial" w:hAnsi="Arial" w:cs="Arial"/>
          <w:lang w:val="id-ID"/>
        </w:rPr>
        <w:t xml:space="preserve">perjelas </w:t>
      </w:r>
      <w:proofErr w:type="spellStart"/>
      <w:r w:rsidR="00F13ABA">
        <w:rPr>
          <w:rFonts w:ascii="Arial" w:hAnsi="Arial" w:cs="Arial"/>
        </w:rPr>
        <w:t>dengan</w:t>
      </w:r>
      <w:proofErr w:type="spellEnd"/>
      <w:r w:rsidR="00F13ABA">
        <w:rPr>
          <w:rFonts w:ascii="Arial" w:hAnsi="Arial" w:cs="Arial"/>
        </w:rPr>
        <w:t xml:space="preserve"> </w:t>
      </w:r>
      <w:proofErr w:type="spellStart"/>
      <w:r w:rsidR="000E2821">
        <w:rPr>
          <w:rFonts w:ascii="Arial" w:hAnsi="Arial" w:cs="Arial"/>
          <w:color w:val="000000"/>
        </w:rPr>
        <w:t>Peraturan</w:t>
      </w:r>
      <w:proofErr w:type="spellEnd"/>
      <w:r w:rsidR="000E2821">
        <w:rPr>
          <w:rFonts w:ascii="Arial" w:hAnsi="Arial" w:cs="Arial"/>
          <w:color w:val="000000"/>
        </w:rPr>
        <w:t xml:space="preserve"> </w:t>
      </w:r>
      <w:proofErr w:type="spellStart"/>
      <w:r w:rsidR="000E2821">
        <w:rPr>
          <w:rFonts w:ascii="Arial" w:hAnsi="Arial" w:cs="Arial"/>
          <w:color w:val="000000"/>
        </w:rPr>
        <w:t>Gubernur</w:t>
      </w:r>
      <w:proofErr w:type="spellEnd"/>
      <w:r w:rsidR="000E2821">
        <w:rPr>
          <w:rFonts w:ascii="Arial" w:hAnsi="Arial" w:cs="Arial"/>
          <w:color w:val="000000"/>
        </w:rPr>
        <w:t xml:space="preserve"> Riau </w:t>
      </w:r>
      <w:proofErr w:type="spellStart"/>
      <w:r w:rsidR="000E2821">
        <w:rPr>
          <w:rFonts w:ascii="Arial" w:hAnsi="Arial" w:cs="Arial"/>
          <w:color w:val="000000"/>
        </w:rPr>
        <w:t>Nomor</w:t>
      </w:r>
      <w:proofErr w:type="spellEnd"/>
      <w:r w:rsidR="000E2821">
        <w:rPr>
          <w:rFonts w:ascii="Arial" w:hAnsi="Arial" w:cs="Arial"/>
          <w:color w:val="000000"/>
        </w:rPr>
        <w:t xml:space="preserve"> 33</w:t>
      </w:r>
      <w:r w:rsidR="000E2821" w:rsidRPr="00A935EC">
        <w:rPr>
          <w:rFonts w:ascii="Arial" w:hAnsi="Arial" w:cs="Arial"/>
          <w:color w:val="000000"/>
        </w:rPr>
        <w:t xml:space="preserve"> </w:t>
      </w:r>
      <w:proofErr w:type="spellStart"/>
      <w:r w:rsidR="000E2821" w:rsidRPr="00A935EC">
        <w:rPr>
          <w:rFonts w:ascii="Arial" w:hAnsi="Arial" w:cs="Arial"/>
          <w:color w:val="000000"/>
        </w:rPr>
        <w:t>Tahun</w:t>
      </w:r>
      <w:proofErr w:type="spellEnd"/>
      <w:r w:rsidR="000E2821" w:rsidRPr="00A935EC">
        <w:rPr>
          <w:rFonts w:ascii="Arial" w:hAnsi="Arial" w:cs="Arial"/>
          <w:color w:val="000000"/>
        </w:rPr>
        <w:t xml:space="preserve"> 20</w:t>
      </w:r>
      <w:r w:rsidR="000E2821">
        <w:rPr>
          <w:rFonts w:ascii="Arial" w:hAnsi="Arial" w:cs="Arial"/>
          <w:color w:val="000000"/>
        </w:rPr>
        <w:t>15</w:t>
      </w:r>
      <w:r w:rsidR="000E2821" w:rsidRPr="00A935EC">
        <w:rPr>
          <w:rFonts w:ascii="Arial" w:hAnsi="Arial" w:cs="Arial"/>
          <w:color w:val="000000"/>
        </w:rPr>
        <w:t xml:space="preserve"> </w:t>
      </w:r>
      <w:proofErr w:type="spellStart"/>
      <w:r w:rsidR="000E2821" w:rsidRPr="00A935EC">
        <w:rPr>
          <w:rFonts w:ascii="Arial" w:hAnsi="Arial" w:cs="Arial"/>
          <w:color w:val="000000"/>
        </w:rPr>
        <w:t>tentang</w:t>
      </w:r>
      <w:proofErr w:type="spellEnd"/>
      <w:r w:rsidR="000E2821" w:rsidRPr="00A935EC">
        <w:rPr>
          <w:rFonts w:ascii="Arial" w:hAnsi="Arial" w:cs="Arial"/>
          <w:color w:val="000000"/>
        </w:rPr>
        <w:t xml:space="preserve"> </w:t>
      </w:r>
      <w:proofErr w:type="spellStart"/>
      <w:r w:rsidR="000E2821">
        <w:rPr>
          <w:rFonts w:ascii="Arial" w:hAnsi="Arial" w:cs="Arial"/>
          <w:color w:val="000000"/>
        </w:rPr>
        <w:t>Rincian</w:t>
      </w:r>
      <w:proofErr w:type="spellEnd"/>
      <w:r w:rsidR="000E2821">
        <w:rPr>
          <w:rFonts w:ascii="Arial" w:hAnsi="Arial" w:cs="Arial"/>
          <w:color w:val="000000"/>
        </w:rPr>
        <w:t xml:space="preserve"> </w:t>
      </w:r>
      <w:proofErr w:type="spellStart"/>
      <w:r w:rsidR="000E2821" w:rsidRPr="00A935EC">
        <w:rPr>
          <w:rFonts w:ascii="Arial" w:hAnsi="Arial" w:cs="Arial"/>
          <w:color w:val="000000"/>
        </w:rPr>
        <w:t>Tugas</w:t>
      </w:r>
      <w:proofErr w:type="spellEnd"/>
      <w:r w:rsidR="000E2821">
        <w:rPr>
          <w:rFonts w:ascii="Arial" w:hAnsi="Arial" w:cs="Arial"/>
          <w:color w:val="000000"/>
        </w:rPr>
        <w:t xml:space="preserve">, </w:t>
      </w:r>
      <w:proofErr w:type="spellStart"/>
      <w:r w:rsidR="000E2821">
        <w:rPr>
          <w:rFonts w:ascii="Arial" w:hAnsi="Arial" w:cs="Arial"/>
          <w:color w:val="000000"/>
        </w:rPr>
        <w:t>Fungsi</w:t>
      </w:r>
      <w:proofErr w:type="spellEnd"/>
      <w:r w:rsidR="000E2821">
        <w:rPr>
          <w:rFonts w:ascii="Arial" w:hAnsi="Arial" w:cs="Arial"/>
          <w:color w:val="000000"/>
        </w:rPr>
        <w:t xml:space="preserve"> dan </w:t>
      </w:r>
      <w:proofErr w:type="spellStart"/>
      <w:r w:rsidR="000E2821">
        <w:rPr>
          <w:rFonts w:ascii="Arial" w:hAnsi="Arial" w:cs="Arial"/>
          <w:color w:val="000000"/>
        </w:rPr>
        <w:t>Tatakerja</w:t>
      </w:r>
      <w:proofErr w:type="spellEnd"/>
      <w:r w:rsidR="000E2821">
        <w:rPr>
          <w:rFonts w:ascii="Arial" w:hAnsi="Arial" w:cs="Arial"/>
          <w:color w:val="000000"/>
        </w:rPr>
        <w:t xml:space="preserve"> Badan </w:t>
      </w:r>
      <w:proofErr w:type="spellStart"/>
      <w:r w:rsidR="000E2821">
        <w:rPr>
          <w:rFonts w:ascii="Arial" w:hAnsi="Arial" w:cs="Arial"/>
          <w:color w:val="000000"/>
        </w:rPr>
        <w:t>Kesatuan</w:t>
      </w:r>
      <w:proofErr w:type="spellEnd"/>
      <w:r w:rsidR="000E2821">
        <w:rPr>
          <w:rFonts w:ascii="Arial" w:hAnsi="Arial" w:cs="Arial"/>
          <w:color w:val="000000"/>
        </w:rPr>
        <w:t xml:space="preserve"> </w:t>
      </w:r>
      <w:proofErr w:type="spellStart"/>
      <w:r w:rsidR="000E2821">
        <w:rPr>
          <w:rFonts w:ascii="Arial" w:hAnsi="Arial" w:cs="Arial"/>
          <w:color w:val="000000"/>
        </w:rPr>
        <w:t>Bangsa</w:t>
      </w:r>
      <w:proofErr w:type="spellEnd"/>
      <w:r w:rsidR="000E2821">
        <w:rPr>
          <w:rFonts w:ascii="Arial" w:hAnsi="Arial" w:cs="Arial"/>
          <w:color w:val="000000"/>
        </w:rPr>
        <w:t xml:space="preserve"> dan </w:t>
      </w:r>
      <w:proofErr w:type="spellStart"/>
      <w:r w:rsidR="000E2821" w:rsidRPr="00A935EC">
        <w:rPr>
          <w:rFonts w:ascii="Arial" w:hAnsi="Arial" w:cs="Arial"/>
          <w:color w:val="000000"/>
        </w:rPr>
        <w:t>Politik</w:t>
      </w:r>
      <w:proofErr w:type="spellEnd"/>
      <w:r w:rsidR="000E2821">
        <w:rPr>
          <w:rFonts w:ascii="Arial" w:hAnsi="Arial" w:cs="Arial"/>
          <w:color w:val="000000"/>
        </w:rPr>
        <w:t xml:space="preserve"> </w:t>
      </w:r>
      <w:proofErr w:type="spellStart"/>
      <w:r w:rsidR="000E2821">
        <w:rPr>
          <w:rFonts w:ascii="Arial" w:hAnsi="Arial" w:cs="Arial"/>
          <w:color w:val="000000"/>
        </w:rPr>
        <w:t>Provinsi</w:t>
      </w:r>
      <w:proofErr w:type="spellEnd"/>
      <w:r w:rsidR="000E2821">
        <w:rPr>
          <w:rFonts w:ascii="Arial" w:hAnsi="Arial" w:cs="Arial"/>
          <w:color w:val="000000"/>
        </w:rPr>
        <w:t xml:space="preserve"> Riau</w:t>
      </w:r>
      <w:r w:rsidR="000E2821" w:rsidRPr="00A935EC">
        <w:rPr>
          <w:rFonts w:ascii="Arial" w:hAnsi="Arial" w:cs="Arial"/>
          <w:color w:val="000000"/>
        </w:rPr>
        <w:t xml:space="preserve"> </w:t>
      </w:r>
      <w:r w:rsidR="00CB0EBC">
        <w:rPr>
          <w:rFonts w:ascii="Arial" w:hAnsi="Arial" w:cs="Arial"/>
          <w:color w:val="000000"/>
        </w:rPr>
        <w:t>yang</w:t>
      </w:r>
      <w:r w:rsidR="00DE2C10" w:rsidRPr="00A935EC">
        <w:rPr>
          <w:rFonts w:ascii="Arial" w:hAnsi="Arial" w:cs="Arial"/>
          <w:color w:val="000000"/>
        </w:rPr>
        <w:t xml:space="preserve"> </w:t>
      </w:r>
      <w:proofErr w:type="spellStart"/>
      <w:r w:rsidR="00DE2C10" w:rsidRPr="00A935EC">
        <w:rPr>
          <w:rFonts w:ascii="Arial" w:hAnsi="Arial" w:cs="Arial"/>
          <w:color w:val="000000"/>
        </w:rPr>
        <w:t>mempunyai</w:t>
      </w:r>
      <w:proofErr w:type="spellEnd"/>
      <w:r w:rsidR="00DE2C10" w:rsidRPr="00A935EC">
        <w:rPr>
          <w:rFonts w:ascii="Arial" w:hAnsi="Arial" w:cs="Arial"/>
          <w:color w:val="000000"/>
        </w:rPr>
        <w:t xml:space="preserve"> </w:t>
      </w:r>
      <w:proofErr w:type="spellStart"/>
      <w:r w:rsidR="00073877" w:rsidRPr="00A935EC">
        <w:rPr>
          <w:rFonts w:ascii="Arial" w:hAnsi="Arial" w:cs="Arial"/>
          <w:color w:val="000000"/>
        </w:rPr>
        <w:t>tugas</w:t>
      </w:r>
      <w:proofErr w:type="spellEnd"/>
      <w:r w:rsidR="00DE2C10" w:rsidRPr="00A935EC">
        <w:rPr>
          <w:rFonts w:ascii="Arial" w:hAnsi="Arial" w:cs="Arial"/>
          <w:color w:val="000000"/>
        </w:rPr>
        <w:t xml:space="preserve"> </w:t>
      </w:r>
      <w:proofErr w:type="spellStart"/>
      <w:r w:rsidR="00073877" w:rsidRPr="00A935EC">
        <w:rPr>
          <w:rFonts w:ascii="Arial" w:hAnsi="Arial" w:cs="Arial"/>
          <w:color w:val="000000"/>
        </w:rPr>
        <w:t>m</w:t>
      </w:r>
      <w:r w:rsidR="00201CA6">
        <w:rPr>
          <w:rFonts w:ascii="Arial" w:hAnsi="Arial" w:cs="Arial"/>
          <w:color w:val="000000"/>
        </w:rPr>
        <w:t>enyelenggarakan</w:t>
      </w:r>
      <w:proofErr w:type="spellEnd"/>
      <w:r w:rsidR="00201CA6">
        <w:rPr>
          <w:rFonts w:ascii="Arial" w:hAnsi="Arial" w:cs="Arial"/>
          <w:color w:val="000000"/>
        </w:rPr>
        <w:t xml:space="preserve"> </w:t>
      </w:r>
      <w:proofErr w:type="spellStart"/>
      <w:r w:rsidR="00DE2C10" w:rsidRPr="00A935EC">
        <w:rPr>
          <w:rFonts w:ascii="Arial" w:hAnsi="Arial" w:cs="Arial"/>
          <w:color w:val="000000"/>
        </w:rPr>
        <w:t>perumusan</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kebijakan</w:t>
      </w:r>
      <w:proofErr w:type="spellEnd"/>
      <w:r w:rsidR="00DE2C10" w:rsidRPr="00A935EC">
        <w:rPr>
          <w:rFonts w:ascii="Arial" w:hAnsi="Arial" w:cs="Arial"/>
          <w:color w:val="000000"/>
        </w:rPr>
        <w:t xml:space="preserve">, </w:t>
      </w:r>
      <w:proofErr w:type="spellStart"/>
      <w:r w:rsidR="000E2821">
        <w:rPr>
          <w:rFonts w:ascii="Arial" w:hAnsi="Arial" w:cs="Arial"/>
          <w:color w:val="000000"/>
        </w:rPr>
        <w:t>pelaksanaan</w:t>
      </w:r>
      <w:proofErr w:type="spellEnd"/>
      <w:r w:rsidR="000E2821">
        <w:rPr>
          <w:rFonts w:ascii="Arial" w:hAnsi="Arial" w:cs="Arial"/>
          <w:color w:val="000000"/>
        </w:rPr>
        <w:t xml:space="preserve">, </w:t>
      </w:r>
      <w:proofErr w:type="spellStart"/>
      <w:r w:rsidR="00DE2C10" w:rsidRPr="00A935EC">
        <w:rPr>
          <w:rFonts w:ascii="Arial" w:hAnsi="Arial" w:cs="Arial"/>
          <w:color w:val="000000"/>
        </w:rPr>
        <w:t>koordinasi</w:t>
      </w:r>
      <w:proofErr w:type="spellEnd"/>
      <w:r w:rsidR="00DE2C10" w:rsidRPr="00A935EC">
        <w:rPr>
          <w:rFonts w:ascii="Arial" w:hAnsi="Arial" w:cs="Arial"/>
          <w:color w:val="000000"/>
        </w:rPr>
        <w:t>,</w:t>
      </w:r>
      <w:r w:rsidR="00073877" w:rsidRPr="00A935EC">
        <w:rPr>
          <w:rFonts w:ascii="Arial" w:hAnsi="Arial" w:cs="Arial"/>
          <w:color w:val="000000"/>
        </w:rPr>
        <w:t xml:space="preserve"> </w:t>
      </w:r>
      <w:proofErr w:type="spellStart"/>
      <w:r w:rsidR="00DE2C10" w:rsidRPr="00A935EC">
        <w:rPr>
          <w:rFonts w:ascii="Arial" w:hAnsi="Arial" w:cs="Arial"/>
          <w:color w:val="000000"/>
        </w:rPr>
        <w:t>fasilitasi</w:t>
      </w:r>
      <w:proofErr w:type="spellEnd"/>
      <w:r w:rsidR="00DE2C10" w:rsidRPr="00A935EC">
        <w:rPr>
          <w:rFonts w:ascii="Arial" w:hAnsi="Arial" w:cs="Arial"/>
          <w:color w:val="000000"/>
        </w:rPr>
        <w:t>,</w:t>
      </w:r>
      <w:r w:rsidR="00073877" w:rsidRPr="00A935EC">
        <w:rPr>
          <w:rFonts w:ascii="Arial" w:hAnsi="Arial" w:cs="Arial"/>
          <w:color w:val="000000"/>
        </w:rPr>
        <w:t xml:space="preserve"> </w:t>
      </w:r>
      <w:proofErr w:type="spellStart"/>
      <w:r w:rsidR="00DE2C10" w:rsidRPr="00A935EC">
        <w:rPr>
          <w:rFonts w:ascii="Arial" w:hAnsi="Arial" w:cs="Arial"/>
          <w:color w:val="000000"/>
        </w:rPr>
        <w:t>pemantauan</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evaluasi</w:t>
      </w:r>
      <w:proofErr w:type="spellEnd"/>
      <w:r w:rsidR="00DE2C10" w:rsidRPr="00A935EC">
        <w:rPr>
          <w:rFonts w:ascii="Arial" w:hAnsi="Arial" w:cs="Arial"/>
          <w:color w:val="000000"/>
        </w:rPr>
        <w:t xml:space="preserve"> dan </w:t>
      </w:r>
      <w:proofErr w:type="spellStart"/>
      <w:r w:rsidR="00DE2C10" w:rsidRPr="00A935EC">
        <w:rPr>
          <w:rFonts w:ascii="Arial" w:hAnsi="Arial" w:cs="Arial"/>
          <w:color w:val="000000"/>
        </w:rPr>
        <w:t>pelaporan</w:t>
      </w:r>
      <w:proofErr w:type="spellEnd"/>
      <w:r w:rsidR="00DE2C10" w:rsidRPr="00A935EC">
        <w:rPr>
          <w:rFonts w:ascii="Arial" w:hAnsi="Arial" w:cs="Arial"/>
          <w:color w:val="000000"/>
        </w:rPr>
        <w:t xml:space="preserve"> pada </w:t>
      </w:r>
      <w:proofErr w:type="spellStart"/>
      <w:r w:rsidR="00073877" w:rsidRPr="00A935EC">
        <w:rPr>
          <w:rFonts w:ascii="Arial" w:hAnsi="Arial" w:cs="Arial"/>
          <w:color w:val="000000"/>
        </w:rPr>
        <w:t>S</w:t>
      </w:r>
      <w:r w:rsidR="00DE2C10" w:rsidRPr="00A935EC">
        <w:rPr>
          <w:rFonts w:ascii="Arial" w:hAnsi="Arial" w:cs="Arial"/>
          <w:color w:val="000000"/>
        </w:rPr>
        <w:t>ekretariat</w:t>
      </w:r>
      <w:proofErr w:type="spellEnd"/>
      <w:r w:rsidR="00DE2C10" w:rsidRPr="00A935EC">
        <w:rPr>
          <w:rFonts w:ascii="Arial" w:hAnsi="Arial" w:cs="Arial"/>
          <w:color w:val="000000"/>
        </w:rPr>
        <w:t>,</w:t>
      </w:r>
      <w:r w:rsidR="00073877" w:rsidRPr="00A935EC">
        <w:rPr>
          <w:rFonts w:ascii="Arial" w:hAnsi="Arial" w:cs="Arial"/>
          <w:color w:val="000000"/>
        </w:rPr>
        <w:t xml:space="preserve"> </w:t>
      </w:r>
      <w:proofErr w:type="spellStart"/>
      <w:r w:rsidR="00DE2C10" w:rsidRPr="00A935EC">
        <w:rPr>
          <w:rFonts w:ascii="Arial" w:hAnsi="Arial" w:cs="Arial"/>
          <w:color w:val="000000"/>
        </w:rPr>
        <w:t>Bidang</w:t>
      </w:r>
      <w:proofErr w:type="spellEnd"/>
      <w:r w:rsidR="00DE2C10" w:rsidRPr="00A935EC">
        <w:rPr>
          <w:rFonts w:ascii="Arial" w:hAnsi="Arial" w:cs="Arial"/>
          <w:color w:val="000000"/>
        </w:rPr>
        <w:t xml:space="preserve"> </w:t>
      </w:r>
      <w:proofErr w:type="spellStart"/>
      <w:r w:rsidR="00073877" w:rsidRPr="00A935EC">
        <w:rPr>
          <w:rFonts w:ascii="Arial" w:hAnsi="Arial" w:cs="Arial"/>
          <w:color w:val="000000"/>
        </w:rPr>
        <w:t>K</w:t>
      </w:r>
      <w:r w:rsidR="00DE2C10" w:rsidRPr="00A935EC">
        <w:rPr>
          <w:rFonts w:ascii="Arial" w:hAnsi="Arial" w:cs="Arial"/>
          <w:color w:val="000000"/>
        </w:rPr>
        <w:t>ewaspadaan</w:t>
      </w:r>
      <w:proofErr w:type="spellEnd"/>
      <w:r w:rsidR="00DE2C10" w:rsidRPr="00A935EC">
        <w:rPr>
          <w:rFonts w:ascii="Arial" w:hAnsi="Arial" w:cs="Arial"/>
          <w:color w:val="000000"/>
        </w:rPr>
        <w:t xml:space="preserve"> Nasional, </w:t>
      </w:r>
      <w:proofErr w:type="spellStart"/>
      <w:r w:rsidR="00DE2C10" w:rsidRPr="00A935EC">
        <w:rPr>
          <w:rFonts w:ascii="Arial" w:hAnsi="Arial" w:cs="Arial"/>
          <w:color w:val="000000"/>
        </w:rPr>
        <w:t>Bidang</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Ideologi</w:t>
      </w:r>
      <w:proofErr w:type="spellEnd"/>
      <w:r w:rsidR="00DE2C10" w:rsidRPr="00A935EC">
        <w:rPr>
          <w:rFonts w:ascii="Arial" w:hAnsi="Arial" w:cs="Arial"/>
          <w:color w:val="000000"/>
        </w:rPr>
        <w:t xml:space="preserve"> dan </w:t>
      </w:r>
      <w:proofErr w:type="spellStart"/>
      <w:r w:rsidR="00DE2C10" w:rsidRPr="00A935EC">
        <w:rPr>
          <w:rFonts w:ascii="Arial" w:hAnsi="Arial" w:cs="Arial"/>
          <w:color w:val="000000"/>
        </w:rPr>
        <w:t>Wawasan</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Kebangsaan</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Bidang</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Politik</w:t>
      </w:r>
      <w:proofErr w:type="spellEnd"/>
      <w:r w:rsidR="00DE2C10" w:rsidRPr="00A935EC">
        <w:rPr>
          <w:rFonts w:ascii="Arial" w:hAnsi="Arial" w:cs="Arial"/>
          <w:color w:val="000000"/>
        </w:rPr>
        <w:t xml:space="preserve"> </w:t>
      </w:r>
      <w:proofErr w:type="spellStart"/>
      <w:r w:rsidR="00073877" w:rsidRPr="00A935EC">
        <w:rPr>
          <w:rFonts w:ascii="Arial" w:hAnsi="Arial" w:cs="Arial"/>
          <w:color w:val="000000"/>
        </w:rPr>
        <w:t>D</w:t>
      </w:r>
      <w:r w:rsidR="00DE2C10" w:rsidRPr="00A935EC">
        <w:rPr>
          <w:rFonts w:ascii="Arial" w:hAnsi="Arial" w:cs="Arial"/>
          <w:color w:val="000000"/>
        </w:rPr>
        <w:t>alam</w:t>
      </w:r>
      <w:proofErr w:type="spellEnd"/>
      <w:r w:rsidR="00DE2C10" w:rsidRPr="00A935EC">
        <w:rPr>
          <w:rFonts w:ascii="Arial" w:hAnsi="Arial" w:cs="Arial"/>
          <w:color w:val="000000"/>
        </w:rPr>
        <w:t xml:space="preserve"> Negeri, </w:t>
      </w:r>
      <w:proofErr w:type="spellStart"/>
      <w:r w:rsidR="00DE2C10" w:rsidRPr="00A935EC">
        <w:rPr>
          <w:rFonts w:ascii="Arial" w:hAnsi="Arial" w:cs="Arial"/>
          <w:color w:val="000000"/>
        </w:rPr>
        <w:t>Bidang</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Ketahanan</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Ekonomi</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Budaya</w:t>
      </w:r>
      <w:proofErr w:type="spellEnd"/>
      <w:r w:rsidR="00DE2C10" w:rsidRPr="00A935EC">
        <w:rPr>
          <w:rFonts w:ascii="Arial" w:hAnsi="Arial" w:cs="Arial"/>
          <w:color w:val="000000"/>
        </w:rPr>
        <w:t>,</w:t>
      </w:r>
      <w:r w:rsidR="00073877" w:rsidRPr="00A935EC">
        <w:rPr>
          <w:rFonts w:ascii="Arial" w:hAnsi="Arial" w:cs="Arial"/>
          <w:color w:val="000000"/>
        </w:rPr>
        <w:t xml:space="preserve"> </w:t>
      </w:r>
      <w:r w:rsidR="00DE2C10" w:rsidRPr="00A935EC">
        <w:rPr>
          <w:rFonts w:ascii="Arial" w:hAnsi="Arial" w:cs="Arial"/>
          <w:color w:val="000000"/>
        </w:rPr>
        <w:t xml:space="preserve">Agama dan </w:t>
      </w:r>
      <w:proofErr w:type="spellStart"/>
      <w:r w:rsidR="00073877" w:rsidRPr="00A935EC">
        <w:rPr>
          <w:rFonts w:ascii="Arial" w:hAnsi="Arial" w:cs="Arial"/>
          <w:color w:val="000000"/>
        </w:rPr>
        <w:t>K</w:t>
      </w:r>
      <w:r w:rsidR="00DE2C10" w:rsidRPr="00A935EC">
        <w:rPr>
          <w:rFonts w:ascii="Arial" w:hAnsi="Arial" w:cs="Arial"/>
          <w:color w:val="000000"/>
        </w:rPr>
        <w:t>e</w:t>
      </w:r>
      <w:r w:rsidR="00005A7B">
        <w:rPr>
          <w:rFonts w:ascii="Arial" w:hAnsi="Arial" w:cs="Arial"/>
          <w:color w:val="000000"/>
        </w:rPr>
        <w:t>masyarakatan</w:t>
      </w:r>
      <w:proofErr w:type="spellEnd"/>
      <w:r w:rsidR="00005A7B">
        <w:rPr>
          <w:rFonts w:ascii="Arial" w:hAnsi="Arial" w:cs="Arial"/>
          <w:color w:val="000000"/>
          <w:lang w:val="id-ID"/>
        </w:rPr>
        <w:t xml:space="preserve"> </w:t>
      </w:r>
      <w:proofErr w:type="spellStart"/>
      <w:r w:rsidR="00005A7B">
        <w:rPr>
          <w:rFonts w:ascii="Arial" w:hAnsi="Arial" w:cs="Arial"/>
          <w:color w:val="000000"/>
        </w:rPr>
        <w:t>serta</w:t>
      </w:r>
      <w:proofErr w:type="spellEnd"/>
      <w:r w:rsidR="00005A7B">
        <w:rPr>
          <w:rFonts w:ascii="Arial" w:hAnsi="Arial" w:cs="Arial"/>
          <w:color w:val="000000"/>
          <w:lang w:val="id-ID"/>
        </w:rPr>
        <w:t xml:space="preserve"> </w:t>
      </w:r>
      <w:proofErr w:type="spellStart"/>
      <w:r w:rsidR="00073877" w:rsidRPr="00A935EC">
        <w:rPr>
          <w:rFonts w:ascii="Arial" w:hAnsi="Arial" w:cs="Arial"/>
          <w:color w:val="000000"/>
        </w:rPr>
        <w:t>kewenangan</w:t>
      </w:r>
      <w:proofErr w:type="spellEnd"/>
      <w:r w:rsidR="00073877" w:rsidRPr="00A935EC">
        <w:rPr>
          <w:rFonts w:ascii="Arial" w:hAnsi="Arial" w:cs="Arial"/>
          <w:color w:val="000000"/>
        </w:rPr>
        <w:t xml:space="preserve"> </w:t>
      </w:r>
      <w:r w:rsidR="00DE2C10" w:rsidRPr="00A935EC">
        <w:rPr>
          <w:rFonts w:ascii="Arial" w:hAnsi="Arial" w:cs="Arial"/>
          <w:color w:val="000000"/>
        </w:rPr>
        <w:t xml:space="preserve">yang </w:t>
      </w:r>
      <w:proofErr w:type="spellStart"/>
      <w:r w:rsidR="00DE2C10" w:rsidRPr="00A935EC">
        <w:rPr>
          <w:rFonts w:ascii="Arial" w:hAnsi="Arial" w:cs="Arial"/>
          <w:color w:val="000000"/>
        </w:rPr>
        <w:t>dilimpah</w:t>
      </w:r>
      <w:r w:rsidR="00C87611" w:rsidRPr="00A935EC">
        <w:rPr>
          <w:rFonts w:ascii="Arial" w:hAnsi="Arial" w:cs="Arial"/>
          <w:color w:val="000000"/>
        </w:rPr>
        <w:t>kan</w:t>
      </w:r>
      <w:proofErr w:type="spellEnd"/>
      <w:r w:rsidR="00C87611" w:rsidRPr="00A935EC">
        <w:rPr>
          <w:rFonts w:ascii="Arial" w:hAnsi="Arial" w:cs="Arial"/>
          <w:color w:val="000000"/>
        </w:rPr>
        <w:t xml:space="preserve"> </w:t>
      </w:r>
      <w:proofErr w:type="spellStart"/>
      <w:r w:rsidR="00C87611" w:rsidRPr="00A935EC">
        <w:rPr>
          <w:rFonts w:ascii="Arial" w:hAnsi="Arial" w:cs="Arial"/>
          <w:color w:val="000000"/>
        </w:rPr>
        <w:t>pemerintah</w:t>
      </w:r>
      <w:proofErr w:type="spellEnd"/>
      <w:r w:rsidR="00C87611" w:rsidRPr="00A935EC">
        <w:rPr>
          <w:rFonts w:ascii="Arial" w:hAnsi="Arial" w:cs="Arial"/>
          <w:color w:val="000000"/>
        </w:rPr>
        <w:t xml:space="preserve"> </w:t>
      </w:r>
      <w:proofErr w:type="spellStart"/>
      <w:r w:rsidR="00C87611" w:rsidRPr="00A935EC">
        <w:rPr>
          <w:rFonts w:ascii="Arial" w:hAnsi="Arial" w:cs="Arial"/>
          <w:color w:val="000000"/>
        </w:rPr>
        <w:t>kepada</w:t>
      </w:r>
      <w:proofErr w:type="spellEnd"/>
      <w:r w:rsidR="00C87611" w:rsidRPr="00A935EC">
        <w:rPr>
          <w:rFonts w:ascii="Arial" w:hAnsi="Arial" w:cs="Arial"/>
          <w:color w:val="000000"/>
        </w:rPr>
        <w:t xml:space="preserve"> </w:t>
      </w:r>
      <w:proofErr w:type="spellStart"/>
      <w:r w:rsidR="00C87611" w:rsidRPr="00A935EC">
        <w:rPr>
          <w:rFonts w:ascii="Arial" w:hAnsi="Arial" w:cs="Arial"/>
          <w:color w:val="000000"/>
        </w:rPr>
        <w:t>Gubernur</w:t>
      </w:r>
      <w:proofErr w:type="spellEnd"/>
      <w:r w:rsidR="00C87611" w:rsidRPr="00A935EC">
        <w:rPr>
          <w:rFonts w:ascii="Arial" w:hAnsi="Arial" w:cs="Arial"/>
          <w:color w:val="000000"/>
        </w:rPr>
        <w:t xml:space="preserve"> </w:t>
      </w:r>
      <w:proofErr w:type="spellStart"/>
      <w:r w:rsidR="00DE2C10" w:rsidRPr="00A935EC">
        <w:rPr>
          <w:rFonts w:ascii="Arial" w:hAnsi="Arial" w:cs="Arial"/>
          <w:color w:val="000000"/>
        </w:rPr>
        <w:t>sesuai</w:t>
      </w:r>
      <w:proofErr w:type="spellEnd"/>
      <w:r w:rsidR="00DE2C10" w:rsidRPr="00A935EC">
        <w:rPr>
          <w:rFonts w:ascii="Arial" w:hAnsi="Arial" w:cs="Arial"/>
          <w:color w:val="000000"/>
        </w:rPr>
        <w:t xml:space="preserve"> </w:t>
      </w:r>
      <w:proofErr w:type="spellStart"/>
      <w:r w:rsidR="00DE2C10" w:rsidRPr="00A935EC">
        <w:rPr>
          <w:rFonts w:ascii="Arial" w:hAnsi="Arial" w:cs="Arial"/>
          <w:color w:val="000000"/>
        </w:rPr>
        <w:t>dengan</w:t>
      </w:r>
      <w:proofErr w:type="spellEnd"/>
      <w:r w:rsidR="00DE2C10" w:rsidRPr="00A935EC">
        <w:rPr>
          <w:rFonts w:ascii="Arial" w:hAnsi="Arial" w:cs="Arial"/>
          <w:color w:val="000000"/>
        </w:rPr>
        <w:t xml:space="preserve"> </w:t>
      </w:r>
      <w:proofErr w:type="spellStart"/>
      <w:r w:rsidR="00073877" w:rsidRPr="00A935EC">
        <w:rPr>
          <w:rFonts w:ascii="Arial" w:hAnsi="Arial" w:cs="Arial"/>
          <w:color w:val="000000"/>
        </w:rPr>
        <w:t>peraturan</w:t>
      </w:r>
      <w:proofErr w:type="spellEnd"/>
      <w:r w:rsidR="00073877" w:rsidRPr="00A935EC">
        <w:rPr>
          <w:rFonts w:ascii="Arial" w:hAnsi="Arial" w:cs="Arial"/>
          <w:color w:val="000000"/>
        </w:rPr>
        <w:t xml:space="preserve"> </w:t>
      </w:r>
      <w:proofErr w:type="spellStart"/>
      <w:r w:rsidR="00DE2C10" w:rsidRPr="00A935EC">
        <w:rPr>
          <w:rFonts w:ascii="Arial" w:hAnsi="Arial" w:cs="Arial"/>
          <w:color w:val="000000"/>
        </w:rPr>
        <w:t>perundang-undangan</w:t>
      </w:r>
      <w:proofErr w:type="spellEnd"/>
      <w:r w:rsidR="00DE2C10" w:rsidRPr="00A935EC">
        <w:rPr>
          <w:rFonts w:ascii="Arial" w:hAnsi="Arial" w:cs="Arial"/>
          <w:color w:val="000000"/>
        </w:rPr>
        <w:t>.</w:t>
      </w:r>
    </w:p>
    <w:p w:rsidR="00B95F1C" w:rsidRPr="00A935EC" w:rsidRDefault="00B95F1C" w:rsidP="007C2FEA">
      <w:pPr>
        <w:pStyle w:val="NormalWeb"/>
        <w:spacing w:before="0" w:beforeAutospacing="0" w:after="0" w:afterAutospacing="0" w:line="360" w:lineRule="auto"/>
        <w:ind w:left="567" w:firstLine="709"/>
        <w:jc w:val="both"/>
        <w:rPr>
          <w:rFonts w:ascii="Arial" w:hAnsi="Arial" w:cs="Arial"/>
          <w:color w:val="000000"/>
        </w:rPr>
      </w:pPr>
      <w:r w:rsidRPr="00A935EC">
        <w:rPr>
          <w:rFonts w:ascii="Arial" w:hAnsi="Arial" w:cs="Arial"/>
          <w:color w:val="000000"/>
        </w:rPr>
        <w:t>Dalam melaksanakan tugas sebagaimana dimaksud di</w:t>
      </w:r>
      <w:r w:rsidR="00073877" w:rsidRPr="00A935EC">
        <w:rPr>
          <w:rFonts w:ascii="Arial" w:hAnsi="Arial" w:cs="Arial"/>
          <w:color w:val="000000"/>
        </w:rPr>
        <w:t xml:space="preserve"> </w:t>
      </w:r>
      <w:r w:rsidRPr="00A935EC">
        <w:rPr>
          <w:rFonts w:ascii="Arial" w:hAnsi="Arial" w:cs="Arial"/>
          <w:color w:val="000000"/>
        </w:rPr>
        <w:t xml:space="preserve">atas, Badan Kesatuan Bangsa </w:t>
      </w:r>
      <w:r w:rsidR="00073877" w:rsidRPr="00A935EC">
        <w:rPr>
          <w:rFonts w:ascii="Arial" w:hAnsi="Arial" w:cs="Arial"/>
          <w:color w:val="000000"/>
        </w:rPr>
        <w:t xml:space="preserve">dan </w:t>
      </w:r>
      <w:r w:rsidRPr="00A935EC">
        <w:rPr>
          <w:rFonts w:ascii="Arial" w:hAnsi="Arial" w:cs="Arial"/>
          <w:color w:val="000000"/>
        </w:rPr>
        <w:t>Politik Provinsi Riau menyelenggarakan fungsi</w:t>
      </w:r>
      <w:r w:rsidR="00AA5993" w:rsidRPr="00A935EC">
        <w:rPr>
          <w:rFonts w:ascii="Arial" w:hAnsi="Arial" w:cs="Arial"/>
          <w:color w:val="000000"/>
        </w:rPr>
        <w:t xml:space="preserve"> </w:t>
      </w:r>
      <w:r w:rsidRPr="00A935EC">
        <w:rPr>
          <w:rFonts w:ascii="Arial" w:hAnsi="Arial" w:cs="Arial"/>
          <w:color w:val="000000"/>
        </w:rPr>
        <w:t>:</w:t>
      </w:r>
    </w:p>
    <w:p w:rsidR="00B95F1C" w:rsidRPr="00F13ABA" w:rsidRDefault="00F13ABA" w:rsidP="007C2FEA">
      <w:pPr>
        <w:numPr>
          <w:ilvl w:val="0"/>
          <w:numId w:val="1"/>
        </w:numPr>
        <w:spacing w:line="360" w:lineRule="auto"/>
        <w:ind w:left="1560" w:hanging="343"/>
        <w:jc w:val="both"/>
        <w:rPr>
          <w:rFonts w:ascii="Arial" w:hAnsi="Arial" w:cs="Arial"/>
          <w:lang w:val="id-ID"/>
        </w:rPr>
      </w:pPr>
      <w:r>
        <w:rPr>
          <w:rFonts w:ascii="Arial" w:hAnsi="Arial" w:cs="Arial"/>
          <w:lang w:val="id-ID"/>
        </w:rPr>
        <w:t>P</w:t>
      </w:r>
      <w:proofErr w:type="spellStart"/>
      <w:r w:rsidRPr="00F13ABA">
        <w:rPr>
          <w:rFonts w:ascii="Arial" w:hAnsi="Arial" w:cs="Arial"/>
        </w:rPr>
        <w:t>enyelenggaraan</w:t>
      </w:r>
      <w:proofErr w:type="spellEnd"/>
      <w:r w:rsidRPr="00F13ABA">
        <w:rPr>
          <w:rFonts w:ascii="Arial" w:hAnsi="Arial" w:cs="Arial"/>
        </w:rPr>
        <w:t xml:space="preserve"> </w:t>
      </w:r>
      <w:proofErr w:type="spellStart"/>
      <w:r w:rsidRPr="00F13ABA">
        <w:rPr>
          <w:rFonts w:ascii="Arial" w:hAnsi="Arial" w:cs="Arial"/>
        </w:rPr>
        <w:t>perumusan</w:t>
      </w:r>
      <w:proofErr w:type="spellEnd"/>
      <w:r w:rsidRPr="00F13ABA">
        <w:rPr>
          <w:rFonts w:ascii="Arial" w:hAnsi="Arial" w:cs="Arial"/>
        </w:rPr>
        <w:t xml:space="preserve"> </w:t>
      </w:r>
      <w:proofErr w:type="spellStart"/>
      <w:r w:rsidRPr="00F13ABA">
        <w:rPr>
          <w:rFonts w:ascii="Arial" w:hAnsi="Arial" w:cs="Arial"/>
        </w:rPr>
        <w:t>kebijakan</w:t>
      </w:r>
      <w:proofErr w:type="spellEnd"/>
      <w:r w:rsidRPr="00F13ABA">
        <w:rPr>
          <w:rFonts w:ascii="Arial" w:hAnsi="Arial" w:cs="Arial"/>
        </w:rPr>
        <w:t xml:space="preserve"> dan </w:t>
      </w:r>
      <w:proofErr w:type="spellStart"/>
      <w:r w:rsidRPr="00F13ABA">
        <w:rPr>
          <w:rFonts w:ascii="Arial" w:hAnsi="Arial" w:cs="Arial"/>
        </w:rPr>
        <w:t>pelaksanaan</w:t>
      </w:r>
      <w:proofErr w:type="spellEnd"/>
      <w:r w:rsidRPr="00F13ABA">
        <w:rPr>
          <w:rFonts w:ascii="Arial" w:hAnsi="Arial" w:cs="Arial"/>
        </w:rPr>
        <w:t xml:space="preserve"> </w:t>
      </w:r>
      <w:proofErr w:type="spellStart"/>
      <w:r w:rsidRPr="00F13ABA">
        <w:rPr>
          <w:rFonts w:ascii="Arial" w:hAnsi="Arial" w:cs="Arial"/>
        </w:rPr>
        <w:t>tugas</w:t>
      </w:r>
      <w:proofErr w:type="spellEnd"/>
      <w:r w:rsidRPr="00F13ABA">
        <w:rPr>
          <w:rFonts w:ascii="Arial" w:hAnsi="Arial" w:cs="Arial"/>
        </w:rPr>
        <w:t xml:space="preserve"> pada </w:t>
      </w:r>
      <w:proofErr w:type="spellStart"/>
      <w:r w:rsidRPr="00F13ABA">
        <w:rPr>
          <w:rFonts w:ascii="Arial" w:hAnsi="Arial" w:cs="Arial"/>
        </w:rPr>
        <w:t>pada</w:t>
      </w:r>
      <w:proofErr w:type="spellEnd"/>
      <w:r w:rsidRPr="00F13ABA">
        <w:rPr>
          <w:rFonts w:ascii="Arial" w:hAnsi="Arial" w:cs="Arial"/>
        </w:rPr>
        <w:t xml:space="preserve"> </w:t>
      </w:r>
      <w:proofErr w:type="spellStart"/>
      <w:r w:rsidRPr="00F13ABA">
        <w:rPr>
          <w:rFonts w:ascii="Arial" w:hAnsi="Arial" w:cs="Arial"/>
        </w:rPr>
        <w:t>pada</w:t>
      </w:r>
      <w:proofErr w:type="spellEnd"/>
      <w:r w:rsidRPr="00F13ABA">
        <w:rPr>
          <w:rFonts w:ascii="Arial" w:hAnsi="Arial" w:cs="Arial"/>
        </w:rPr>
        <w:t xml:space="preserve"> </w:t>
      </w:r>
      <w:proofErr w:type="spellStart"/>
      <w:r w:rsidRPr="00F13ABA">
        <w:rPr>
          <w:rFonts w:ascii="Arial" w:hAnsi="Arial" w:cs="Arial"/>
        </w:rPr>
        <w:t>Sekretariat</w:t>
      </w:r>
      <w:proofErr w:type="spellEnd"/>
      <w:r w:rsidRPr="00F13ABA">
        <w:rPr>
          <w:rFonts w:ascii="Arial" w:hAnsi="Arial" w:cs="Arial"/>
        </w:rPr>
        <w:t xml:space="preserve">, </w:t>
      </w:r>
      <w:proofErr w:type="spellStart"/>
      <w:r w:rsidRPr="00F13ABA">
        <w:rPr>
          <w:rFonts w:ascii="Arial" w:hAnsi="Arial" w:cs="Arial"/>
        </w:rPr>
        <w:t>Bidang</w:t>
      </w:r>
      <w:proofErr w:type="spellEnd"/>
      <w:r w:rsidRPr="00F13ABA">
        <w:rPr>
          <w:rFonts w:ascii="Arial" w:hAnsi="Arial" w:cs="Arial"/>
        </w:rPr>
        <w:t xml:space="preserve"> </w:t>
      </w:r>
      <w:proofErr w:type="spellStart"/>
      <w:r w:rsidRPr="00F13ABA">
        <w:rPr>
          <w:rFonts w:ascii="Arial" w:hAnsi="Arial" w:cs="Arial"/>
        </w:rPr>
        <w:t>Kewaspadaan</w:t>
      </w:r>
      <w:proofErr w:type="spellEnd"/>
      <w:r w:rsidRPr="00F13ABA">
        <w:rPr>
          <w:rFonts w:ascii="Arial" w:hAnsi="Arial" w:cs="Arial"/>
        </w:rPr>
        <w:t xml:space="preserve"> Nasional, </w:t>
      </w:r>
      <w:proofErr w:type="spellStart"/>
      <w:r w:rsidRPr="00F13ABA">
        <w:rPr>
          <w:rFonts w:ascii="Arial" w:hAnsi="Arial" w:cs="Arial"/>
        </w:rPr>
        <w:t>Bidang</w:t>
      </w:r>
      <w:proofErr w:type="spellEnd"/>
      <w:r w:rsidRPr="00F13ABA">
        <w:rPr>
          <w:rFonts w:ascii="Arial" w:hAnsi="Arial" w:cs="Arial"/>
        </w:rPr>
        <w:t xml:space="preserve"> </w:t>
      </w:r>
      <w:proofErr w:type="spellStart"/>
      <w:r w:rsidRPr="00F13ABA">
        <w:rPr>
          <w:rFonts w:ascii="Arial" w:hAnsi="Arial" w:cs="Arial"/>
        </w:rPr>
        <w:t>Ideologi</w:t>
      </w:r>
      <w:proofErr w:type="spellEnd"/>
      <w:r w:rsidRPr="00F13ABA">
        <w:rPr>
          <w:rFonts w:ascii="Arial" w:hAnsi="Arial" w:cs="Arial"/>
        </w:rPr>
        <w:t xml:space="preserve"> dan </w:t>
      </w:r>
      <w:proofErr w:type="spellStart"/>
      <w:r w:rsidRPr="00F13ABA">
        <w:rPr>
          <w:rFonts w:ascii="Arial" w:hAnsi="Arial" w:cs="Arial"/>
        </w:rPr>
        <w:t>Wawasan</w:t>
      </w:r>
      <w:proofErr w:type="spellEnd"/>
      <w:r w:rsidRPr="00F13ABA">
        <w:rPr>
          <w:rFonts w:ascii="Arial" w:hAnsi="Arial" w:cs="Arial"/>
        </w:rPr>
        <w:t xml:space="preserve"> </w:t>
      </w:r>
      <w:proofErr w:type="spellStart"/>
      <w:r w:rsidRPr="00F13ABA">
        <w:rPr>
          <w:rFonts w:ascii="Arial" w:hAnsi="Arial" w:cs="Arial"/>
        </w:rPr>
        <w:t>Kebangsaan</w:t>
      </w:r>
      <w:proofErr w:type="spellEnd"/>
      <w:r w:rsidRPr="00F13ABA">
        <w:rPr>
          <w:rFonts w:ascii="Arial" w:hAnsi="Arial" w:cs="Arial"/>
        </w:rPr>
        <w:t xml:space="preserve">, </w:t>
      </w:r>
      <w:proofErr w:type="spellStart"/>
      <w:r w:rsidRPr="00F13ABA">
        <w:rPr>
          <w:rFonts w:ascii="Arial" w:hAnsi="Arial" w:cs="Arial"/>
        </w:rPr>
        <w:t>Bidang</w:t>
      </w:r>
      <w:proofErr w:type="spellEnd"/>
      <w:r w:rsidRPr="00F13ABA">
        <w:rPr>
          <w:rFonts w:ascii="Arial" w:hAnsi="Arial" w:cs="Arial"/>
        </w:rPr>
        <w:t xml:space="preserve"> </w:t>
      </w:r>
      <w:proofErr w:type="spellStart"/>
      <w:r w:rsidRPr="00F13ABA">
        <w:rPr>
          <w:rFonts w:ascii="Arial" w:hAnsi="Arial" w:cs="Arial"/>
        </w:rPr>
        <w:t>Politik</w:t>
      </w:r>
      <w:proofErr w:type="spellEnd"/>
      <w:r w:rsidRPr="00F13ABA">
        <w:rPr>
          <w:rFonts w:ascii="Arial" w:hAnsi="Arial" w:cs="Arial"/>
        </w:rPr>
        <w:t xml:space="preserve"> </w:t>
      </w:r>
      <w:proofErr w:type="spellStart"/>
      <w:r w:rsidRPr="00F13ABA">
        <w:rPr>
          <w:rFonts w:ascii="Arial" w:hAnsi="Arial" w:cs="Arial"/>
        </w:rPr>
        <w:t>Dalam</w:t>
      </w:r>
      <w:proofErr w:type="spellEnd"/>
      <w:r w:rsidRPr="00F13ABA">
        <w:rPr>
          <w:rFonts w:ascii="Arial" w:hAnsi="Arial" w:cs="Arial"/>
        </w:rPr>
        <w:t xml:space="preserve"> Negeri, </w:t>
      </w:r>
      <w:proofErr w:type="spellStart"/>
      <w:r w:rsidRPr="00F13ABA">
        <w:rPr>
          <w:rFonts w:ascii="Arial" w:hAnsi="Arial" w:cs="Arial"/>
        </w:rPr>
        <w:t>Bidang</w:t>
      </w:r>
      <w:proofErr w:type="spellEnd"/>
      <w:r w:rsidRPr="00F13ABA">
        <w:rPr>
          <w:rFonts w:ascii="Arial" w:hAnsi="Arial" w:cs="Arial"/>
        </w:rPr>
        <w:t xml:space="preserve"> </w:t>
      </w:r>
      <w:proofErr w:type="spellStart"/>
      <w:r w:rsidRPr="00F13ABA">
        <w:rPr>
          <w:rFonts w:ascii="Arial" w:hAnsi="Arial" w:cs="Arial"/>
        </w:rPr>
        <w:t>Ketahanan</w:t>
      </w:r>
      <w:proofErr w:type="spellEnd"/>
      <w:r w:rsidRPr="00F13ABA">
        <w:rPr>
          <w:rFonts w:ascii="Arial" w:hAnsi="Arial" w:cs="Arial"/>
        </w:rPr>
        <w:t xml:space="preserve"> </w:t>
      </w:r>
      <w:proofErr w:type="spellStart"/>
      <w:r w:rsidRPr="00F13ABA">
        <w:rPr>
          <w:rFonts w:ascii="Arial" w:hAnsi="Arial" w:cs="Arial"/>
        </w:rPr>
        <w:t>Ekonomi</w:t>
      </w:r>
      <w:proofErr w:type="spellEnd"/>
      <w:r w:rsidRPr="00F13ABA">
        <w:rPr>
          <w:rFonts w:ascii="Arial" w:hAnsi="Arial" w:cs="Arial"/>
        </w:rPr>
        <w:t xml:space="preserve">, </w:t>
      </w:r>
      <w:proofErr w:type="spellStart"/>
      <w:r w:rsidRPr="00F13ABA">
        <w:rPr>
          <w:rFonts w:ascii="Arial" w:hAnsi="Arial" w:cs="Arial"/>
        </w:rPr>
        <w:t>Budaya</w:t>
      </w:r>
      <w:proofErr w:type="spellEnd"/>
      <w:r w:rsidRPr="00F13ABA">
        <w:rPr>
          <w:rFonts w:ascii="Arial" w:hAnsi="Arial" w:cs="Arial"/>
        </w:rPr>
        <w:t xml:space="preserve">, Agama dan </w:t>
      </w:r>
      <w:proofErr w:type="spellStart"/>
      <w:r w:rsidRPr="00F13ABA">
        <w:rPr>
          <w:rFonts w:ascii="Arial" w:hAnsi="Arial" w:cs="Arial"/>
        </w:rPr>
        <w:t>Kemasyarakatan</w:t>
      </w:r>
      <w:proofErr w:type="spellEnd"/>
      <w:r w:rsidRPr="00F13ABA">
        <w:rPr>
          <w:rFonts w:ascii="Arial" w:hAnsi="Arial" w:cs="Arial"/>
        </w:rPr>
        <w:t>;</w:t>
      </w:r>
    </w:p>
    <w:p w:rsidR="00DE2C10" w:rsidRPr="008F2010" w:rsidRDefault="00DE2C10" w:rsidP="007C2FEA">
      <w:pPr>
        <w:numPr>
          <w:ilvl w:val="0"/>
          <w:numId w:val="1"/>
        </w:numPr>
        <w:spacing w:line="360" w:lineRule="auto"/>
        <w:ind w:left="1560" w:hanging="371"/>
        <w:jc w:val="both"/>
        <w:rPr>
          <w:rFonts w:ascii="Arial" w:hAnsi="Arial" w:cs="Arial"/>
          <w:lang w:val="id-ID"/>
        </w:rPr>
      </w:pPr>
      <w:r w:rsidRPr="00A935EC">
        <w:rPr>
          <w:rFonts w:ascii="Arial" w:eastAsia="MS Mincho" w:hAnsi="Arial" w:cs="Arial"/>
          <w:color w:val="000000"/>
          <w:lang w:val="id-ID"/>
        </w:rPr>
        <w:lastRenderedPageBreak/>
        <w:t xml:space="preserve">Penyelenggaraan koordinasi dan fasilitasi pada </w:t>
      </w:r>
      <w:r w:rsidRPr="008F2010">
        <w:rPr>
          <w:rFonts w:ascii="Arial" w:hAnsi="Arial" w:cs="Arial"/>
          <w:color w:val="000000"/>
          <w:lang w:val="id-ID"/>
        </w:rPr>
        <w:t>S</w:t>
      </w:r>
      <w:r w:rsidRPr="00A935EC">
        <w:rPr>
          <w:rFonts w:ascii="Arial" w:hAnsi="Arial" w:cs="Arial"/>
          <w:color w:val="000000"/>
          <w:lang w:val="id-ID"/>
        </w:rPr>
        <w:t xml:space="preserve">ekretariat, Bidang </w:t>
      </w:r>
      <w:r w:rsidRPr="008F2010">
        <w:rPr>
          <w:rFonts w:ascii="Arial" w:hAnsi="Arial" w:cs="Arial"/>
          <w:color w:val="000000"/>
          <w:lang w:val="id-ID"/>
        </w:rPr>
        <w:t xml:space="preserve">Kewaspadaan Nasional, Bidang Ideologi dan Wawasan Kebangsaan, </w:t>
      </w:r>
      <w:r w:rsidRPr="00A935EC">
        <w:rPr>
          <w:rFonts w:ascii="Arial" w:hAnsi="Arial" w:cs="Arial"/>
          <w:color w:val="000000"/>
          <w:lang w:val="id-ID"/>
        </w:rPr>
        <w:t>Bidang</w:t>
      </w:r>
      <w:r w:rsidRPr="008F2010">
        <w:rPr>
          <w:rFonts w:ascii="Arial" w:hAnsi="Arial" w:cs="Arial"/>
          <w:color w:val="000000"/>
          <w:lang w:val="id-ID"/>
        </w:rPr>
        <w:t xml:space="preserve"> Politik Dalam Negeri, </w:t>
      </w:r>
      <w:r w:rsidRPr="00A935EC">
        <w:rPr>
          <w:rFonts w:ascii="Arial" w:hAnsi="Arial" w:cs="Arial"/>
          <w:color w:val="000000"/>
          <w:lang w:val="id-ID"/>
        </w:rPr>
        <w:t xml:space="preserve">Bidang </w:t>
      </w:r>
      <w:r w:rsidRPr="008F2010">
        <w:rPr>
          <w:rFonts w:ascii="Arial" w:hAnsi="Arial" w:cs="Arial"/>
          <w:color w:val="000000"/>
          <w:lang w:val="id-ID"/>
        </w:rPr>
        <w:t>Ketahanan Ekonomi, Budaya, Agama dan Kemasyarakatan</w:t>
      </w:r>
      <w:r w:rsidRPr="00A935EC">
        <w:rPr>
          <w:rFonts w:ascii="Arial" w:hAnsi="Arial" w:cs="Arial"/>
          <w:color w:val="000000"/>
          <w:lang w:val="id-ID"/>
        </w:rPr>
        <w:t>;</w:t>
      </w:r>
    </w:p>
    <w:p w:rsidR="00DE2C10" w:rsidRDefault="00DE2C10" w:rsidP="007C2FEA">
      <w:pPr>
        <w:pStyle w:val="Default"/>
        <w:numPr>
          <w:ilvl w:val="0"/>
          <w:numId w:val="1"/>
        </w:numPr>
        <w:spacing w:line="360" w:lineRule="auto"/>
        <w:ind w:left="1560" w:hanging="385"/>
        <w:jc w:val="both"/>
        <w:rPr>
          <w:rFonts w:ascii="Arial" w:hAnsi="Arial" w:cs="Arial"/>
        </w:rPr>
      </w:pPr>
      <w:r w:rsidRPr="00A935EC">
        <w:rPr>
          <w:rFonts w:ascii="Arial" w:eastAsia="MS Mincho" w:hAnsi="Arial" w:cs="Arial"/>
        </w:rPr>
        <w:t xml:space="preserve">Penyelenggaraan pemantauan, evaluasi dan pelaporan </w:t>
      </w:r>
      <w:r w:rsidR="00296D12" w:rsidRPr="00A935EC">
        <w:rPr>
          <w:rFonts w:ascii="Arial" w:eastAsia="MS Mincho" w:hAnsi="Arial" w:cs="Arial"/>
        </w:rPr>
        <w:t>di</w:t>
      </w:r>
      <w:r w:rsidRPr="00A935EC">
        <w:rPr>
          <w:rFonts w:ascii="Arial" w:hAnsi="Arial" w:cs="Arial"/>
          <w:spacing w:val="-5"/>
        </w:rPr>
        <w:t xml:space="preserve"> </w:t>
      </w:r>
      <w:r w:rsidRPr="00A935EC">
        <w:rPr>
          <w:rFonts w:ascii="Arial" w:hAnsi="Arial" w:cs="Arial"/>
        </w:rPr>
        <w:t>Sekretariat, Bidang Kewaspadaan Nasional, Bidang Ideologi dan Wawasan Kebangsaan, Bidang Politik Dalam Negeri, Bidang Ketahanan Ekonomi, Budaya, Agama dan Kemasyarakatan;</w:t>
      </w:r>
    </w:p>
    <w:p w:rsidR="00F13ABA" w:rsidRPr="00F13ABA" w:rsidRDefault="00F13ABA" w:rsidP="007C2FEA">
      <w:pPr>
        <w:pStyle w:val="Default"/>
        <w:numPr>
          <w:ilvl w:val="0"/>
          <w:numId w:val="1"/>
        </w:numPr>
        <w:spacing w:line="360" w:lineRule="auto"/>
        <w:ind w:left="1560" w:hanging="385"/>
        <w:jc w:val="both"/>
        <w:rPr>
          <w:rFonts w:ascii="Arial" w:hAnsi="Arial" w:cs="Arial"/>
        </w:rPr>
      </w:pPr>
      <w:r w:rsidRPr="00F13ABA">
        <w:rPr>
          <w:rFonts w:ascii="Arial" w:hAnsi="Arial" w:cs="Arial"/>
        </w:rPr>
        <w:t>Penyelenggaraan tugas dan fungsi lain sesuai dengan tugas dan fungsinya berdasarkan peraturan perundang-undangan</w:t>
      </w:r>
      <w:r w:rsidR="009C66B7">
        <w:rPr>
          <w:rFonts w:ascii="Arial" w:hAnsi="Arial" w:cs="Arial"/>
        </w:rPr>
        <w:t>.</w:t>
      </w:r>
    </w:p>
    <w:p w:rsidR="00BD681E" w:rsidRDefault="00BD681E" w:rsidP="00201CA6">
      <w:pPr>
        <w:pStyle w:val="NormalWeb"/>
        <w:spacing w:before="0" w:beforeAutospacing="0" w:after="0" w:afterAutospacing="0" w:line="360" w:lineRule="auto"/>
        <w:ind w:left="567" w:firstLine="709"/>
        <w:jc w:val="both"/>
        <w:rPr>
          <w:rFonts w:ascii="Arial" w:hAnsi="Arial" w:cs="Arial"/>
        </w:rPr>
      </w:pPr>
    </w:p>
    <w:p w:rsidR="00D973C5" w:rsidRPr="00A935EC" w:rsidRDefault="00CC1896" w:rsidP="000C7868">
      <w:pPr>
        <w:pStyle w:val="NormalWeb"/>
        <w:spacing w:before="0" w:beforeAutospacing="0" w:after="0" w:afterAutospacing="0" w:line="360" w:lineRule="auto"/>
        <w:ind w:left="567" w:firstLine="567"/>
        <w:jc w:val="both"/>
        <w:rPr>
          <w:rFonts w:ascii="Arial" w:hAnsi="Arial" w:cs="Arial"/>
          <w:color w:val="000000"/>
          <w:lang w:val="en-US"/>
        </w:rPr>
      </w:pPr>
      <w:r w:rsidRPr="00A935EC">
        <w:rPr>
          <w:rFonts w:ascii="Arial" w:hAnsi="Arial" w:cs="Arial"/>
          <w:color w:val="000000"/>
        </w:rPr>
        <w:t xml:space="preserve">Susunan Organisasi Badan </w:t>
      </w:r>
      <w:r w:rsidR="002661C3" w:rsidRPr="00A935EC">
        <w:rPr>
          <w:rFonts w:ascii="Arial" w:hAnsi="Arial" w:cs="Arial"/>
          <w:color w:val="000000"/>
        </w:rPr>
        <w:t xml:space="preserve">Kesatuan Bangsa </w:t>
      </w:r>
      <w:r w:rsidR="00F54E7A" w:rsidRPr="00A935EC">
        <w:rPr>
          <w:rFonts w:ascii="Arial" w:hAnsi="Arial" w:cs="Arial"/>
          <w:color w:val="000000"/>
        </w:rPr>
        <w:t xml:space="preserve">dan </w:t>
      </w:r>
      <w:r w:rsidR="00AB69AC">
        <w:rPr>
          <w:rFonts w:ascii="Arial" w:hAnsi="Arial" w:cs="Arial"/>
          <w:color w:val="000000"/>
        </w:rPr>
        <w:t xml:space="preserve">Politik </w:t>
      </w:r>
      <w:r w:rsidRPr="00A935EC">
        <w:rPr>
          <w:rFonts w:ascii="Arial" w:hAnsi="Arial" w:cs="Arial"/>
          <w:color w:val="000000"/>
        </w:rPr>
        <w:t>Provins</w:t>
      </w:r>
      <w:r w:rsidR="00826E45">
        <w:rPr>
          <w:rFonts w:ascii="Arial" w:hAnsi="Arial" w:cs="Arial"/>
          <w:color w:val="000000"/>
        </w:rPr>
        <w:t>i</w:t>
      </w:r>
      <w:r w:rsidRPr="00A935EC">
        <w:rPr>
          <w:rFonts w:ascii="Arial" w:hAnsi="Arial" w:cs="Arial"/>
          <w:color w:val="000000"/>
        </w:rPr>
        <w:t>i Riau</w:t>
      </w:r>
      <w:r w:rsidR="00AC15C2" w:rsidRPr="00A935EC">
        <w:rPr>
          <w:rFonts w:ascii="Arial" w:hAnsi="Arial" w:cs="Arial"/>
          <w:color w:val="000000"/>
        </w:rPr>
        <w:t xml:space="preserve"> </w:t>
      </w:r>
      <w:r w:rsidR="00C96137" w:rsidRPr="00A935EC">
        <w:rPr>
          <w:rFonts w:ascii="Arial" w:hAnsi="Arial" w:cs="Arial"/>
          <w:color w:val="000000"/>
        </w:rPr>
        <w:t>dapat digambarkan sebagai berikut :</w:t>
      </w:r>
    </w:p>
    <w:p w:rsidR="00201CA6" w:rsidRDefault="00201CA6" w:rsidP="00201CA6">
      <w:pPr>
        <w:pStyle w:val="NormalWeb"/>
        <w:spacing w:before="0" w:beforeAutospacing="0" w:after="0" w:afterAutospacing="0" w:line="360" w:lineRule="auto"/>
        <w:ind w:left="567" w:firstLine="709"/>
        <w:jc w:val="both"/>
        <w:rPr>
          <w:rFonts w:ascii="Arial" w:hAnsi="Arial" w:cs="Arial"/>
          <w:color w:val="000000"/>
        </w:rPr>
      </w:pPr>
    </w:p>
    <w:p w:rsidR="007D7E87" w:rsidRPr="00A935EC" w:rsidRDefault="00C96137" w:rsidP="007C2FEA">
      <w:pPr>
        <w:tabs>
          <w:tab w:val="left" w:pos="-2040"/>
          <w:tab w:val="left" w:pos="-1200"/>
          <w:tab w:val="left" w:pos="-480"/>
        </w:tabs>
        <w:spacing w:line="360" w:lineRule="auto"/>
        <w:ind w:left="567"/>
        <w:rPr>
          <w:rFonts w:ascii="Arial" w:hAnsi="Arial" w:cs="Arial"/>
          <w:b/>
          <w:color w:val="000000"/>
          <w:lang w:val="id-ID"/>
        </w:rPr>
      </w:pPr>
      <w:proofErr w:type="spellStart"/>
      <w:r w:rsidRPr="00A935EC">
        <w:rPr>
          <w:rFonts w:ascii="Arial" w:hAnsi="Arial" w:cs="Arial"/>
          <w:b/>
          <w:color w:val="000000"/>
        </w:rPr>
        <w:t>Struktur</w:t>
      </w:r>
      <w:proofErr w:type="spellEnd"/>
      <w:r w:rsidRPr="00A935EC">
        <w:rPr>
          <w:rFonts w:ascii="Arial" w:hAnsi="Arial" w:cs="Arial"/>
          <w:b/>
          <w:color w:val="000000"/>
        </w:rPr>
        <w:t xml:space="preserve"> </w:t>
      </w:r>
      <w:proofErr w:type="spellStart"/>
      <w:r w:rsidRPr="00A935EC">
        <w:rPr>
          <w:rFonts w:ascii="Arial" w:hAnsi="Arial" w:cs="Arial"/>
          <w:b/>
          <w:color w:val="000000"/>
        </w:rPr>
        <w:t>Organisasi</w:t>
      </w:r>
      <w:proofErr w:type="spellEnd"/>
      <w:r w:rsidRPr="00A935EC">
        <w:rPr>
          <w:rFonts w:ascii="Arial" w:hAnsi="Arial" w:cs="Arial"/>
          <w:b/>
          <w:color w:val="000000"/>
        </w:rPr>
        <w:t xml:space="preserve"> Badan </w:t>
      </w:r>
      <w:proofErr w:type="spellStart"/>
      <w:r w:rsidRPr="00A935EC">
        <w:rPr>
          <w:rFonts w:ascii="Arial" w:hAnsi="Arial" w:cs="Arial"/>
          <w:b/>
          <w:color w:val="000000"/>
        </w:rPr>
        <w:t>Kes</w:t>
      </w:r>
      <w:proofErr w:type="spellEnd"/>
      <w:r w:rsidR="00E04E16" w:rsidRPr="00A935EC">
        <w:rPr>
          <w:rFonts w:ascii="Arial" w:hAnsi="Arial" w:cs="Arial"/>
          <w:b/>
          <w:color w:val="000000"/>
          <w:lang w:val="id-ID"/>
        </w:rPr>
        <w:t>atuan B</w:t>
      </w:r>
      <w:r w:rsidRPr="00A935EC">
        <w:rPr>
          <w:rFonts w:ascii="Arial" w:hAnsi="Arial" w:cs="Arial"/>
          <w:b/>
          <w:color w:val="000000"/>
        </w:rPr>
        <w:t>ang</w:t>
      </w:r>
      <w:r w:rsidR="00E04E16" w:rsidRPr="00A935EC">
        <w:rPr>
          <w:rFonts w:ascii="Arial" w:hAnsi="Arial" w:cs="Arial"/>
          <w:b/>
          <w:color w:val="000000"/>
          <w:lang w:val="id-ID"/>
        </w:rPr>
        <w:t>sa dan P</w:t>
      </w:r>
      <w:proofErr w:type="spellStart"/>
      <w:r w:rsidRPr="00A935EC">
        <w:rPr>
          <w:rFonts w:ascii="Arial" w:hAnsi="Arial" w:cs="Arial"/>
          <w:b/>
          <w:color w:val="000000"/>
        </w:rPr>
        <w:t>ol</w:t>
      </w:r>
      <w:proofErr w:type="spellEnd"/>
      <w:r w:rsidR="00E04E16" w:rsidRPr="00A935EC">
        <w:rPr>
          <w:rFonts w:ascii="Arial" w:hAnsi="Arial" w:cs="Arial"/>
          <w:b/>
          <w:color w:val="000000"/>
          <w:lang w:val="id-ID"/>
        </w:rPr>
        <w:t>itik</w:t>
      </w:r>
      <w:r w:rsidRPr="00A935EC">
        <w:rPr>
          <w:rFonts w:ascii="Arial" w:hAnsi="Arial" w:cs="Arial"/>
          <w:b/>
          <w:color w:val="000000"/>
        </w:rPr>
        <w:t xml:space="preserve"> </w:t>
      </w:r>
      <w:proofErr w:type="spellStart"/>
      <w:r w:rsidRPr="00A935EC">
        <w:rPr>
          <w:rFonts w:ascii="Arial" w:hAnsi="Arial" w:cs="Arial"/>
          <w:b/>
          <w:color w:val="000000"/>
        </w:rPr>
        <w:t>Provinsi</w:t>
      </w:r>
      <w:proofErr w:type="spellEnd"/>
      <w:r w:rsidR="007D7E87" w:rsidRPr="00A935EC">
        <w:rPr>
          <w:rFonts w:ascii="Arial" w:hAnsi="Arial" w:cs="Arial"/>
          <w:b/>
          <w:color w:val="000000"/>
          <w:lang w:val="id-ID"/>
        </w:rPr>
        <w:t xml:space="preserve"> Riau</w:t>
      </w:r>
    </w:p>
    <w:p w:rsidR="00C96137" w:rsidRPr="00A935EC" w:rsidRDefault="000D040C" w:rsidP="00201CA6">
      <w:pPr>
        <w:tabs>
          <w:tab w:val="left" w:pos="-2040"/>
          <w:tab w:val="left" w:pos="-1200"/>
          <w:tab w:val="left" w:pos="-480"/>
          <w:tab w:val="left" w:pos="540"/>
          <w:tab w:val="left" w:pos="600"/>
          <w:tab w:val="left" w:pos="960"/>
          <w:tab w:val="left" w:pos="1320"/>
        </w:tabs>
        <w:spacing w:line="360" w:lineRule="auto"/>
        <w:ind w:left="567" w:hanging="567"/>
        <w:jc w:val="both"/>
        <w:rPr>
          <w:rFonts w:ascii="Arial" w:hAnsi="Arial" w:cs="Arial"/>
          <w:b/>
          <w:color w:val="000000"/>
          <w:lang w:val="id-ID"/>
        </w:rPr>
      </w:pPr>
      <w:r>
        <w:rPr>
          <w:rFonts w:ascii="Arial" w:hAnsi="Arial" w:cs="Arial"/>
          <w:noProof/>
        </w:rPr>
        <w:drawing>
          <wp:inline distT="0" distB="0" distL="0" distR="0">
            <wp:extent cx="5743796" cy="4412511"/>
            <wp:effectExtent l="0" t="0" r="0" b="0"/>
            <wp:docPr id="1081" name="Organization Chart 108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7767AF" w:rsidRDefault="007767AF" w:rsidP="00201CA6">
      <w:pPr>
        <w:autoSpaceDE w:val="0"/>
        <w:autoSpaceDN w:val="0"/>
        <w:adjustRightInd w:val="0"/>
        <w:spacing w:line="360" w:lineRule="auto"/>
        <w:ind w:left="567"/>
        <w:jc w:val="both"/>
        <w:rPr>
          <w:rFonts w:ascii="Arial" w:hAnsi="Arial" w:cs="Arial"/>
          <w:lang w:val="id-ID" w:eastAsia="id-ID"/>
        </w:rPr>
      </w:pPr>
    </w:p>
    <w:p w:rsidR="0093108B" w:rsidRDefault="001054FD" w:rsidP="000C7868">
      <w:pPr>
        <w:autoSpaceDE w:val="0"/>
        <w:autoSpaceDN w:val="0"/>
        <w:adjustRightInd w:val="0"/>
        <w:spacing w:line="360" w:lineRule="auto"/>
        <w:ind w:left="567" w:firstLine="567"/>
        <w:jc w:val="both"/>
        <w:rPr>
          <w:rFonts w:ascii="Arial" w:hAnsi="Arial" w:cs="Arial"/>
          <w:lang w:val="id-ID" w:eastAsia="id-ID"/>
        </w:rPr>
      </w:pPr>
      <w:r w:rsidRPr="00A935EC">
        <w:rPr>
          <w:rFonts w:ascii="Arial" w:hAnsi="Arial" w:cs="Arial"/>
          <w:lang w:val="id-ID" w:eastAsia="id-ID"/>
        </w:rPr>
        <w:t xml:space="preserve">Berdasarkan </w:t>
      </w:r>
      <w:proofErr w:type="spellStart"/>
      <w:r w:rsidRPr="00A935EC">
        <w:rPr>
          <w:rFonts w:ascii="Arial" w:hAnsi="Arial" w:cs="Arial"/>
          <w:color w:val="000000"/>
        </w:rPr>
        <w:t>Peraturan</w:t>
      </w:r>
      <w:proofErr w:type="spellEnd"/>
      <w:r w:rsidRPr="00A935EC">
        <w:rPr>
          <w:rFonts w:ascii="Arial" w:hAnsi="Arial" w:cs="Arial"/>
          <w:color w:val="000000"/>
        </w:rPr>
        <w:t xml:space="preserve"> </w:t>
      </w:r>
      <w:r w:rsidRPr="00A935EC">
        <w:rPr>
          <w:rFonts w:ascii="Arial" w:hAnsi="Arial" w:cs="Arial"/>
          <w:color w:val="000000"/>
          <w:lang w:val="id-ID"/>
        </w:rPr>
        <w:t>Gubernur</w:t>
      </w:r>
      <w:r w:rsidRPr="00A935EC">
        <w:rPr>
          <w:rFonts w:ascii="Arial" w:hAnsi="Arial" w:cs="Arial"/>
          <w:color w:val="000000"/>
        </w:rPr>
        <w:t xml:space="preserve"> Riau </w:t>
      </w:r>
      <w:proofErr w:type="spellStart"/>
      <w:r w:rsidRPr="00A935EC">
        <w:rPr>
          <w:rFonts w:ascii="Arial" w:hAnsi="Arial" w:cs="Arial"/>
          <w:color w:val="000000"/>
        </w:rPr>
        <w:t>Nomor</w:t>
      </w:r>
      <w:proofErr w:type="spellEnd"/>
      <w:r w:rsidRPr="00A935EC">
        <w:rPr>
          <w:rFonts w:ascii="Arial" w:hAnsi="Arial" w:cs="Arial"/>
          <w:color w:val="000000"/>
        </w:rPr>
        <w:t xml:space="preserve"> </w:t>
      </w:r>
      <w:r w:rsidRPr="00A935EC">
        <w:rPr>
          <w:rFonts w:ascii="Arial" w:hAnsi="Arial" w:cs="Arial"/>
          <w:color w:val="000000"/>
          <w:lang w:val="id-ID"/>
        </w:rPr>
        <w:t>3</w:t>
      </w:r>
      <w:r w:rsidRPr="00A935EC">
        <w:rPr>
          <w:rFonts w:ascii="Arial" w:hAnsi="Arial" w:cs="Arial"/>
          <w:color w:val="000000"/>
        </w:rPr>
        <w:t xml:space="preserve">3 </w:t>
      </w:r>
      <w:proofErr w:type="spellStart"/>
      <w:r w:rsidRPr="00A935EC">
        <w:rPr>
          <w:rFonts w:ascii="Arial" w:hAnsi="Arial" w:cs="Arial"/>
          <w:color w:val="000000"/>
        </w:rPr>
        <w:t>tahun</w:t>
      </w:r>
      <w:proofErr w:type="spellEnd"/>
      <w:r w:rsidRPr="00A935EC">
        <w:rPr>
          <w:rFonts w:ascii="Arial" w:hAnsi="Arial" w:cs="Arial"/>
          <w:color w:val="000000"/>
        </w:rPr>
        <w:t xml:space="preserve"> 201</w:t>
      </w:r>
      <w:r w:rsidRPr="00A935EC">
        <w:rPr>
          <w:rFonts w:ascii="Arial" w:hAnsi="Arial" w:cs="Arial"/>
          <w:color w:val="000000"/>
          <w:lang w:val="id-ID"/>
        </w:rPr>
        <w:t>5</w:t>
      </w:r>
      <w:r w:rsidRPr="00A935EC">
        <w:rPr>
          <w:rFonts w:ascii="Arial" w:hAnsi="Arial" w:cs="Arial"/>
          <w:lang w:val="id-ID" w:eastAsia="id-ID"/>
        </w:rPr>
        <w:t xml:space="preserve"> tangga</w:t>
      </w:r>
      <w:r w:rsidR="00826E45">
        <w:rPr>
          <w:rFonts w:ascii="Arial" w:hAnsi="Arial" w:cs="Arial"/>
          <w:lang w:val="id-ID" w:eastAsia="id-ID"/>
        </w:rPr>
        <w:t>l</w:t>
      </w:r>
      <w:r w:rsidR="007C2FEA">
        <w:rPr>
          <w:rFonts w:ascii="Arial" w:hAnsi="Arial" w:cs="Arial"/>
          <w:lang w:val="id-ID" w:eastAsia="id-ID"/>
        </w:rPr>
        <w:t xml:space="preserve"> </w:t>
      </w:r>
      <w:r w:rsidR="00181960" w:rsidRPr="00A935EC">
        <w:rPr>
          <w:rFonts w:ascii="Arial" w:hAnsi="Arial" w:cs="Arial"/>
          <w:lang w:val="id-ID" w:eastAsia="id-ID"/>
        </w:rPr>
        <w:t>5 M</w:t>
      </w:r>
      <w:r w:rsidRPr="00A935EC">
        <w:rPr>
          <w:rFonts w:ascii="Arial" w:hAnsi="Arial" w:cs="Arial"/>
          <w:lang w:val="id-ID" w:eastAsia="id-ID"/>
        </w:rPr>
        <w:t>ar</w:t>
      </w:r>
      <w:r w:rsidR="00181960" w:rsidRPr="00A935EC">
        <w:rPr>
          <w:rFonts w:ascii="Arial" w:hAnsi="Arial" w:cs="Arial"/>
          <w:lang w:val="id-ID" w:eastAsia="id-ID"/>
        </w:rPr>
        <w:t>et</w:t>
      </w:r>
      <w:r w:rsidRPr="00A935EC">
        <w:rPr>
          <w:rFonts w:ascii="Arial" w:hAnsi="Arial" w:cs="Arial"/>
          <w:lang w:val="id-ID" w:eastAsia="id-ID"/>
        </w:rPr>
        <w:t xml:space="preserve"> 201</w:t>
      </w:r>
      <w:r w:rsidR="00181960" w:rsidRPr="00A935EC">
        <w:rPr>
          <w:rFonts w:ascii="Arial" w:hAnsi="Arial" w:cs="Arial"/>
          <w:lang w:val="id-ID" w:eastAsia="id-ID"/>
        </w:rPr>
        <w:t>5</w:t>
      </w:r>
      <w:r w:rsidRPr="00A935EC">
        <w:rPr>
          <w:rFonts w:ascii="Arial" w:hAnsi="Arial" w:cs="Arial"/>
          <w:lang w:val="id-ID" w:eastAsia="id-ID"/>
        </w:rPr>
        <w:t xml:space="preserve"> tentang Rincian Tugas, Fungsi dan Tata</w:t>
      </w:r>
      <w:r w:rsidR="00181960" w:rsidRPr="00A935EC">
        <w:rPr>
          <w:rFonts w:ascii="Arial" w:hAnsi="Arial" w:cs="Arial"/>
          <w:lang w:val="id-ID" w:eastAsia="id-ID"/>
        </w:rPr>
        <w:t>k</w:t>
      </w:r>
      <w:r w:rsidRPr="00A935EC">
        <w:rPr>
          <w:rFonts w:ascii="Arial" w:hAnsi="Arial" w:cs="Arial"/>
          <w:lang w:val="id-ID" w:eastAsia="id-ID"/>
        </w:rPr>
        <w:t xml:space="preserve">erja </w:t>
      </w:r>
      <w:r w:rsidR="00181960" w:rsidRPr="00A935EC">
        <w:rPr>
          <w:rFonts w:ascii="Arial" w:hAnsi="Arial" w:cs="Arial"/>
          <w:color w:val="000000"/>
        </w:rPr>
        <w:t xml:space="preserve">Badan </w:t>
      </w:r>
      <w:proofErr w:type="spellStart"/>
      <w:r w:rsidR="00181960" w:rsidRPr="00A935EC">
        <w:rPr>
          <w:rFonts w:ascii="Arial" w:hAnsi="Arial" w:cs="Arial"/>
          <w:color w:val="000000"/>
        </w:rPr>
        <w:t>Kesatuan</w:t>
      </w:r>
      <w:proofErr w:type="spellEnd"/>
      <w:r w:rsidR="00181960" w:rsidRPr="00A935EC">
        <w:rPr>
          <w:rFonts w:ascii="Arial" w:hAnsi="Arial" w:cs="Arial"/>
          <w:color w:val="000000"/>
        </w:rPr>
        <w:t xml:space="preserve"> </w:t>
      </w:r>
      <w:proofErr w:type="spellStart"/>
      <w:r w:rsidR="00181960" w:rsidRPr="00A935EC">
        <w:rPr>
          <w:rFonts w:ascii="Arial" w:hAnsi="Arial" w:cs="Arial"/>
          <w:color w:val="000000"/>
        </w:rPr>
        <w:t>Bangsa</w:t>
      </w:r>
      <w:proofErr w:type="spellEnd"/>
      <w:r w:rsidR="00181960" w:rsidRPr="00A935EC">
        <w:rPr>
          <w:rFonts w:ascii="Arial" w:hAnsi="Arial" w:cs="Arial"/>
          <w:color w:val="000000"/>
        </w:rPr>
        <w:t xml:space="preserve"> dan </w:t>
      </w:r>
      <w:proofErr w:type="spellStart"/>
      <w:r w:rsidR="00181960" w:rsidRPr="00A935EC">
        <w:rPr>
          <w:rFonts w:ascii="Arial" w:hAnsi="Arial" w:cs="Arial"/>
          <w:color w:val="000000"/>
        </w:rPr>
        <w:t>Politik</w:t>
      </w:r>
      <w:proofErr w:type="spellEnd"/>
      <w:r w:rsidR="00181960" w:rsidRPr="00A935EC">
        <w:rPr>
          <w:rFonts w:ascii="Arial" w:hAnsi="Arial" w:cs="Arial"/>
          <w:color w:val="000000"/>
        </w:rPr>
        <w:t xml:space="preserve"> </w:t>
      </w:r>
      <w:proofErr w:type="spellStart"/>
      <w:r w:rsidR="00181960" w:rsidRPr="00A935EC">
        <w:rPr>
          <w:rFonts w:ascii="Arial" w:hAnsi="Arial" w:cs="Arial"/>
          <w:color w:val="000000"/>
        </w:rPr>
        <w:t>Provinsi</w:t>
      </w:r>
      <w:proofErr w:type="spellEnd"/>
      <w:r w:rsidR="00181960" w:rsidRPr="00A935EC">
        <w:rPr>
          <w:rFonts w:ascii="Arial" w:hAnsi="Arial" w:cs="Arial"/>
          <w:color w:val="000000"/>
        </w:rPr>
        <w:t xml:space="preserve"> Riau</w:t>
      </w:r>
      <w:r w:rsidR="007C2FEA">
        <w:rPr>
          <w:rFonts w:ascii="Arial" w:hAnsi="Arial" w:cs="Arial"/>
          <w:lang w:val="id-ID" w:eastAsia="id-ID"/>
        </w:rPr>
        <w:t>, adalah</w:t>
      </w:r>
      <w:r w:rsidRPr="00A935EC">
        <w:rPr>
          <w:rFonts w:ascii="Arial" w:hAnsi="Arial" w:cs="Arial"/>
          <w:lang w:val="id-ID" w:eastAsia="id-ID"/>
        </w:rPr>
        <w:t xml:space="preserve"> sebagai berikut</w:t>
      </w:r>
      <w:r w:rsidR="00181960" w:rsidRPr="00A935EC">
        <w:rPr>
          <w:rFonts w:ascii="Arial" w:hAnsi="Arial" w:cs="Arial"/>
          <w:lang w:val="id-ID" w:eastAsia="id-ID"/>
        </w:rPr>
        <w:t xml:space="preserve"> </w:t>
      </w:r>
      <w:r w:rsidRPr="00A935EC">
        <w:rPr>
          <w:rFonts w:ascii="Arial" w:hAnsi="Arial" w:cs="Arial"/>
          <w:lang w:val="id-ID" w:eastAsia="id-ID"/>
        </w:rPr>
        <w:t>:</w:t>
      </w:r>
    </w:p>
    <w:p w:rsidR="00CC1896" w:rsidRPr="00A935EC" w:rsidRDefault="00CC1896" w:rsidP="007C2FEA">
      <w:pPr>
        <w:numPr>
          <w:ilvl w:val="0"/>
          <w:numId w:val="2"/>
        </w:numPr>
        <w:tabs>
          <w:tab w:val="left" w:pos="-2040"/>
          <w:tab w:val="left" w:pos="-1200"/>
          <w:tab w:val="left" w:pos="-480"/>
        </w:tabs>
        <w:spacing w:line="360" w:lineRule="auto"/>
        <w:ind w:left="1701" w:hanging="425"/>
        <w:jc w:val="both"/>
        <w:rPr>
          <w:rFonts w:ascii="Arial" w:hAnsi="Arial" w:cs="Arial"/>
          <w:b/>
          <w:color w:val="000000"/>
          <w:lang w:val="id-ID"/>
        </w:rPr>
      </w:pPr>
      <w:r w:rsidRPr="00A935EC">
        <w:rPr>
          <w:rFonts w:ascii="Arial" w:hAnsi="Arial" w:cs="Arial"/>
          <w:b/>
          <w:color w:val="000000"/>
          <w:lang w:val="id-ID"/>
        </w:rPr>
        <w:t>Kepala</w:t>
      </w:r>
      <w:r w:rsidR="00F54E7A" w:rsidRPr="00A935EC">
        <w:rPr>
          <w:rFonts w:ascii="Arial" w:hAnsi="Arial" w:cs="Arial"/>
          <w:b/>
          <w:color w:val="000000"/>
          <w:lang w:val="id-ID"/>
        </w:rPr>
        <w:t xml:space="preserve"> Badan</w:t>
      </w:r>
    </w:p>
    <w:p w:rsidR="00E601CA" w:rsidRPr="00A935EC" w:rsidRDefault="007C2FEA" w:rsidP="007C2FEA">
      <w:pPr>
        <w:tabs>
          <w:tab w:val="left" w:pos="-2040"/>
          <w:tab w:val="left" w:pos="-1200"/>
          <w:tab w:val="left" w:pos="-480"/>
        </w:tabs>
        <w:spacing w:line="360" w:lineRule="auto"/>
        <w:ind w:left="1701" w:hanging="425"/>
        <w:jc w:val="both"/>
        <w:rPr>
          <w:rFonts w:ascii="Arial" w:hAnsi="Arial" w:cs="Arial"/>
          <w:color w:val="000000"/>
          <w:lang w:val="id-ID"/>
        </w:rPr>
      </w:pPr>
      <w:r>
        <w:rPr>
          <w:rFonts w:ascii="Arial" w:hAnsi="Arial" w:cs="Arial"/>
          <w:color w:val="000000"/>
        </w:rPr>
        <w:tab/>
      </w:r>
      <w:proofErr w:type="spellStart"/>
      <w:r w:rsidR="00565652" w:rsidRPr="00A935EC">
        <w:rPr>
          <w:rFonts w:ascii="Arial" w:hAnsi="Arial" w:cs="Arial"/>
          <w:color w:val="000000"/>
        </w:rPr>
        <w:t>Kepala</w:t>
      </w:r>
      <w:proofErr w:type="spellEnd"/>
      <w:r w:rsidR="00565652" w:rsidRPr="00A935EC">
        <w:rPr>
          <w:rFonts w:ascii="Arial" w:hAnsi="Arial" w:cs="Arial"/>
          <w:color w:val="000000"/>
        </w:rPr>
        <w:t xml:space="preserve"> </w:t>
      </w:r>
      <w:r w:rsidR="00F54E7A" w:rsidRPr="00A935EC">
        <w:rPr>
          <w:rFonts w:ascii="Arial" w:hAnsi="Arial" w:cs="Arial"/>
          <w:color w:val="000000"/>
        </w:rPr>
        <w:t xml:space="preserve">Badan </w:t>
      </w:r>
      <w:proofErr w:type="spellStart"/>
      <w:r w:rsidR="00F54E7A" w:rsidRPr="00A935EC">
        <w:rPr>
          <w:rFonts w:ascii="Arial" w:hAnsi="Arial" w:cs="Arial"/>
          <w:color w:val="000000"/>
        </w:rPr>
        <w:t>Kesatuan</w:t>
      </w:r>
      <w:proofErr w:type="spellEnd"/>
      <w:r w:rsidR="00F54E7A" w:rsidRPr="00A935EC">
        <w:rPr>
          <w:rFonts w:ascii="Arial" w:hAnsi="Arial" w:cs="Arial"/>
          <w:color w:val="000000"/>
        </w:rPr>
        <w:t xml:space="preserve"> </w:t>
      </w:r>
      <w:proofErr w:type="spellStart"/>
      <w:r w:rsidR="00F54E7A" w:rsidRPr="00A935EC">
        <w:rPr>
          <w:rFonts w:ascii="Arial" w:hAnsi="Arial" w:cs="Arial"/>
          <w:color w:val="000000"/>
        </w:rPr>
        <w:t>Bangsa</w:t>
      </w:r>
      <w:proofErr w:type="spellEnd"/>
      <w:r w:rsidR="00F54E7A" w:rsidRPr="00A935EC">
        <w:rPr>
          <w:rFonts w:ascii="Arial" w:hAnsi="Arial" w:cs="Arial"/>
          <w:color w:val="000000"/>
        </w:rPr>
        <w:t xml:space="preserve"> </w:t>
      </w:r>
      <w:r w:rsidR="00F54E7A" w:rsidRPr="00A935EC">
        <w:rPr>
          <w:rFonts w:ascii="Arial" w:hAnsi="Arial" w:cs="Arial"/>
          <w:color w:val="000000"/>
          <w:lang w:val="id-ID"/>
        </w:rPr>
        <w:t>d</w:t>
      </w:r>
      <w:r w:rsidR="00F54E7A" w:rsidRPr="00A935EC">
        <w:rPr>
          <w:rFonts w:ascii="Arial" w:hAnsi="Arial" w:cs="Arial"/>
          <w:color w:val="000000"/>
        </w:rPr>
        <w:t xml:space="preserve">an </w:t>
      </w:r>
      <w:proofErr w:type="spellStart"/>
      <w:r w:rsidR="00F54E7A" w:rsidRPr="00A935EC">
        <w:rPr>
          <w:rFonts w:ascii="Arial" w:hAnsi="Arial" w:cs="Arial"/>
          <w:color w:val="000000"/>
        </w:rPr>
        <w:t>Politik</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mempunyai</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tugas</w:t>
      </w:r>
      <w:proofErr w:type="spellEnd"/>
      <w:r w:rsidR="00565652" w:rsidRPr="00A935EC">
        <w:rPr>
          <w:rFonts w:ascii="Arial" w:hAnsi="Arial" w:cs="Arial"/>
          <w:color w:val="000000"/>
        </w:rPr>
        <w:t xml:space="preserve"> </w:t>
      </w:r>
      <w:proofErr w:type="spellStart"/>
      <w:r w:rsidR="00F54E7A" w:rsidRPr="00A935EC">
        <w:rPr>
          <w:rFonts w:ascii="Arial" w:hAnsi="Arial" w:cs="Arial"/>
          <w:color w:val="000000"/>
        </w:rPr>
        <w:t>melaksanakan</w:t>
      </w:r>
      <w:proofErr w:type="spellEnd"/>
      <w:r w:rsidR="00F54E7A" w:rsidRPr="00A935EC">
        <w:rPr>
          <w:rFonts w:ascii="Arial" w:hAnsi="Arial" w:cs="Arial"/>
          <w:color w:val="000000"/>
        </w:rPr>
        <w:t xml:space="preserve"> </w:t>
      </w:r>
      <w:proofErr w:type="spellStart"/>
      <w:r w:rsidR="00F54E7A" w:rsidRPr="00A935EC">
        <w:rPr>
          <w:rFonts w:ascii="Arial" w:hAnsi="Arial" w:cs="Arial"/>
          <w:color w:val="000000"/>
        </w:rPr>
        <w:t>urusan</w:t>
      </w:r>
      <w:proofErr w:type="spellEnd"/>
      <w:r w:rsidR="00F54E7A" w:rsidRPr="00A935EC">
        <w:rPr>
          <w:rFonts w:ascii="Arial" w:hAnsi="Arial" w:cs="Arial"/>
          <w:color w:val="000000"/>
        </w:rPr>
        <w:t xml:space="preserve"> </w:t>
      </w:r>
      <w:proofErr w:type="spellStart"/>
      <w:r w:rsidR="00F54E7A" w:rsidRPr="00A935EC">
        <w:rPr>
          <w:rFonts w:ascii="Arial" w:hAnsi="Arial" w:cs="Arial"/>
          <w:color w:val="000000"/>
        </w:rPr>
        <w:t>desentralis</w:t>
      </w:r>
      <w:r w:rsidR="00565652" w:rsidRPr="00A935EC">
        <w:rPr>
          <w:rFonts w:ascii="Arial" w:hAnsi="Arial" w:cs="Arial"/>
          <w:color w:val="000000"/>
        </w:rPr>
        <w:t>asi</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dekosentrasi</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tugas</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pembantuan</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melaksanakan</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perencanaan</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pelaksanaan</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kegiatan</w:t>
      </w:r>
      <w:proofErr w:type="spellEnd"/>
      <w:r w:rsidR="00565652" w:rsidRPr="00A935EC">
        <w:rPr>
          <w:rFonts w:ascii="Arial" w:hAnsi="Arial" w:cs="Arial"/>
          <w:color w:val="000000"/>
        </w:rPr>
        <w:t xml:space="preserve"> monitoring dan </w:t>
      </w:r>
      <w:proofErr w:type="spellStart"/>
      <w:r w:rsidR="00565652" w:rsidRPr="00A935EC">
        <w:rPr>
          <w:rFonts w:ascii="Arial" w:hAnsi="Arial" w:cs="Arial"/>
          <w:color w:val="000000"/>
        </w:rPr>
        <w:t>evaluasi</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Bidang</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Kesatuan</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Bangsa</w:t>
      </w:r>
      <w:proofErr w:type="spellEnd"/>
      <w:r w:rsidR="00565652" w:rsidRPr="00A935EC">
        <w:rPr>
          <w:rFonts w:ascii="Arial" w:hAnsi="Arial" w:cs="Arial"/>
          <w:color w:val="000000"/>
        </w:rPr>
        <w:t xml:space="preserve"> dan </w:t>
      </w:r>
      <w:proofErr w:type="spellStart"/>
      <w:r w:rsidR="00565652" w:rsidRPr="00A935EC">
        <w:rPr>
          <w:rFonts w:ascii="Arial" w:hAnsi="Arial" w:cs="Arial"/>
          <w:color w:val="000000"/>
        </w:rPr>
        <w:t>Politik</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serta</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melaksanakan</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tugas-tugas</w:t>
      </w:r>
      <w:proofErr w:type="spellEnd"/>
      <w:r w:rsidR="00565652" w:rsidRPr="00A935EC">
        <w:rPr>
          <w:rFonts w:ascii="Arial" w:hAnsi="Arial" w:cs="Arial"/>
          <w:color w:val="000000"/>
        </w:rPr>
        <w:t xml:space="preserve"> lain yang </w:t>
      </w:r>
      <w:proofErr w:type="spellStart"/>
      <w:r w:rsidR="00565652" w:rsidRPr="00A935EC">
        <w:rPr>
          <w:rFonts w:ascii="Arial" w:hAnsi="Arial" w:cs="Arial"/>
          <w:color w:val="000000"/>
        </w:rPr>
        <w:t>diberikan</w:t>
      </w:r>
      <w:proofErr w:type="spellEnd"/>
      <w:r w:rsidR="00565652" w:rsidRPr="00A935EC">
        <w:rPr>
          <w:rFonts w:ascii="Arial" w:hAnsi="Arial" w:cs="Arial"/>
          <w:color w:val="000000"/>
        </w:rPr>
        <w:t xml:space="preserve"> </w:t>
      </w:r>
      <w:proofErr w:type="spellStart"/>
      <w:r w:rsidR="00565652" w:rsidRPr="00A935EC">
        <w:rPr>
          <w:rFonts w:ascii="Arial" w:hAnsi="Arial" w:cs="Arial"/>
          <w:color w:val="000000"/>
        </w:rPr>
        <w:t>Gubernur</w:t>
      </w:r>
      <w:proofErr w:type="spellEnd"/>
      <w:r w:rsidR="00804F2A" w:rsidRPr="00A935EC">
        <w:rPr>
          <w:rFonts w:ascii="Arial" w:hAnsi="Arial" w:cs="Arial"/>
          <w:color w:val="000000"/>
          <w:lang w:val="id-ID"/>
        </w:rPr>
        <w:t>.</w:t>
      </w:r>
    </w:p>
    <w:p w:rsidR="00565652" w:rsidRPr="00A935EC" w:rsidRDefault="00A1466F" w:rsidP="007C2FEA">
      <w:pPr>
        <w:numPr>
          <w:ilvl w:val="0"/>
          <w:numId w:val="2"/>
        </w:numPr>
        <w:tabs>
          <w:tab w:val="left" w:pos="-2040"/>
          <w:tab w:val="left" w:pos="-1200"/>
          <w:tab w:val="left" w:pos="-480"/>
        </w:tabs>
        <w:spacing w:line="360" w:lineRule="auto"/>
        <w:ind w:left="1701" w:hanging="425"/>
        <w:jc w:val="both"/>
        <w:rPr>
          <w:rFonts w:ascii="Arial" w:hAnsi="Arial" w:cs="Arial"/>
          <w:b/>
          <w:color w:val="000000"/>
          <w:lang w:val="id-ID"/>
        </w:rPr>
      </w:pPr>
      <w:r w:rsidRPr="00A935EC">
        <w:rPr>
          <w:rFonts w:ascii="Arial" w:hAnsi="Arial" w:cs="Arial"/>
          <w:b/>
          <w:color w:val="000000"/>
          <w:lang w:val="id-ID"/>
        </w:rPr>
        <w:t>Sekretari</w:t>
      </w:r>
      <w:r w:rsidR="007A0270" w:rsidRPr="00A935EC">
        <w:rPr>
          <w:rFonts w:ascii="Arial" w:hAnsi="Arial" w:cs="Arial"/>
          <w:b/>
          <w:color w:val="000000"/>
          <w:lang w:val="id-ID"/>
        </w:rPr>
        <w:t>at</w:t>
      </w:r>
    </w:p>
    <w:p w:rsidR="00565652" w:rsidRPr="006761D9" w:rsidRDefault="007C2FEA" w:rsidP="007C2FEA">
      <w:pPr>
        <w:tabs>
          <w:tab w:val="left" w:pos="-2040"/>
          <w:tab w:val="left" w:pos="-1200"/>
          <w:tab w:val="left" w:pos="-480"/>
        </w:tabs>
        <w:spacing w:line="360" w:lineRule="auto"/>
        <w:ind w:left="1701" w:hanging="425"/>
        <w:jc w:val="both"/>
        <w:rPr>
          <w:rFonts w:ascii="Arial" w:hAnsi="Arial" w:cs="Arial"/>
          <w:color w:val="000000"/>
          <w:lang w:val="id-ID"/>
        </w:rPr>
      </w:pPr>
      <w:r>
        <w:rPr>
          <w:rFonts w:ascii="Arial" w:hAnsi="Arial" w:cs="Arial"/>
        </w:rPr>
        <w:tab/>
      </w:r>
      <w:proofErr w:type="spellStart"/>
      <w:r w:rsidR="006761D9" w:rsidRPr="006761D9">
        <w:rPr>
          <w:rFonts w:ascii="Arial" w:hAnsi="Arial" w:cs="Arial"/>
        </w:rPr>
        <w:t>Sekretariat</w:t>
      </w:r>
      <w:proofErr w:type="spellEnd"/>
      <w:r w:rsidR="006761D9" w:rsidRPr="006761D9">
        <w:rPr>
          <w:rFonts w:ascii="Arial" w:hAnsi="Arial" w:cs="Arial"/>
        </w:rPr>
        <w:t xml:space="preserve"> </w:t>
      </w:r>
      <w:proofErr w:type="spellStart"/>
      <w:r w:rsidR="006761D9" w:rsidRPr="006761D9">
        <w:rPr>
          <w:rFonts w:ascii="Arial" w:hAnsi="Arial" w:cs="Arial"/>
        </w:rPr>
        <w:t>mempunyai</w:t>
      </w:r>
      <w:proofErr w:type="spellEnd"/>
      <w:r w:rsidR="006761D9" w:rsidRPr="006761D9">
        <w:rPr>
          <w:rFonts w:ascii="Arial" w:hAnsi="Arial" w:cs="Arial"/>
        </w:rPr>
        <w:t xml:space="preserve"> </w:t>
      </w:r>
      <w:proofErr w:type="spellStart"/>
      <w:r w:rsidR="006761D9" w:rsidRPr="006761D9">
        <w:rPr>
          <w:rFonts w:ascii="Arial" w:hAnsi="Arial" w:cs="Arial"/>
        </w:rPr>
        <w:t>tugas</w:t>
      </w:r>
      <w:proofErr w:type="spellEnd"/>
      <w:r w:rsidR="006761D9" w:rsidRPr="006761D9">
        <w:rPr>
          <w:rFonts w:ascii="Arial" w:hAnsi="Arial" w:cs="Arial"/>
        </w:rPr>
        <w:t xml:space="preserve"> </w:t>
      </w:r>
      <w:proofErr w:type="spellStart"/>
      <w:r w:rsidR="006761D9" w:rsidRPr="006761D9">
        <w:rPr>
          <w:rFonts w:ascii="Arial" w:hAnsi="Arial" w:cs="Arial"/>
        </w:rPr>
        <w:t>pokok</w:t>
      </w:r>
      <w:proofErr w:type="spellEnd"/>
      <w:r w:rsidR="006761D9" w:rsidRPr="006761D9">
        <w:rPr>
          <w:rFonts w:ascii="Arial" w:hAnsi="Arial" w:cs="Arial"/>
        </w:rPr>
        <w:t xml:space="preserve"> </w:t>
      </w:r>
      <w:proofErr w:type="spellStart"/>
      <w:r w:rsidR="006761D9" w:rsidRPr="006761D9">
        <w:rPr>
          <w:rFonts w:ascii="Arial" w:hAnsi="Arial" w:cs="Arial"/>
        </w:rPr>
        <w:t>menyelenggarakan</w:t>
      </w:r>
      <w:proofErr w:type="spellEnd"/>
      <w:r w:rsidR="006761D9" w:rsidRPr="006761D9">
        <w:rPr>
          <w:rFonts w:ascii="Arial" w:hAnsi="Arial" w:cs="Arial"/>
        </w:rPr>
        <w:t xml:space="preserve"> </w:t>
      </w:r>
      <w:proofErr w:type="spellStart"/>
      <w:r w:rsidR="006761D9" w:rsidRPr="006761D9">
        <w:rPr>
          <w:rFonts w:ascii="Arial" w:hAnsi="Arial" w:cs="Arial"/>
        </w:rPr>
        <w:t>urusan</w:t>
      </w:r>
      <w:proofErr w:type="spellEnd"/>
      <w:r w:rsidR="006761D9" w:rsidRPr="006761D9">
        <w:rPr>
          <w:rFonts w:ascii="Arial" w:hAnsi="Arial" w:cs="Arial"/>
        </w:rPr>
        <w:t xml:space="preserve"> pada </w:t>
      </w:r>
      <w:proofErr w:type="spellStart"/>
      <w:r w:rsidR="006761D9" w:rsidRPr="006761D9">
        <w:rPr>
          <w:rFonts w:ascii="Arial" w:hAnsi="Arial" w:cs="Arial"/>
        </w:rPr>
        <w:t>Subbagian</w:t>
      </w:r>
      <w:proofErr w:type="spellEnd"/>
      <w:r w:rsidR="006761D9" w:rsidRPr="006761D9">
        <w:rPr>
          <w:rFonts w:ascii="Arial" w:hAnsi="Arial" w:cs="Arial"/>
        </w:rPr>
        <w:t xml:space="preserve"> </w:t>
      </w:r>
      <w:proofErr w:type="spellStart"/>
      <w:r w:rsidR="006761D9" w:rsidRPr="006761D9">
        <w:rPr>
          <w:rFonts w:ascii="Arial" w:hAnsi="Arial" w:cs="Arial"/>
        </w:rPr>
        <w:t>Perencanaan</w:t>
      </w:r>
      <w:proofErr w:type="spellEnd"/>
      <w:r w:rsidR="006761D9" w:rsidRPr="006761D9">
        <w:rPr>
          <w:rFonts w:ascii="Arial" w:hAnsi="Arial" w:cs="Arial"/>
        </w:rPr>
        <w:t xml:space="preserve"> Program, </w:t>
      </w:r>
      <w:proofErr w:type="spellStart"/>
      <w:r w:rsidR="006761D9" w:rsidRPr="006761D9">
        <w:rPr>
          <w:rFonts w:ascii="Arial" w:hAnsi="Arial" w:cs="Arial"/>
        </w:rPr>
        <w:t>Subbagian</w:t>
      </w:r>
      <w:proofErr w:type="spellEnd"/>
      <w:r w:rsidR="006761D9" w:rsidRPr="006761D9">
        <w:rPr>
          <w:rFonts w:ascii="Arial" w:hAnsi="Arial" w:cs="Arial"/>
        </w:rPr>
        <w:t xml:space="preserve"> </w:t>
      </w:r>
      <w:proofErr w:type="spellStart"/>
      <w:r w:rsidR="006761D9" w:rsidRPr="006761D9">
        <w:rPr>
          <w:rFonts w:ascii="Arial" w:hAnsi="Arial" w:cs="Arial"/>
        </w:rPr>
        <w:t>Keuangan</w:t>
      </w:r>
      <w:proofErr w:type="spellEnd"/>
      <w:r w:rsidR="006761D9" w:rsidRPr="006761D9">
        <w:rPr>
          <w:rFonts w:ascii="Arial" w:hAnsi="Arial" w:cs="Arial"/>
        </w:rPr>
        <w:t xml:space="preserve"> dan </w:t>
      </w:r>
      <w:proofErr w:type="spellStart"/>
      <w:r w:rsidR="006761D9" w:rsidRPr="006761D9">
        <w:rPr>
          <w:rFonts w:ascii="Arial" w:hAnsi="Arial" w:cs="Arial"/>
        </w:rPr>
        <w:t>Perlengkapan</w:t>
      </w:r>
      <w:proofErr w:type="spellEnd"/>
      <w:r w:rsidR="006761D9" w:rsidRPr="006761D9">
        <w:rPr>
          <w:rFonts w:ascii="Arial" w:hAnsi="Arial" w:cs="Arial"/>
        </w:rPr>
        <w:t xml:space="preserve"> dan </w:t>
      </w:r>
      <w:proofErr w:type="spellStart"/>
      <w:r w:rsidR="006761D9" w:rsidRPr="006761D9">
        <w:rPr>
          <w:rFonts w:ascii="Arial" w:hAnsi="Arial" w:cs="Arial"/>
        </w:rPr>
        <w:t>Subbagian</w:t>
      </w:r>
      <w:proofErr w:type="spellEnd"/>
      <w:r w:rsidR="006761D9" w:rsidRPr="006761D9">
        <w:rPr>
          <w:rFonts w:ascii="Arial" w:hAnsi="Arial" w:cs="Arial"/>
        </w:rPr>
        <w:t xml:space="preserve"> </w:t>
      </w:r>
      <w:proofErr w:type="spellStart"/>
      <w:r w:rsidR="006761D9" w:rsidRPr="006761D9">
        <w:rPr>
          <w:rFonts w:ascii="Arial" w:hAnsi="Arial" w:cs="Arial"/>
        </w:rPr>
        <w:t>Umum</w:t>
      </w:r>
      <w:proofErr w:type="spellEnd"/>
      <w:r w:rsidR="006761D9" w:rsidRPr="006761D9">
        <w:rPr>
          <w:rFonts w:ascii="Arial" w:hAnsi="Arial" w:cs="Arial"/>
        </w:rPr>
        <w:t>.</w:t>
      </w:r>
    </w:p>
    <w:p w:rsidR="00565652" w:rsidRPr="00A935EC" w:rsidRDefault="00565652" w:rsidP="007C2FEA">
      <w:pPr>
        <w:spacing w:line="360" w:lineRule="auto"/>
        <w:ind w:left="1701" w:hanging="425"/>
        <w:jc w:val="both"/>
        <w:rPr>
          <w:rFonts w:ascii="Arial" w:hAnsi="Arial" w:cs="Arial"/>
          <w:color w:val="000000"/>
        </w:rPr>
      </w:pPr>
      <w:r w:rsidRPr="00A935EC">
        <w:rPr>
          <w:rFonts w:ascii="Arial" w:hAnsi="Arial" w:cs="Arial"/>
          <w:color w:val="000000"/>
          <w:lang w:val="id-ID"/>
        </w:rPr>
        <w:tab/>
      </w:r>
      <w:proofErr w:type="spellStart"/>
      <w:r w:rsidRPr="00A935EC">
        <w:rPr>
          <w:rFonts w:ascii="Arial" w:hAnsi="Arial" w:cs="Arial"/>
          <w:color w:val="000000"/>
        </w:rPr>
        <w:t>Untuk</w:t>
      </w:r>
      <w:proofErr w:type="spellEnd"/>
      <w:r w:rsidRPr="00A935EC">
        <w:rPr>
          <w:rFonts w:ascii="Arial" w:hAnsi="Arial" w:cs="Arial"/>
          <w:color w:val="000000"/>
        </w:rPr>
        <w:t xml:space="preserve"> </w:t>
      </w:r>
      <w:proofErr w:type="spellStart"/>
      <w:r w:rsidRPr="00A935EC">
        <w:rPr>
          <w:rFonts w:ascii="Arial" w:hAnsi="Arial" w:cs="Arial"/>
          <w:color w:val="000000"/>
        </w:rPr>
        <w:t>menyelenggarakan</w:t>
      </w:r>
      <w:proofErr w:type="spellEnd"/>
      <w:r w:rsidRPr="00A935EC">
        <w:rPr>
          <w:rFonts w:ascii="Arial" w:hAnsi="Arial" w:cs="Arial"/>
          <w:color w:val="000000"/>
        </w:rPr>
        <w:t xml:space="preserve"> </w:t>
      </w:r>
      <w:proofErr w:type="spellStart"/>
      <w:r w:rsidRPr="00A935EC">
        <w:rPr>
          <w:rFonts w:ascii="Arial" w:hAnsi="Arial" w:cs="Arial"/>
          <w:color w:val="000000"/>
        </w:rPr>
        <w:t>tugas</w:t>
      </w:r>
      <w:proofErr w:type="spellEnd"/>
      <w:r w:rsidRPr="00A935EC">
        <w:rPr>
          <w:rFonts w:ascii="Arial" w:hAnsi="Arial" w:cs="Arial"/>
          <w:color w:val="000000"/>
        </w:rPr>
        <w:t xml:space="preserve"> </w:t>
      </w:r>
      <w:proofErr w:type="spellStart"/>
      <w:r w:rsidRPr="00A935EC">
        <w:rPr>
          <w:rFonts w:ascii="Arial" w:hAnsi="Arial" w:cs="Arial"/>
          <w:color w:val="000000"/>
        </w:rPr>
        <w:t>sebagaimana</w:t>
      </w:r>
      <w:proofErr w:type="spellEnd"/>
      <w:r w:rsidRPr="00A935EC">
        <w:rPr>
          <w:rFonts w:ascii="Arial" w:hAnsi="Arial" w:cs="Arial"/>
          <w:color w:val="000000"/>
        </w:rPr>
        <w:t xml:space="preserve"> </w:t>
      </w:r>
      <w:proofErr w:type="spellStart"/>
      <w:r w:rsidRPr="00A935EC">
        <w:rPr>
          <w:rFonts w:ascii="Arial" w:hAnsi="Arial" w:cs="Arial"/>
          <w:color w:val="000000"/>
        </w:rPr>
        <w:t>dimaksud</w:t>
      </w:r>
      <w:proofErr w:type="spellEnd"/>
      <w:r w:rsidRPr="00A935EC">
        <w:rPr>
          <w:rFonts w:ascii="Arial" w:hAnsi="Arial" w:cs="Arial"/>
          <w:color w:val="000000"/>
        </w:rPr>
        <w:t xml:space="preserve"> </w:t>
      </w:r>
      <w:proofErr w:type="spellStart"/>
      <w:r w:rsidRPr="00A935EC">
        <w:rPr>
          <w:rFonts w:ascii="Arial" w:hAnsi="Arial" w:cs="Arial"/>
          <w:color w:val="000000"/>
        </w:rPr>
        <w:t>sekretaris</w:t>
      </w:r>
      <w:proofErr w:type="spellEnd"/>
      <w:r w:rsidRPr="00A935EC">
        <w:rPr>
          <w:rFonts w:ascii="Arial" w:hAnsi="Arial" w:cs="Arial"/>
          <w:color w:val="000000"/>
        </w:rPr>
        <w:t xml:space="preserve"> </w:t>
      </w:r>
      <w:proofErr w:type="spellStart"/>
      <w:r w:rsidRPr="00A935EC">
        <w:rPr>
          <w:rFonts w:ascii="Arial" w:hAnsi="Arial" w:cs="Arial"/>
          <w:color w:val="000000"/>
        </w:rPr>
        <w:t>menyelenggarakan</w:t>
      </w:r>
      <w:proofErr w:type="spellEnd"/>
      <w:r w:rsidRPr="00A935EC">
        <w:rPr>
          <w:rFonts w:ascii="Arial" w:hAnsi="Arial" w:cs="Arial"/>
          <w:color w:val="000000"/>
        </w:rPr>
        <w:t xml:space="preserve"> </w:t>
      </w:r>
      <w:proofErr w:type="spellStart"/>
      <w:r w:rsidRPr="00A935EC">
        <w:rPr>
          <w:rFonts w:ascii="Arial" w:hAnsi="Arial" w:cs="Arial"/>
          <w:color w:val="000000"/>
        </w:rPr>
        <w:t>fungsi</w:t>
      </w:r>
      <w:proofErr w:type="spellEnd"/>
      <w:r w:rsidRPr="00A935EC">
        <w:rPr>
          <w:rFonts w:ascii="Arial" w:hAnsi="Arial" w:cs="Arial"/>
          <w:color w:val="000000"/>
        </w:rPr>
        <w:t xml:space="preserve"> :</w:t>
      </w:r>
    </w:p>
    <w:p w:rsidR="006761D9" w:rsidRPr="00567DCC" w:rsidRDefault="00037AC6" w:rsidP="00E4229A">
      <w:pPr>
        <w:pStyle w:val="ListParagraph"/>
        <w:numPr>
          <w:ilvl w:val="0"/>
          <w:numId w:val="3"/>
        </w:numPr>
        <w:spacing w:line="360" w:lineRule="auto"/>
        <w:ind w:left="1985" w:hanging="350"/>
        <w:contextualSpacing/>
        <w:jc w:val="both"/>
        <w:rPr>
          <w:rFonts w:ascii="Arial" w:hAnsi="Arial" w:cs="Arial"/>
          <w:color w:val="000000"/>
          <w:sz w:val="24"/>
          <w:szCs w:val="24"/>
        </w:rPr>
      </w:pPr>
      <w:proofErr w:type="spellStart"/>
      <w:r w:rsidRPr="00567DCC">
        <w:rPr>
          <w:rFonts w:ascii="Arial" w:hAnsi="Arial" w:cs="Arial"/>
          <w:sz w:val="24"/>
          <w:szCs w:val="24"/>
        </w:rPr>
        <w:t>Penyelenggaraan</w:t>
      </w:r>
      <w:proofErr w:type="spellEnd"/>
      <w:r w:rsidRPr="00567DCC">
        <w:rPr>
          <w:rFonts w:ascii="Arial" w:hAnsi="Arial" w:cs="Arial"/>
          <w:sz w:val="24"/>
          <w:szCs w:val="24"/>
        </w:rPr>
        <w:t xml:space="preserve"> </w:t>
      </w:r>
      <w:proofErr w:type="spellStart"/>
      <w:r w:rsidR="006761D9" w:rsidRPr="00567DCC">
        <w:rPr>
          <w:rFonts w:ascii="Arial" w:hAnsi="Arial" w:cs="Arial"/>
          <w:sz w:val="24"/>
          <w:szCs w:val="24"/>
        </w:rPr>
        <w:t>perencanaan</w:t>
      </w:r>
      <w:proofErr w:type="spellEnd"/>
      <w:r w:rsidR="006761D9" w:rsidRPr="00567DCC">
        <w:rPr>
          <w:rFonts w:ascii="Arial" w:hAnsi="Arial" w:cs="Arial"/>
          <w:sz w:val="24"/>
          <w:szCs w:val="24"/>
        </w:rPr>
        <w:t xml:space="preserve"> pada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Perencanaan</w:t>
      </w:r>
      <w:proofErr w:type="spellEnd"/>
      <w:r w:rsidR="006761D9" w:rsidRPr="00567DCC">
        <w:rPr>
          <w:rFonts w:ascii="Arial" w:hAnsi="Arial" w:cs="Arial"/>
          <w:sz w:val="24"/>
          <w:szCs w:val="24"/>
        </w:rPr>
        <w:t xml:space="preserve"> Program,</w:t>
      </w:r>
      <w:r w:rsidR="000C7868">
        <w:rPr>
          <w:rFonts w:ascii="Arial" w:hAnsi="Arial" w:cs="Arial"/>
          <w:sz w:val="24"/>
          <w:szCs w:val="24"/>
          <w:lang w:val="id-ID"/>
        </w:rPr>
        <w:t xml:space="preserve">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Keuangan</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Perlengkapan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serta</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Umum</w:t>
      </w:r>
      <w:proofErr w:type="spellEnd"/>
      <w:r w:rsidR="006761D9" w:rsidRPr="00567DCC">
        <w:rPr>
          <w:rFonts w:ascii="Arial" w:hAnsi="Arial" w:cs="Arial"/>
          <w:sz w:val="24"/>
          <w:szCs w:val="24"/>
        </w:rPr>
        <w:t xml:space="preserve">; </w:t>
      </w:r>
    </w:p>
    <w:p w:rsidR="006761D9" w:rsidRPr="00567DCC" w:rsidRDefault="00037AC6" w:rsidP="00E4229A">
      <w:pPr>
        <w:pStyle w:val="ListParagraph"/>
        <w:numPr>
          <w:ilvl w:val="0"/>
          <w:numId w:val="3"/>
        </w:numPr>
        <w:spacing w:line="360" w:lineRule="auto"/>
        <w:ind w:left="1985" w:hanging="350"/>
        <w:contextualSpacing/>
        <w:jc w:val="both"/>
        <w:rPr>
          <w:rFonts w:ascii="Arial" w:hAnsi="Arial" w:cs="Arial"/>
          <w:color w:val="000000"/>
          <w:sz w:val="24"/>
          <w:szCs w:val="24"/>
        </w:rPr>
      </w:pPr>
      <w:proofErr w:type="spellStart"/>
      <w:r w:rsidRPr="00567DCC">
        <w:rPr>
          <w:rFonts w:ascii="Arial" w:hAnsi="Arial" w:cs="Arial"/>
          <w:sz w:val="24"/>
          <w:szCs w:val="24"/>
        </w:rPr>
        <w:t>Penyelenggaraan</w:t>
      </w:r>
      <w:proofErr w:type="spellEnd"/>
      <w:r w:rsidRPr="00567DCC">
        <w:rPr>
          <w:rFonts w:ascii="Arial" w:hAnsi="Arial" w:cs="Arial"/>
          <w:sz w:val="24"/>
          <w:szCs w:val="24"/>
        </w:rPr>
        <w:t xml:space="preserve"> </w:t>
      </w:r>
      <w:proofErr w:type="spellStart"/>
      <w:r w:rsidR="006761D9" w:rsidRPr="00567DCC">
        <w:rPr>
          <w:rFonts w:ascii="Arial" w:hAnsi="Arial" w:cs="Arial"/>
          <w:sz w:val="24"/>
          <w:szCs w:val="24"/>
        </w:rPr>
        <w:t>pelaksanaan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tugas</w:t>
      </w:r>
      <w:proofErr w:type="spellEnd"/>
      <w:r w:rsidR="006761D9" w:rsidRPr="00567DCC">
        <w:rPr>
          <w:rFonts w:ascii="Arial" w:hAnsi="Arial" w:cs="Arial"/>
          <w:sz w:val="24"/>
          <w:szCs w:val="24"/>
        </w:rPr>
        <w:t xml:space="preserve"> pada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perencanaan</w:t>
      </w:r>
      <w:proofErr w:type="spellEnd"/>
      <w:r w:rsidR="006761D9" w:rsidRPr="00567DCC">
        <w:rPr>
          <w:rFonts w:ascii="Arial" w:hAnsi="Arial" w:cs="Arial"/>
          <w:sz w:val="24"/>
          <w:szCs w:val="24"/>
        </w:rPr>
        <w:t xml:space="preserve"> program, </w:t>
      </w:r>
      <w:proofErr w:type="spellStart"/>
      <w:r w:rsidR="006761D9" w:rsidRPr="00567DCC">
        <w:rPr>
          <w:rFonts w:ascii="Arial" w:hAnsi="Arial" w:cs="Arial"/>
          <w:sz w:val="24"/>
          <w:szCs w:val="24"/>
        </w:rPr>
        <w:t>Keuangan</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Perlengkapan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serta</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Umum</w:t>
      </w:r>
      <w:proofErr w:type="spellEnd"/>
      <w:r w:rsidR="006761D9" w:rsidRPr="00567DCC">
        <w:rPr>
          <w:rFonts w:ascii="Arial" w:hAnsi="Arial" w:cs="Arial"/>
          <w:sz w:val="24"/>
          <w:szCs w:val="24"/>
        </w:rPr>
        <w:t xml:space="preserve">; </w:t>
      </w:r>
    </w:p>
    <w:p w:rsidR="006761D9" w:rsidRPr="00567DCC" w:rsidRDefault="00037AC6" w:rsidP="00E4229A">
      <w:pPr>
        <w:pStyle w:val="ListParagraph"/>
        <w:numPr>
          <w:ilvl w:val="0"/>
          <w:numId w:val="3"/>
        </w:numPr>
        <w:spacing w:line="360" w:lineRule="auto"/>
        <w:ind w:left="1985" w:hanging="350"/>
        <w:contextualSpacing/>
        <w:jc w:val="both"/>
        <w:rPr>
          <w:rFonts w:ascii="Arial" w:hAnsi="Arial" w:cs="Arial"/>
          <w:color w:val="000000"/>
          <w:sz w:val="24"/>
          <w:szCs w:val="24"/>
        </w:rPr>
      </w:pPr>
      <w:proofErr w:type="spellStart"/>
      <w:r w:rsidRPr="00567DCC">
        <w:rPr>
          <w:rFonts w:ascii="Arial" w:hAnsi="Arial" w:cs="Arial"/>
          <w:sz w:val="24"/>
          <w:szCs w:val="24"/>
        </w:rPr>
        <w:t>Penyelenggaraan</w:t>
      </w:r>
      <w:proofErr w:type="spellEnd"/>
      <w:r w:rsidRPr="00567DCC">
        <w:rPr>
          <w:rFonts w:ascii="Arial" w:hAnsi="Arial" w:cs="Arial"/>
          <w:sz w:val="24"/>
          <w:szCs w:val="24"/>
        </w:rPr>
        <w:t xml:space="preserve"> </w:t>
      </w:r>
      <w:proofErr w:type="spellStart"/>
      <w:r w:rsidR="006761D9" w:rsidRPr="00567DCC">
        <w:rPr>
          <w:rFonts w:ascii="Arial" w:hAnsi="Arial" w:cs="Arial"/>
          <w:sz w:val="24"/>
          <w:szCs w:val="24"/>
        </w:rPr>
        <w:t>koordinasi</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fasilitasi</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dalam</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rangka</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penyelenggaraan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tugas</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fungsi</w:t>
      </w:r>
      <w:proofErr w:type="spellEnd"/>
      <w:r w:rsidR="006761D9" w:rsidRPr="00567DCC">
        <w:rPr>
          <w:rFonts w:ascii="Arial" w:hAnsi="Arial" w:cs="Arial"/>
          <w:sz w:val="24"/>
          <w:szCs w:val="24"/>
        </w:rPr>
        <w:t xml:space="preserve"> pada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Perencanaan</w:t>
      </w:r>
      <w:proofErr w:type="spellEnd"/>
      <w:r w:rsidR="006761D9" w:rsidRPr="00567DCC">
        <w:rPr>
          <w:rFonts w:ascii="Arial" w:hAnsi="Arial" w:cs="Arial"/>
          <w:sz w:val="24"/>
          <w:szCs w:val="24"/>
        </w:rPr>
        <w:t xml:space="preserve"> Program,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Keuangan</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Perlengkapan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serta</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Umum</w:t>
      </w:r>
      <w:proofErr w:type="spellEnd"/>
      <w:r w:rsidR="006761D9" w:rsidRPr="00567DCC">
        <w:rPr>
          <w:rFonts w:ascii="Arial" w:hAnsi="Arial" w:cs="Arial"/>
          <w:sz w:val="24"/>
          <w:szCs w:val="24"/>
        </w:rPr>
        <w:t xml:space="preserve">; </w:t>
      </w:r>
    </w:p>
    <w:p w:rsidR="006761D9" w:rsidRPr="00567DCC" w:rsidRDefault="00037AC6" w:rsidP="00E4229A">
      <w:pPr>
        <w:pStyle w:val="ListParagraph"/>
        <w:numPr>
          <w:ilvl w:val="0"/>
          <w:numId w:val="3"/>
        </w:numPr>
        <w:spacing w:line="360" w:lineRule="auto"/>
        <w:ind w:left="1985" w:hanging="350"/>
        <w:contextualSpacing/>
        <w:jc w:val="both"/>
        <w:rPr>
          <w:rFonts w:ascii="Arial" w:hAnsi="Arial" w:cs="Arial"/>
          <w:color w:val="000000"/>
          <w:sz w:val="24"/>
          <w:szCs w:val="24"/>
        </w:rPr>
      </w:pPr>
      <w:proofErr w:type="spellStart"/>
      <w:r w:rsidRPr="00567DCC">
        <w:rPr>
          <w:rFonts w:ascii="Arial" w:hAnsi="Arial" w:cs="Arial"/>
          <w:sz w:val="24"/>
          <w:szCs w:val="24"/>
        </w:rPr>
        <w:t>Penyelenggaraan</w:t>
      </w:r>
      <w:proofErr w:type="spellEnd"/>
      <w:r w:rsidRPr="00567DCC">
        <w:rPr>
          <w:rFonts w:ascii="Arial" w:hAnsi="Arial" w:cs="Arial"/>
          <w:sz w:val="24"/>
          <w:szCs w:val="24"/>
        </w:rPr>
        <w:t xml:space="preserve"> </w:t>
      </w:r>
      <w:proofErr w:type="spellStart"/>
      <w:r w:rsidR="006761D9" w:rsidRPr="00567DCC">
        <w:rPr>
          <w:rFonts w:ascii="Arial" w:hAnsi="Arial" w:cs="Arial"/>
          <w:sz w:val="24"/>
          <w:szCs w:val="24"/>
        </w:rPr>
        <w:t>pemantauan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evaluasi</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pelaporan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dalam</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rangka</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penyelenggaraan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tugas</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fungsi</w:t>
      </w:r>
      <w:proofErr w:type="spellEnd"/>
      <w:r w:rsidR="006761D9" w:rsidRPr="00567DCC">
        <w:rPr>
          <w:rFonts w:ascii="Arial" w:hAnsi="Arial" w:cs="Arial"/>
          <w:sz w:val="24"/>
          <w:szCs w:val="24"/>
        </w:rPr>
        <w:t xml:space="preserve"> pada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Perencanaan</w:t>
      </w:r>
      <w:proofErr w:type="spellEnd"/>
      <w:r w:rsidR="006761D9" w:rsidRPr="00567DCC">
        <w:rPr>
          <w:rFonts w:ascii="Arial" w:hAnsi="Arial" w:cs="Arial"/>
          <w:sz w:val="24"/>
          <w:szCs w:val="24"/>
        </w:rPr>
        <w:t xml:space="preserve"> Program,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Keuangan</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Perlengkapan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serta</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Subbagian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Umum</w:t>
      </w:r>
      <w:proofErr w:type="spellEnd"/>
      <w:r w:rsidR="006761D9" w:rsidRPr="00567DCC">
        <w:rPr>
          <w:rFonts w:ascii="Arial" w:hAnsi="Arial" w:cs="Arial"/>
          <w:sz w:val="24"/>
          <w:szCs w:val="24"/>
        </w:rPr>
        <w:t xml:space="preserve">; </w:t>
      </w:r>
    </w:p>
    <w:p w:rsidR="006761D9" w:rsidRPr="00567DCC" w:rsidRDefault="00037AC6" w:rsidP="00E4229A">
      <w:pPr>
        <w:pStyle w:val="ListParagraph"/>
        <w:numPr>
          <w:ilvl w:val="0"/>
          <w:numId w:val="3"/>
        </w:numPr>
        <w:spacing w:line="360" w:lineRule="auto"/>
        <w:ind w:left="1985" w:hanging="350"/>
        <w:contextualSpacing/>
        <w:jc w:val="both"/>
        <w:rPr>
          <w:rFonts w:ascii="Arial" w:hAnsi="Arial" w:cs="Arial"/>
          <w:color w:val="000000"/>
          <w:sz w:val="24"/>
          <w:szCs w:val="24"/>
        </w:rPr>
      </w:pPr>
      <w:proofErr w:type="spellStart"/>
      <w:r w:rsidRPr="00567DCC">
        <w:rPr>
          <w:rFonts w:ascii="Arial" w:hAnsi="Arial" w:cs="Arial"/>
          <w:sz w:val="24"/>
          <w:szCs w:val="24"/>
        </w:rPr>
        <w:t>Penyelenggaraan</w:t>
      </w:r>
      <w:proofErr w:type="spellEnd"/>
      <w:r w:rsidRPr="00567DCC">
        <w:rPr>
          <w:rFonts w:ascii="Arial" w:hAnsi="Arial" w:cs="Arial"/>
          <w:sz w:val="24"/>
          <w:szCs w:val="24"/>
        </w:rPr>
        <w:t xml:space="preserve"> </w:t>
      </w:r>
      <w:proofErr w:type="spellStart"/>
      <w:r w:rsidR="006761D9" w:rsidRPr="00567DCC">
        <w:rPr>
          <w:rFonts w:ascii="Arial" w:hAnsi="Arial" w:cs="Arial"/>
          <w:sz w:val="24"/>
          <w:szCs w:val="24"/>
        </w:rPr>
        <w:t>tugas</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fungsi</w:t>
      </w:r>
      <w:proofErr w:type="spellEnd"/>
      <w:r w:rsidR="006761D9" w:rsidRPr="00567DCC">
        <w:rPr>
          <w:rFonts w:ascii="Arial" w:hAnsi="Arial" w:cs="Arial"/>
          <w:sz w:val="24"/>
          <w:szCs w:val="24"/>
        </w:rPr>
        <w:t xml:space="preserve"> lain </w:t>
      </w:r>
      <w:proofErr w:type="spellStart"/>
      <w:r w:rsidR="006761D9" w:rsidRPr="00567DCC">
        <w:rPr>
          <w:rFonts w:ascii="Arial" w:hAnsi="Arial" w:cs="Arial"/>
          <w:sz w:val="24"/>
          <w:szCs w:val="24"/>
        </w:rPr>
        <w:t>sesuai</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dengan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tugas</w:t>
      </w:r>
      <w:proofErr w:type="spellEnd"/>
      <w:r w:rsidR="006761D9" w:rsidRPr="00567DCC">
        <w:rPr>
          <w:rFonts w:ascii="Arial" w:hAnsi="Arial" w:cs="Arial"/>
          <w:sz w:val="24"/>
          <w:szCs w:val="24"/>
        </w:rPr>
        <w:t xml:space="preserve"> dan </w:t>
      </w:r>
      <w:proofErr w:type="spellStart"/>
      <w:r w:rsidR="006761D9" w:rsidRPr="00567DCC">
        <w:rPr>
          <w:rFonts w:ascii="Arial" w:hAnsi="Arial" w:cs="Arial"/>
          <w:sz w:val="24"/>
          <w:szCs w:val="24"/>
        </w:rPr>
        <w:t>fungsinya</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berdasarkan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peraturan</w:t>
      </w:r>
      <w:proofErr w:type="spellEnd"/>
      <w:r w:rsidR="006761D9" w:rsidRPr="00567DCC">
        <w:rPr>
          <w:rFonts w:ascii="Arial" w:hAnsi="Arial" w:cs="Arial"/>
          <w:sz w:val="24"/>
          <w:szCs w:val="24"/>
        </w:rPr>
        <w:t xml:space="preserve"> </w:t>
      </w:r>
      <w:proofErr w:type="spellStart"/>
      <w:r w:rsidR="006761D9" w:rsidRPr="00567DCC">
        <w:rPr>
          <w:rFonts w:ascii="Arial" w:hAnsi="Arial" w:cs="Arial"/>
          <w:sz w:val="24"/>
          <w:szCs w:val="24"/>
        </w:rPr>
        <w:t>perundang-undangan</w:t>
      </w:r>
      <w:proofErr w:type="spellEnd"/>
      <w:r w:rsidR="006761D9" w:rsidRPr="00567DCC">
        <w:rPr>
          <w:rFonts w:ascii="Arial" w:hAnsi="Arial" w:cs="Arial"/>
          <w:sz w:val="24"/>
          <w:szCs w:val="24"/>
        </w:rPr>
        <w:t>.</w:t>
      </w:r>
      <w:r w:rsidR="006761D9" w:rsidRPr="00567DCC">
        <w:rPr>
          <w:rFonts w:ascii="Arial" w:hAnsi="Arial" w:cs="Arial"/>
          <w:color w:val="000000"/>
          <w:sz w:val="24"/>
          <w:szCs w:val="24"/>
          <w:lang w:val="id-ID"/>
        </w:rPr>
        <w:t xml:space="preserve"> </w:t>
      </w:r>
    </w:p>
    <w:p w:rsidR="00FF4C77" w:rsidRPr="00A935EC" w:rsidRDefault="00F426B7" w:rsidP="000C7868">
      <w:pPr>
        <w:tabs>
          <w:tab w:val="left" w:pos="-2040"/>
          <w:tab w:val="left" w:pos="-1200"/>
          <w:tab w:val="left" w:pos="-480"/>
        </w:tabs>
        <w:spacing w:line="360" w:lineRule="auto"/>
        <w:ind w:left="1701"/>
        <w:jc w:val="both"/>
        <w:rPr>
          <w:rFonts w:ascii="Arial" w:hAnsi="Arial" w:cs="Arial"/>
          <w:color w:val="000000"/>
          <w:lang w:val="id-ID"/>
        </w:rPr>
      </w:pPr>
      <w:r w:rsidRPr="00A935EC">
        <w:rPr>
          <w:rFonts w:ascii="Arial" w:hAnsi="Arial" w:cs="Arial"/>
          <w:color w:val="000000"/>
          <w:lang w:val="id-ID"/>
        </w:rPr>
        <w:lastRenderedPageBreak/>
        <w:t xml:space="preserve">Dalam melaksanakan tugas dan fungsinya sekretaris dibantu oleh sekretariat </w:t>
      </w:r>
      <w:r w:rsidR="00CC1896" w:rsidRPr="00A935EC">
        <w:rPr>
          <w:rFonts w:ascii="Arial" w:hAnsi="Arial" w:cs="Arial"/>
          <w:color w:val="000000"/>
          <w:lang w:val="id-ID"/>
        </w:rPr>
        <w:t xml:space="preserve"> terdiri dari :</w:t>
      </w:r>
    </w:p>
    <w:p w:rsidR="00456DF3" w:rsidRPr="00A935EC" w:rsidRDefault="00CC1896" w:rsidP="00E4229A">
      <w:pPr>
        <w:numPr>
          <w:ilvl w:val="0"/>
          <w:numId w:val="7"/>
        </w:numPr>
        <w:tabs>
          <w:tab w:val="left" w:pos="-2040"/>
        </w:tabs>
        <w:spacing w:line="360" w:lineRule="auto"/>
        <w:ind w:left="2268" w:hanging="284"/>
        <w:jc w:val="both"/>
        <w:rPr>
          <w:rFonts w:ascii="Arial" w:hAnsi="Arial" w:cs="Arial"/>
          <w:color w:val="000000"/>
          <w:lang w:val="id-ID"/>
        </w:rPr>
      </w:pPr>
      <w:r w:rsidRPr="00A935EC">
        <w:rPr>
          <w:rFonts w:ascii="Arial" w:hAnsi="Arial" w:cs="Arial"/>
          <w:color w:val="000000"/>
          <w:lang w:val="id-ID"/>
        </w:rPr>
        <w:t>Sub</w:t>
      </w:r>
      <w:r w:rsidR="007A0270" w:rsidRPr="00A935EC">
        <w:rPr>
          <w:rFonts w:ascii="Arial" w:hAnsi="Arial" w:cs="Arial"/>
          <w:color w:val="000000"/>
          <w:lang w:val="id-ID"/>
        </w:rPr>
        <w:t>b</w:t>
      </w:r>
      <w:r w:rsidRPr="00A935EC">
        <w:rPr>
          <w:rFonts w:ascii="Arial" w:hAnsi="Arial" w:cs="Arial"/>
          <w:color w:val="000000"/>
          <w:lang w:val="id-ID"/>
        </w:rPr>
        <w:t xml:space="preserve">agian </w:t>
      </w:r>
      <w:r w:rsidR="007A0270" w:rsidRPr="00A935EC">
        <w:rPr>
          <w:rFonts w:ascii="Arial" w:hAnsi="Arial" w:cs="Arial"/>
          <w:color w:val="000000"/>
          <w:lang w:val="id-ID"/>
        </w:rPr>
        <w:t>Perencanaan</w:t>
      </w:r>
      <w:r w:rsidR="00A1466F" w:rsidRPr="00A935EC">
        <w:rPr>
          <w:rFonts w:ascii="Arial" w:hAnsi="Arial" w:cs="Arial"/>
          <w:color w:val="000000"/>
          <w:lang w:val="id-ID"/>
        </w:rPr>
        <w:t xml:space="preserve"> Program</w:t>
      </w:r>
      <w:r w:rsidR="00FF4C77">
        <w:rPr>
          <w:rFonts w:ascii="Arial" w:hAnsi="Arial" w:cs="Arial"/>
          <w:color w:val="000000"/>
          <w:lang w:val="id-ID"/>
        </w:rPr>
        <w:t>;</w:t>
      </w:r>
    </w:p>
    <w:p w:rsidR="00456DF3" w:rsidRPr="00A935EC" w:rsidRDefault="007A0270" w:rsidP="00E4229A">
      <w:pPr>
        <w:numPr>
          <w:ilvl w:val="0"/>
          <w:numId w:val="7"/>
        </w:numPr>
        <w:tabs>
          <w:tab w:val="left" w:pos="-2040"/>
        </w:tabs>
        <w:spacing w:line="360" w:lineRule="auto"/>
        <w:ind w:left="2268" w:hanging="284"/>
        <w:jc w:val="both"/>
        <w:rPr>
          <w:rFonts w:ascii="Arial" w:hAnsi="Arial" w:cs="Arial"/>
          <w:color w:val="000000"/>
          <w:lang w:val="id-ID"/>
        </w:rPr>
      </w:pPr>
      <w:r w:rsidRPr="00A935EC">
        <w:rPr>
          <w:rFonts w:ascii="Arial" w:hAnsi="Arial" w:cs="Arial"/>
          <w:color w:val="000000"/>
          <w:lang w:val="id-ID"/>
        </w:rPr>
        <w:t>Subb</w:t>
      </w:r>
      <w:r w:rsidR="00CC1896" w:rsidRPr="00A935EC">
        <w:rPr>
          <w:rFonts w:ascii="Arial" w:hAnsi="Arial" w:cs="Arial"/>
          <w:color w:val="000000"/>
          <w:lang w:val="id-ID"/>
        </w:rPr>
        <w:t xml:space="preserve">agian </w:t>
      </w:r>
      <w:r w:rsidRPr="00A935EC">
        <w:rPr>
          <w:rFonts w:ascii="Arial" w:hAnsi="Arial" w:cs="Arial"/>
          <w:color w:val="000000"/>
          <w:lang w:val="id-ID"/>
        </w:rPr>
        <w:t>Keuangan dan Perlengkapan</w:t>
      </w:r>
      <w:r w:rsidR="00FF4C77">
        <w:rPr>
          <w:rFonts w:ascii="Arial" w:hAnsi="Arial" w:cs="Arial"/>
          <w:color w:val="000000"/>
          <w:lang w:val="id-ID"/>
        </w:rPr>
        <w:t>;</w:t>
      </w:r>
      <w:r w:rsidRPr="00A935EC">
        <w:rPr>
          <w:rFonts w:ascii="Arial" w:hAnsi="Arial" w:cs="Arial"/>
          <w:color w:val="000000"/>
          <w:lang w:val="id-ID"/>
        </w:rPr>
        <w:t xml:space="preserve"> </w:t>
      </w:r>
    </w:p>
    <w:p w:rsidR="00181960" w:rsidRPr="00A935EC" w:rsidRDefault="007A0270" w:rsidP="00E4229A">
      <w:pPr>
        <w:numPr>
          <w:ilvl w:val="0"/>
          <w:numId w:val="7"/>
        </w:numPr>
        <w:tabs>
          <w:tab w:val="left" w:pos="-2040"/>
        </w:tabs>
        <w:spacing w:line="360" w:lineRule="auto"/>
        <w:ind w:left="2268" w:hanging="284"/>
        <w:jc w:val="both"/>
        <w:rPr>
          <w:rFonts w:ascii="Arial" w:hAnsi="Arial" w:cs="Arial"/>
          <w:color w:val="000000"/>
          <w:lang w:val="id-ID"/>
        </w:rPr>
      </w:pPr>
      <w:r w:rsidRPr="00A935EC">
        <w:rPr>
          <w:rFonts w:ascii="Arial" w:hAnsi="Arial" w:cs="Arial"/>
          <w:color w:val="000000"/>
          <w:lang w:val="id-ID"/>
        </w:rPr>
        <w:t>Subb</w:t>
      </w:r>
      <w:r w:rsidR="00CC1896" w:rsidRPr="00A935EC">
        <w:rPr>
          <w:rFonts w:ascii="Arial" w:hAnsi="Arial" w:cs="Arial"/>
          <w:color w:val="000000"/>
          <w:lang w:val="id-ID"/>
        </w:rPr>
        <w:t xml:space="preserve">agian </w:t>
      </w:r>
      <w:r w:rsidRPr="00A935EC">
        <w:rPr>
          <w:rFonts w:ascii="Arial" w:hAnsi="Arial" w:cs="Arial"/>
          <w:color w:val="000000"/>
          <w:lang w:val="id-ID"/>
        </w:rPr>
        <w:t>Umum</w:t>
      </w:r>
      <w:r w:rsidR="00FF4C77">
        <w:rPr>
          <w:rFonts w:ascii="Arial" w:hAnsi="Arial" w:cs="Arial"/>
          <w:color w:val="000000"/>
          <w:lang w:val="id-ID"/>
        </w:rPr>
        <w:t>.</w:t>
      </w:r>
      <w:r w:rsidR="00F51BFB">
        <w:rPr>
          <w:rFonts w:ascii="Arial" w:hAnsi="Arial" w:cs="Arial"/>
          <w:color w:val="000000"/>
          <w:lang w:val="id-ID"/>
        </w:rPr>
        <w:t xml:space="preserve"> </w:t>
      </w:r>
    </w:p>
    <w:p w:rsidR="0081015D" w:rsidRPr="00A935EC" w:rsidRDefault="0081015D" w:rsidP="00E4229A">
      <w:pPr>
        <w:tabs>
          <w:tab w:val="left" w:pos="-2040"/>
          <w:tab w:val="left" w:pos="-1200"/>
          <w:tab w:val="left" w:pos="-480"/>
          <w:tab w:val="left" w:pos="720"/>
          <w:tab w:val="left" w:pos="1320"/>
        </w:tabs>
        <w:spacing w:line="360" w:lineRule="auto"/>
        <w:ind w:left="1701"/>
        <w:jc w:val="both"/>
        <w:rPr>
          <w:rFonts w:ascii="Arial" w:hAnsi="Arial" w:cs="Arial"/>
          <w:color w:val="000000"/>
          <w:lang w:val="id-ID"/>
        </w:rPr>
      </w:pPr>
      <w:proofErr w:type="spellStart"/>
      <w:r w:rsidRPr="00A935EC">
        <w:rPr>
          <w:rFonts w:ascii="Arial" w:hAnsi="Arial" w:cs="Arial"/>
          <w:color w:val="000000"/>
        </w:rPr>
        <w:t>Masing</w:t>
      </w:r>
      <w:proofErr w:type="spellEnd"/>
      <w:r w:rsidRPr="00A935EC">
        <w:rPr>
          <w:rFonts w:ascii="Arial" w:hAnsi="Arial" w:cs="Arial"/>
          <w:color w:val="000000"/>
        </w:rPr>
        <w:t>–</w:t>
      </w:r>
      <w:proofErr w:type="spellStart"/>
      <w:r w:rsidRPr="00A935EC">
        <w:rPr>
          <w:rFonts w:ascii="Arial" w:hAnsi="Arial" w:cs="Arial"/>
          <w:color w:val="000000"/>
        </w:rPr>
        <w:t>masing</w:t>
      </w:r>
      <w:proofErr w:type="spellEnd"/>
      <w:r w:rsidRPr="00A935EC">
        <w:rPr>
          <w:rFonts w:ascii="Arial" w:hAnsi="Arial" w:cs="Arial"/>
          <w:color w:val="000000"/>
        </w:rPr>
        <w:t xml:space="preserve"> Sub </w:t>
      </w:r>
      <w:proofErr w:type="spellStart"/>
      <w:r w:rsidRPr="00A935EC">
        <w:rPr>
          <w:rFonts w:ascii="Arial" w:hAnsi="Arial" w:cs="Arial"/>
          <w:color w:val="000000"/>
        </w:rPr>
        <w:t>Bagian</w:t>
      </w:r>
      <w:proofErr w:type="spellEnd"/>
      <w:r w:rsidRPr="00A935EC">
        <w:rPr>
          <w:rFonts w:ascii="Arial" w:hAnsi="Arial" w:cs="Arial"/>
          <w:color w:val="000000"/>
        </w:rPr>
        <w:t xml:space="preserve"> </w:t>
      </w:r>
      <w:proofErr w:type="spellStart"/>
      <w:r w:rsidRPr="00A935EC">
        <w:rPr>
          <w:rFonts w:ascii="Arial" w:hAnsi="Arial" w:cs="Arial"/>
          <w:color w:val="000000"/>
        </w:rPr>
        <w:t>dipimpin</w:t>
      </w:r>
      <w:proofErr w:type="spellEnd"/>
      <w:r w:rsidRPr="00A935EC">
        <w:rPr>
          <w:rFonts w:ascii="Arial" w:hAnsi="Arial" w:cs="Arial"/>
          <w:color w:val="000000"/>
        </w:rPr>
        <w:t xml:space="preserve"> oleh </w:t>
      </w:r>
      <w:proofErr w:type="spellStart"/>
      <w:r w:rsidRPr="00A935EC">
        <w:rPr>
          <w:rFonts w:ascii="Arial" w:hAnsi="Arial" w:cs="Arial"/>
          <w:color w:val="000000"/>
        </w:rPr>
        <w:t>Kepala</w:t>
      </w:r>
      <w:proofErr w:type="spellEnd"/>
      <w:r w:rsidRPr="00A935EC">
        <w:rPr>
          <w:rFonts w:ascii="Arial" w:hAnsi="Arial" w:cs="Arial"/>
          <w:color w:val="000000"/>
        </w:rPr>
        <w:t xml:space="preserve"> Sub </w:t>
      </w:r>
      <w:proofErr w:type="spellStart"/>
      <w:r w:rsidRPr="00A935EC">
        <w:rPr>
          <w:rFonts w:ascii="Arial" w:hAnsi="Arial" w:cs="Arial"/>
          <w:color w:val="000000"/>
        </w:rPr>
        <w:t>Bagian</w:t>
      </w:r>
      <w:proofErr w:type="spellEnd"/>
      <w:r w:rsidRPr="00A935EC">
        <w:rPr>
          <w:rFonts w:ascii="Arial" w:hAnsi="Arial" w:cs="Arial"/>
          <w:color w:val="000000"/>
        </w:rPr>
        <w:t xml:space="preserve"> yang </w:t>
      </w:r>
      <w:proofErr w:type="spellStart"/>
      <w:r w:rsidRPr="00A935EC">
        <w:rPr>
          <w:rFonts w:ascii="Arial" w:hAnsi="Arial" w:cs="Arial"/>
          <w:color w:val="000000"/>
        </w:rPr>
        <w:t>berada</w:t>
      </w:r>
      <w:proofErr w:type="spellEnd"/>
      <w:r w:rsidRPr="00A935EC">
        <w:rPr>
          <w:rFonts w:ascii="Arial" w:hAnsi="Arial" w:cs="Arial"/>
          <w:color w:val="000000"/>
        </w:rPr>
        <w:t xml:space="preserve"> </w:t>
      </w:r>
      <w:proofErr w:type="spellStart"/>
      <w:r w:rsidRPr="00A935EC">
        <w:rPr>
          <w:rFonts w:ascii="Arial" w:hAnsi="Arial" w:cs="Arial"/>
          <w:color w:val="000000"/>
        </w:rPr>
        <w:t>dibawah</w:t>
      </w:r>
      <w:proofErr w:type="spellEnd"/>
      <w:r w:rsidRPr="00A935EC">
        <w:rPr>
          <w:rFonts w:ascii="Arial" w:hAnsi="Arial" w:cs="Arial"/>
          <w:color w:val="000000"/>
        </w:rPr>
        <w:t xml:space="preserve"> dan </w:t>
      </w:r>
      <w:proofErr w:type="spellStart"/>
      <w:r w:rsidRPr="00A935EC">
        <w:rPr>
          <w:rFonts w:ascii="Arial" w:hAnsi="Arial" w:cs="Arial"/>
          <w:color w:val="000000"/>
        </w:rPr>
        <w:t>bertanggungjawab</w:t>
      </w:r>
      <w:proofErr w:type="spellEnd"/>
      <w:r w:rsidRPr="00A935EC">
        <w:rPr>
          <w:rFonts w:ascii="Arial" w:hAnsi="Arial" w:cs="Arial"/>
          <w:color w:val="000000"/>
        </w:rPr>
        <w:t xml:space="preserve"> </w:t>
      </w:r>
      <w:proofErr w:type="spellStart"/>
      <w:r w:rsidRPr="00A935EC">
        <w:rPr>
          <w:rFonts w:ascii="Arial" w:hAnsi="Arial" w:cs="Arial"/>
          <w:color w:val="000000"/>
        </w:rPr>
        <w:t>kepada</w:t>
      </w:r>
      <w:proofErr w:type="spellEnd"/>
      <w:r w:rsidRPr="00A935EC">
        <w:rPr>
          <w:rFonts w:ascii="Arial" w:hAnsi="Arial" w:cs="Arial"/>
          <w:color w:val="000000"/>
        </w:rPr>
        <w:t xml:space="preserve"> </w:t>
      </w:r>
      <w:proofErr w:type="spellStart"/>
      <w:r w:rsidRPr="00A935EC">
        <w:rPr>
          <w:rFonts w:ascii="Arial" w:hAnsi="Arial" w:cs="Arial"/>
          <w:color w:val="000000"/>
        </w:rPr>
        <w:t>Sekretaris</w:t>
      </w:r>
      <w:proofErr w:type="spellEnd"/>
      <w:r w:rsidR="0093108B" w:rsidRPr="00A935EC">
        <w:rPr>
          <w:rFonts w:ascii="Arial" w:hAnsi="Arial" w:cs="Arial"/>
          <w:color w:val="000000"/>
          <w:lang w:val="id-ID"/>
        </w:rPr>
        <w:t>.</w:t>
      </w:r>
    </w:p>
    <w:p w:rsidR="0081015D" w:rsidRPr="00A935EC" w:rsidRDefault="00500F71" w:rsidP="00E4229A">
      <w:pPr>
        <w:pStyle w:val="ListParagraph"/>
        <w:numPr>
          <w:ilvl w:val="0"/>
          <w:numId w:val="8"/>
        </w:numPr>
        <w:spacing w:line="360" w:lineRule="auto"/>
        <w:ind w:left="1985" w:hanging="284"/>
        <w:contextualSpacing/>
        <w:jc w:val="both"/>
        <w:rPr>
          <w:rFonts w:ascii="Arial" w:hAnsi="Arial" w:cs="Arial"/>
          <w:color w:val="000000"/>
          <w:sz w:val="24"/>
          <w:szCs w:val="24"/>
        </w:rPr>
      </w:pPr>
      <w:r w:rsidRPr="00A935EC">
        <w:rPr>
          <w:rFonts w:ascii="Arial" w:hAnsi="Arial" w:cs="Arial"/>
          <w:color w:val="000000"/>
          <w:sz w:val="24"/>
          <w:szCs w:val="24"/>
          <w:lang w:val="id-ID"/>
        </w:rPr>
        <w:t xml:space="preserve"> </w:t>
      </w:r>
      <w:proofErr w:type="spellStart"/>
      <w:r w:rsidR="0081015D" w:rsidRPr="00A935EC">
        <w:rPr>
          <w:rFonts w:ascii="Arial" w:hAnsi="Arial" w:cs="Arial"/>
          <w:color w:val="000000"/>
          <w:sz w:val="24"/>
          <w:szCs w:val="24"/>
        </w:rPr>
        <w:t>Kepala</w:t>
      </w:r>
      <w:proofErr w:type="spellEnd"/>
      <w:r w:rsidR="0081015D" w:rsidRPr="00A935EC">
        <w:rPr>
          <w:rFonts w:ascii="Arial" w:hAnsi="Arial" w:cs="Arial"/>
          <w:color w:val="000000"/>
          <w:sz w:val="24"/>
          <w:szCs w:val="24"/>
        </w:rPr>
        <w:t xml:space="preserve"> Sub </w:t>
      </w:r>
      <w:proofErr w:type="spellStart"/>
      <w:r w:rsidR="0081015D" w:rsidRPr="00A935EC">
        <w:rPr>
          <w:rFonts w:ascii="Arial" w:hAnsi="Arial" w:cs="Arial"/>
          <w:color w:val="000000"/>
          <w:sz w:val="24"/>
          <w:szCs w:val="24"/>
        </w:rPr>
        <w:t>Bagian</w:t>
      </w:r>
      <w:proofErr w:type="spellEnd"/>
      <w:r w:rsidR="0081015D" w:rsidRPr="00A935EC">
        <w:rPr>
          <w:rFonts w:ascii="Arial" w:hAnsi="Arial" w:cs="Arial"/>
          <w:color w:val="000000"/>
          <w:sz w:val="24"/>
          <w:szCs w:val="24"/>
        </w:rPr>
        <w:t xml:space="preserve"> </w:t>
      </w:r>
      <w:r w:rsidR="0093108B" w:rsidRPr="00A935EC">
        <w:rPr>
          <w:rFonts w:ascii="Arial" w:hAnsi="Arial" w:cs="Arial"/>
          <w:color w:val="000000"/>
          <w:sz w:val="24"/>
          <w:szCs w:val="24"/>
          <w:lang w:val="id-ID"/>
        </w:rPr>
        <w:t>Perencanaan Program</w:t>
      </w:r>
      <w:r w:rsidR="0093108B" w:rsidRPr="00A935EC">
        <w:rPr>
          <w:rFonts w:ascii="Arial" w:hAnsi="Arial" w:cs="Arial"/>
          <w:color w:val="000000"/>
          <w:sz w:val="24"/>
          <w:szCs w:val="24"/>
        </w:rPr>
        <w:t xml:space="preserve"> </w:t>
      </w:r>
      <w:proofErr w:type="spellStart"/>
      <w:r w:rsidR="0081015D" w:rsidRPr="00A935EC">
        <w:rPr>
          <w:rFonts w:ascii="Arial" w:hAnsi="Arial" w:cs="Arial"/>
          <w:color w:val="000000"/>
          <w:sz w:val="24"/>
          <w:szCs w:val="24"/>
        </w:rPr>
        <w:t>mempunyai</w:t>
      </w:r>
      <w:proofErr w:type="spellEnd"/>
      <w:r w:rsidR="0081015D" w:rsidRPr="00A935EC">
        <w:rPr>
          <w:rFonts w:ascii="Arial" w:hAnsi="Arial" w:cs="Arial"/>
          <w:color w:val="000000"/>
          <w:sz w:val="24"/>
          <w:szCs w:val="24"/>
        </w:rPr>
        <w:t xml:space="preserve"> </w:t>
      </w:r>
      <w:proofErr w:type="spellStart"/>
      <w:r w:rsidR="0081015D" w:rsidRPr="00A935EC">
        <w:rPr>
          <w:rFonts w:ascii="Arial" w:hAnsi="Arial" w:cs="Arial"/>
          <w:color w:val="000000"/>
          <w:sz w:val="24"/>
          <w:szCs w:val="24"/>
        </w:rPr>
        <w:t>tugas</w:t>
      </w:r>
      <w:proofErr w:type="spellEnd"/>
      <w:r w:rsidR="0081015D" w:rsidRPr="00A935EC">
        <w:rPr>
          <w:rFonts w:ascii="Arial" w:hAnsi="Arial" w:cs="Arial"/>
          <w:color w:val="000000"/>
          <w:sz w:val="24"/>
          <w:szCs w:val="24"/>
        </w:rPr>
        <w:t xml:space="preserve"> :</w:t>
      </w:r>
    </w:p>
    <w:p w:rsidR="00567DCC" w:rsidRPr="00567DCC" w:rsidRDefault="00037AC6" w:rsidP="00E4229A">
      <w:pPr>
        <w:pStyle w:val="ListParagraph"/>
        <w:numPr>
          <w:ilvl w:val="1"/>
          <w:numId w:val="8"/>
        </w:numPr>
        <w:spacing w:line="360" w:lineRule="auto"/>
        <w:ind w:left="2410"/>
        <w:contextualSpacing/>
        <w:jc w:val="both"/>
        <w:rPr>
          <w:rFonts w:ascii="Arial" w:hAnsi="Arial" w:cs="Arial"/>
          <w:color w:val="000000"/>
          <w:sz w:val="24"/>
          <w:szCs w:val="24"/>
        </w:rPr>
      </w:pPr>
      <w:proofErr w:type="spellStart"/>
      <w:r w:rsidRPr="00567DCC">
        <w:rPr>
          <w:rFonts w:ascii="Arial" w:hAnsi="Arial" w:cs="Arial"/>
          <w:sz w:val="24"/>
          <w:szCs w:val="24"/>
        </w:rPr>
        <w:t>Merencanakan</w:t>
      </w:r>
      <w:proofErr w:type="spellEnd"/>
      <w:r w:rsidRPr="00567DCC">
        <w:rPr>
          <w:rFonts w:ascii="Arial" w:hAnsi="Arial" w:cs="Arial"/>
          <w:sz w:val="24"/>
          <w:szCs w:val="24"/>
        </w:rPr>
        <w:t xml:space="preserve"> </w:t>
      </w:r>
      <w:r w:rsidR="00567DCC" w:rsidRPr="00567DCC">
        <w:rPr>
          <w:rFonts w:ascii="Arial" w:hAnsi="Arial" w:cs="Arial"/>
          <w:sz w:val="24"/>
          <w:szCs w:val="24"/>
        </w:rPr>
        <w:t xml:space="preserve">program </w:t>
      </w:r>
      <w:proofErr w:type="spellStart"/>
      <w:r w:rsidR="00567DCC" w:rsidRPr="00567DCC">
        <w:rPr>
          <w:rFonts w:ascii="Arial" w:hAnsi="Arial" w:cs="Arial"/>
          <w:sz w:val="24"/>
          <w:szCs w:val="24"/>
        </w:rPr>
        <w:t>kegiatan</w:t>
      </w:r>
      <w:proofErr w:type="spellEnd"/>
      <w:r w:rsidR="00567DCC" w:rsidRPr="00567DCC">
        <w:rPr>
          <w:rFonts w:ascii="Arial" w:hAnsi="Arial" w:cs="Arial"/>
          <w:sz w:val="24"/>
          <w:szCs w:val="24"/>
        </w:rPr>
        <w:t xml:space="preserve"> per </w:t>
      </w:r>
      <w:proofErr w:type="spellStart"/>
      <w:r w:rsidR="00567DCC" w:rsidRPr="00567DCC">
        <w:rPr>
          <w:rFonts w:ascii="Arial" w:hAnsi="Arial" w:cs="Arial"/>
          <w:sz w:val="24"/>
          <w:szCs w:val="24"/>
        </w:rPr>
        <w:t>tahun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anggaran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Subbagian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Perencanaan</w:t>
      </w:r>
      <w:proofErr w:type="spellEnd"/>
      <w:r w:rsidR="00567DCC" w:rsidRPr="00567DCC">
        <w:rPr>
          <w:rFonts w:ascii="Arial" w:hAnsi="Arial" w:cs="Arial"/>
          <w:sz w:val="24"/>
          <w:szCs w:val="24"/>
        </w:rPr>
        <w:t xml:space="preserve"> Program </w:t>
      </w:r>
      <w:proofErr w:type="spellStart"/>
      <w:r w:rsidR="00567DCC" w:rsidRPr="00567DCC">
        <w:rPr>
          <w:rFonts w:ascii="Arial" w:hAnsi="Arial" w:cs="Arial"/>
          <w:sz w:val="24"/>
          <w:szCs w:val="24"/>
        </w:rPr>
        <w:t>berdasarkan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tugas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fungsi</w:t>
      </w:r>
      <w:proofErr w:type="spellEnd"/>
      <w:r w:rsidR="00567DCC" w:rsidRPr="00567DCC">
        <w:rPr>
          <w:rFonts w:ascii="Arial" w:hAnsi="Arial" w:cs="Arial"/>
          <w:sz w:val="24"/>
          <w:szCs w:val="24"/>
        </w:rPr>
        <w:t xml:space="preserve"> dan </w:t>
      </w:r>
      <w:proofErr w:type="spellStart"/>
      <w:r w:rsidR="00567DCC" w:rsidRPr="00567DCC">
        <w:rPr>
          <w:rFonts w:ascii="Arial" w:hAnsi="Arial" w:cs="Arial"/>
          <w:sz w:val="24"/>
          <w:szCs w:val="24"/>
        </w:rPr>
        <w:t>renstra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sebagai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pedoman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dalam</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pelaksanaan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kegiatan</w:t>
      </w:r>
      <w:proofErr w:type="spellEnd"/>
      <w:r w:rsidR="00567DCC" w:rsidRPr="00567DCC">
        <w:rPr>
          <w:rFonts w:ascii="Arial" w:hAnsi="Arial" w:cs="Arial"/>
          <w:sz w:val="24"/>
          <w:szCs w:val="24"/>
        </w:rPr>
        <w:t xml:space="preserve">; </w:t>
      </w:r>
    </w:p>
    <w:p w:rsidR="00567DCC" w:rsidRPr="00567DCC" w:rsidRDefault="00037AC6" w:rsidP="00E4229A">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Membagi</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tugas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pokok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kepada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bawahan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dengan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disposisi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tugas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pokok</w:t>
      </w:r>
      <w:proofErr w:type="spellEnd"/>
      <w:r w:rsidR="00567DCC" w:rsidRPr="00567DCC">
        <w:rPr>
          <w:rFonts w:ascii="Arial" w:hAnsi="Arial" w:cs="Arial"/>
          <w:sz w:val="24"/>
          <w:szCs w:val="24"/>
        </w:rPr>
        <w:t xml:space="preserve"> dan </w:t>
      </w:r>
      <w:proofErr w:type="spellStart"/>
      <w:r w:rsidR="00567DCC" w:rsidRPr="00567DCC">
        <w:rPr>
          <w:rFonts w:ascii="Arial" w:hAnsi="Arial" w:cs="Arial"/>
          <w:sz w:val="24"/>
          <w:szCs w:val="24"/>
        </w:rPr>
        <w:t>secara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lisan</w:t>
      </w:r>
      <w:proofErr w:type="spellEnd"/>
      <w:r w:rsidR="00567DCC" w:rsidRPr="00567DCC">
        <w:rPr>
          <w:rFonts w:ascii="Arial" w:hAnsi="Arial" w:cs="Arial"/>
          <w:sz w:val="24"/>
          <w:szCs w:val="24"/>
        </w:rPr>
        <w:t xml:space="preserve"> agar </w:t>
      </w:r>
      <w:proofErr w:type="spellStart"/>
      <w:r w:rsidR="00567DCC" w:rsidRPr="00567DCC">
        <w:rPr>
          <w:rFonts w:ascii="Arial" w:hAnsi="Arial" w:cs="Arial"/>
          <w:sz w:val="24"/>
          <w:szCs w:val="24"/>
        </w:rPr>
        <w:t>tugas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pokok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terbagi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habis</w:t>
      </w:r>
      <w:proofErr w:type="spellEnd"/>
      <w:r w:rsidR="00567DCC" w:rsidRPr="00567DCC">
        <w:rPr>
          <w:rFonts w:ascii="Arial" w:hAnsi="Arial" w:cs="Arial"/>
          <w:sz w:val="24"/>
          <w:szCs w:val="24"/>
        </w:rPr>
        <w:t xml:space="preserve">; </w:t>
      </w:r>
    </w:p>
    <w:p w:rsidR="00567DCC" w:rsidRPr="00567DCC" w:rsidRDefault="00037AC6" w:rsidP="00E4229A">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Memberi</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petunjuk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kepada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bawahan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baik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secara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lisan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maupun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tertulis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untuk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menghindari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penyimpangan</w:t>
      </w:r>
      <w:proofErr w:type="spellEnd"/>
      <w:r w:rsidR="00567DCC" w:rsidRPr="00567DCC">
        <w:rPr>
          <w:rFonts w:ascii="Arial" w:hAnsi="Arial" w:cs="Arial"/>
          <w:sz w:val="24"/>
          <w:szCs w:val="24"/>
        </w:rPr>
        <w:t xml:space="preserve"> dan </w:t>
      </w:r>
      <w:proofErr w:type="spellStart"/>
      <w:r w:rsidR="00567DCC" w:rsidRPr="00567DCC">
        <w:rPr>
          <w:rFonts w:ascii="Arial" w:hAnsi="Arial" w:cs="Arial"/>
          <w:sz w:val="24"/>
          <w:szCs w:val="24"/>
        </w:rPr>
        <w:t>kesalahan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dalam</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pelaksanaan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tugas</w:t>
      </w:r>
      <w:proofErr w:type="spellEnd"/>
      <w:r w:rsidR="00567DCC" w:rsidRPr="00567DCC">
        <w:rPr>
          <w:rFonts w:ascii="Arial" w:hAnsi="Arial" w:cs="Arial"/>
          <w:sz w:val="24"/>
          <w:szCs w:val="24"/>
        </w:rPr>
        <w:t xml:space="preserve">; </w:t>
      </w:r>
    </w:p>
    <w:p w:rsidR="00567DCC" w:rsidRPr="00567DCC" w:rsidRDefault="00037AC6" w:rsidP="00E4229A">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Memeriksa</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hasil</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pekerjaan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bawahan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dengan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membandingkan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antara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hasil</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kerja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dengan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petunjuk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kerja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untuk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penyempurnaan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hasil</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kerja</w:t>
      </w:r>
      <w:proofErr w:type="spellEnd"/>
      <w:r w:rsidR="00567DCC" w:rsidRPr="00567DCC">
        <w:rPr>
          <w:rFonts w:ascii="Arial" w:hAnsi="Arial" w:cs="Arial"/>
          <w:sz w:val="24"/>
          <w:szCs w:val="24"/>
        </w:rPr>
        <w:t xml:space="preserve">; </w:t>
      </w:r>
    </w:p>
    <w:p w:rsidR="00567DCC" w:rsidRPr="00567DCC" w:rsidRDefault="00037AC6" w:rsidP="00E4229A">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Menilai</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kinerja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bawahan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berdasarkan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hasil</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kerja</w:t>
      </w:r>
      <w:proofErr w:type="spellEnd"/>
      <w:r w:rsidR="00567DCC" w:rsidRPr="00567DCC">
        <w:rPr>
          <w:rFonts w:ascii="Arial" w:hAnsi="Arial" w:cs="Arial"/>
          <w:sz w:val="24"/>
          <w:szCs w:val="24"/>
        </w:rPr>
        <w:t xml:space="preserve"> yang </w:t>
      </w:r>
      <w:proofErr w:type="spellStart"/>
      <w:r w:rsidR="00567DCC" w:rsidRPr="00567DCC">
        <w:rPr>
          <w:rFonts w:ascii="Arial" w:hAnsi="Arial" w:cs="Arial"/>
          <w:sz w:val="24"/>
          <w:szCs w:val="24"/>
        </w:rPr>
        <w:t>dicapai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sebagai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dalam</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pembinaan</w:t>
      </w:r>
      <w:proofErr w:type="spellEnd"/>
      <w:r w:rsidR="00567DCC" w:rsidRPr="00567DCC">
        <w:rPr>
          <w:rFonts w:ascii="Arial" w:hAnsi="Arial" w:cs="Arial"/>
          <w:sz w:val="24"/>
          <w:szCs w:val="24"/>
        </w:rPr>
        <w:t xml:space="preserve"> dan </w:t>
      </w:r>
      <w:proofErr w:type="spellStart"/>
      <w:r w:rsidR="00567DCC" w:rsidRPr="00567DCC">
        <w:rPr>
          <w:rFonts w:ascii="Arial" w:hAnsi="Arial" w:cs="Arial"/>
          <w:sz w:val="24"/>
          <w:szCs w:val="24"/>
        </w:rPr>
        <w:t>peningkatan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karier</w:t>
      </w:r>
      <w:proofErr w:type="spellEnd"/>
      <w:r w:rsidR="00567DCC" w:rsidRPr="00567DCC">
        <w:rPr>
          <w:rFonts w:ascii="Arial" w:hAnsi="Arial" w:cs="Arial"/>
          <w:sz w:val="24"/>
          <w:szCs w:val="24"/>
        </w:rPr>
        <w:t xml:space="preserve">; </w:t>
      </w:r>
    </w:p>
    <w:p w:rsidR="00567DCC" w:rsidRPr="00567DCC"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Menghimpun</w:t>
      </w:r>
      <w:proofErr w:type="spellEnd"/>
      <w:r w:rsidRPr="00567DCC">
        <w:rPr>
          <w:rFonts w:ascii="Arial" w:hAnsi="Arial" w:cs="Arial"/>
          <w:sz w:val="24"/>
          <w:szCs w:val="24"/>
        </w:rPr>
        <w:t xml:space="preserve"> </w:t>
      </w:r>
      <w:r w:rsidR="00567DCC" w:rsidRPr="00567DCC">
        <w:rPr>
          <w:rFonts w:ascii="Arial" w:hAnsi="Arial" w:cs="Arial"/>
          <w:sz w:val="24"/>
          <w:szCs w:val="24"/>
        </w:rPr>
        <w:t xml:space="preserve">dan </w:t>
      </w:r>
      <w:proofErr w:type="spellStart"/>
      <w:r w:rsidR="00567DCC" w:rsidRPr="00567DCC">
        <w:rPr>
          <w:rFonts w:ascii="Arial" w:hAnsi="Arial" w:cs="Arial"/>
          <w:sz w:val="24"/>
          <w:szCs w:val="24"/>
        </w:rPr>
        <w:t>mempelajari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peraturan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perundang-undangan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kebijakan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teknis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pedoman</w:t>
      </w:r>
      <w:proofErr w:type="spellEnd"/>
      <w:r w:rsidR="00567DCC" w:rsidRPr="00567DCC">
        <w:rPr>
          <w:rFonts w:ascii="Arial" w:hAnsi="Arial" w:cs="Arial"/>
          <w:sz w:val="24"/>
          <w:szCs w:val="24"/>
        </w:rPr>
        <w:t xml:space="preserve"> dan </w:t>
      </w:r>
      <w:proofErr w:type="spellStart"/>
      <w:r w:rsidR="00567DCC" w:rsidRPr="00567DCC">
        <w:rPr>
          <w:rFonts w:ascii="Arial" w:hAnsi="Arial" w:cs="Arial"/>
          <w:sz w:val="24"/>
          <w:szCs w:val="24"/>
        </w:rPr>
        <w:t>petunjuk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teknis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serta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bahan-bahan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lainnya</w:t>
      </w:r>
      <w:proofErr w:type="spellEnd"/>
      <w:r w:rsidR="00567DCC" w:rsidRPr="00567DCC">
        <w:rPr>
          <w:rFonts w:ascii="Arial" w:hAnsi="Arial" w:cs="Arial"/>
          <w:sz w:val="24"/>
          <w:szCs w:val="24"/>
        </w:rPr>
        <w:t xml:space="preserve"> yang </w:t>
      </w:r>
      <w:proofErr w:type="spellStart"/>
      <w:r w:rsidR="00567DCC" w:rsidRPr="00567DCC">
        <w:rPr>
          <w:rFonts w:ascii="Arial" w:hAnsi="Arial" w:cs="Arial"/>
          <w:sz w:val="24"/>
          <w:szCs w:val="24"/>
        </w:rPr>
        <w:t>berhubungan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dengan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Subbagian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Perencanaan</w:t>
      </w:r>
      <w:proofErr w:type="spellEnd"/>
      <w:r w:rsidR="00567DCC" w:rsidRPr="00567DCC">
        <w:rPr>
          <w:rFonts w:ascii="Arial" w:hAnsi="Arial" w:cs="Arial"/>
          <w:sz w:val="24"/>
          <w:szCs w:val="24"/>
        </w:rPr>
        <w:t xml:space="preserve"> Program </w:t>
      </w:r>
      <w:proofErr w:type="spellStart"/>
      <w:r w:rsidR="00567DCC" w:rsidRPr="00567DCC">
        <w:rPr>
          <w:rFonts w:ascii="Arial" w:hAnsi="Arial" w:cs="Arial"/>
          <w:sz w:val="24"/>
          <w:szCs w:val="24"/>
        </w:rPr>
        <w:t>secara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rutin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maupun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berkala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untuk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pengembangan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wawasan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pengetahuan</w:t>
      </w:r>
      <w:proofErr w:type="spellEnd"/>
      <w:r w:rsidR="00567DCC" w:rsidRPr="00567DCC">
        <w:rPr>
          <w:rFonts w:ascii="Arial" w:hAnsi="Arial" w:cs="Arial"/>
          <w:sz w:val="24"/>
          <w:szCs w:val="24"/>
        </w:rPr>
        <w:t xml:space="preserve"> dan </w:t>
      </w:r>
      <w:proofErr w:type="spellStart"/>
      <w:r w:rsidR="00567DCC" w:rsidRPr="00567DCC">
        <w:rPr>
          <w:rFonts w:ascii="Arial" w:hAnsi="Arial" w:cs="Arial"/>
          <w:sz w:val="24"/>
          <w:szCs w:val="24"/>
        </w:rPr>
        <w:t>kemampuan</w:t>
      </w:r>
      <w:proofErr w:type="spellEnd"/>
      <w:r w:rsidR="00567DCC" w:rsidRPr="00567DCC">
        <w:rPr>
          <w:rFonts w:ascii="Arial" w:hAnsi="Arial" w:cs="Arial"/>
          <w:sz w:val="24"/>
          <w:szCs w:val="24"/>
        </w:rPr>
        <w:t xml:space="preserve">; </w:t>
      </w:r>
    </w:p>
    <w:p w:rsidR="00567DCC" w:rsidRPr="00567DCC"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Memberikan</w:t>
      </w:r>
      <w:proofErr w:type="spellEnd"/>
      <w:r w:rsidRPr="00567DCC">
        <w:rPr>
          <w:rFonts w:ascii="Arial" w:hAnsi="Arial" w:cs="Arial"/>
          <w:sz w:val="24"/>
          <w:szCs w:val="24"/>
        </w:rPr>
        <w:t xml:space="preserve"> </w:t>
      </w:r>
      <w:r w:rsidR="00567DCC" w:rsidRPr="00567DCC">
        <w:rPr>
          <w:rFonts w:ascii="Arial" w:hAnsi="Arial" w:cs="Arial"/>
          <w:sz w:val="24"/>
          <w:szCs w:val="24"/>
        </w:rPr>
        <w:t xml:space="preserve">saran </w:t>
      </w:r>
      <w:proofErr w:type="spellStart"/>
      <w:r w:rsidR="00567DCC" w:rsidRPr="00567DCC">
        <w:rPr>
          <w:rFonts w:ascii="Arial" w:hAnsi="Arial" w:cs="Arial"/>
          <w:sz w:val="24"/>
          <w:szCs w:val="24"/>
        </w:rPr>
        <w:t>pertimbangan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kepada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sekretaris</w:t>
      </w:r>
      <w:proofErr w:type="spellEnd"/>
      <w:r w:rsidR="00567DCC" w:rsidRPr="00567DCC">
        <w:rPr>
          <w:rFonts w:ascii="Arial" w:hAnsi="Arial" w:cs="Arial"/>
          <w:sz w:val="24"/>
          <w:szCs w:val="24"/>
        </w:rPr>
        <w:t xml:space="preserve"> Badan </w:t>
      </w:r>
      <w:proofErr w:type="spellStart"/>
      <w:r w:rsidR="00567DCC" w:rsidRPr="00567DCC">
        <w:rPr>
          <w:rFonts w:ascii="Arial" w:hAnsi="Arial" w:cs="Arial"/>
          <w:sz w:val="24"/>
          <w:szCs w:val="24"/>
        </w:rPr>
        <w:t>tentang</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langkah-langkah</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atau</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tindakan</w:t>
      </w:r>
      <w:proofErr w:type="spellEnd"/>
      <w:r w:rsidR="00567DCC" w:rsidRPr="00567DCC">
        <w:rPr>
          <w:rFonts w:ascii="Arial" w:hAnsi="Arial" w:cs="Arial"/>
          <w:sz w:val="24"/>
          <w:szCs w:val="24"/>
        </w:rPr>
        <w:t xml:space="preserve"> yang </w:t>
      </w:r>
      <w:proofErr w:type="spellStart"/>
      <w:r w:rsidR="00567DCC" w:rsidRPr="00567DCC">
        <w:rPr>
          <w:rFonts w:ascii="Arial" w:hAnsi="Arial" w:cs="Arial"/>
          <w:sz w:val="24"/>
          <w:szCs w:val="24"/>
        </w:rPr>
        <w:t>perlu</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diambil</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lastRenderedPageBreak/>
        <w:t>baik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secara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tertulis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maupun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lisan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sebagai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alternatif</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pilihan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dalam</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pengambilan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keputusan</w:t>
      </w:r>
      <w:proofErr w:type="spellEnd"/>
      <w:r w:rsidR="00567DCC" w:rsidRPr="00567DCC">
        <w:rPr>
          <w:rFonts w:ascii="Arial" w:hAnsi="Arial" w:cs="Arial"/>
          <w:sz w:val="24"/>
          <w:szCs w:val="24"/>
        </w:rPr>
        <w:t xml:space="preserve">; </w:t>
      </w:r>
    </w:p>
    <w:p w:rsidR="00567DCC"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Menginventarisasi</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permasalahan-permasalahan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sesuai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bidang</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tugas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pokok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Subbagian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Perencanaan</w:t>
      </w:r>
      <w:proofErr w:type="spellEnd"/>
      <w:r w:rsidR="00567DCC" w:rsidRPr="00567DCC">
        <w:rPr>
          <w:rFonts w:ascii="Arial" w:hAnsi="Arial" w:cs="Arial"/>
          <w:sz w:val="24"/>
          <w:szCs w:val="24"/>
        </w:rPr>
        <w:t xml:space="preserve"> Program </w:t>
      </w:r>
      <w:proofErr w:type="spellStart"/>
      <w:r w:rsidR="00567DCC" w:rsidRPr="00567DCC">
        <w:rPr>
          <w:rFonts w:ascii="Arial" w:hAnsi="Arial" w:cs="Arial"/>
          <w:sz w:val="24"/>
          <w:szCs w:val="24"/>
        </w:rPr>
        <w:t>secara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rutin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maupun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berkala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sebagai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dasar</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pemecahan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masalah</w:t>
      </w:r>
      <w:proofErr w:type="spellEnd"/>
      <w:r w:rsidR="00567DCC" w:rsidRPr="00567DCC">
        <w:rPr>
          <w:rFonts w:ascii="Arial" w:hAnsi="Arial" w:cs="Arial"/>
          <w:sz w:val="24"/>
          <w:szCs w:val="24"/>
        </w:rPr>
        <w:t xml:space="preserve">; </w:t>
      </w:r>
    </w:p>
    <w:p w:rsidR="00567DCC" w:rsidRPr="00567DCC"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Mengonsep</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naskah</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dinas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sesuai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bidang</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tugas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pokok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Subbagian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Perencanaan</w:t>
      </w:r>
      <w:proofErr w:type="spellEnd"/>
      <w:r w:rsidR="00567DCC" w:rsidRPr="00567DCC">
        <w:rPr>
          <w:rFonts w:ascii="Arial" w:hAnsi="Arial" w:cs="Arial"/>
          <w:sz w:val="24"/>
          <w:szCs w:val="24"/>
        </w:rPr>
        <w:t xml:space="preserve"> Program </w:t>
      </w:r>
      <w:proofErr w:type="spellStart"/>
      <w:r w:rsidR="00567DCC" w:rsidRPr="00567DCC">
        <w:rPr>
          <w:rFonts w:ascii="Arial" w:hAnsi="Arial" w:cs="Arial"/>
          <w:sz w:val="24"/>
          <w:szCs w:val="24"/>
        </w:rPr>
        <w:t>berdasarkan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disposisi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atasan</w:t>
      </w:r>
      <w:proofErr w:type="spellEnd"/>
      <w:r w:rsidR="00567DCC" w:rsidRPr="00567DCC">
        <w:rPr>
          <w:rFonts w:ascii="Arial" w:hAnsi="Arial" w:cs="Arial"/>
          <w:sz w:val="24"/>
          <w:szCs w:val="24"/>
        </w:rPr>
        <w:t xml:space="preserve"> agar </w:t>
      </w:r>
      <w:proofErr w:type="spellStart"/>
      <w:r w:rsidR="00567DCC" w:rsidRPr="00567DCC">
        <w:rPr>
          <w:rFonts w:ascii="Arial" w:hAnsi="Arial" w:cs="Arial"/>
          <w:sz w:val="24"/>
          <w:szCs w:val="24"/>
        </w:rPr>
        <w:t>tersedia</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konsep</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naskah</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dinas</w:t>
      </w:r>
      <w:proofErr w:type="spellEnd"/>
      <w:r w:rsidR="00567DCC" w:rsidRPr="00567DCC">
        <w:rPr>
          <w:rFonts w:ascii="Arial" w:hAnsi="Arial" w:cs="Arial"/>
          <w:sz w:val="24"/>
          <w:szCs w:val="24"/>
        </w:rPr>
        <w:t xml:space="preserve"> yang </w:t>
      </w:r>
      <w:proofErr w:type="spellStart"/>
      <w:r w:rsidR="00567DCC" w:rsidRPr="00567DCC">
        <w:rPr>
          <w:rFonts w:ascii="Arial" w:hAnsi="Arial" w:cs="Arial"/>
          <w:sz w:val="24"/>
          <w:szCs w:val="24"/>
        </w:rPr>
        <w:t>dibutuhkan</w:t>
      </w:r>
      <w:proofErr w:type="spellEnd"/>
      <w:r w:rsidR="00567DCC" w:rsidRPr="00567DCC">
        <w:rPr>
          <w:rFonts w:ascii="Arial" w:hAnsi="Arial" w:cs="Arial"/>
          <w:sz w:val="24"/>
          <w:szCs w:val="24"/>
        </w:rPr>
        <w:t xml:space="preserve">; </w:t>
      </w:r>
    </w:p>
    <w:p w:rsidR="00567DCC" w:rsidRPr="00567DCC"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Menghimpun</w:t>
      </w:r>
      <w:proofErr w:type="spellEnd"/>
      <w:r w:rsidRPr="00567DCC">
        <w:rPr>
          <w:rFonts w:ascii="Arial" w:hAnsi="Arial" w:cs="Arial"/>
          <w:sz w:val="24"/>
          <w:szCs w:val="24"/>
        </w:rPr>
        <w:t xml:space="preserve"> </w:t>
      </w:r>
      <w:r w:rsidR="00567DCC" w:rsidRPr="00567DCC">
        <w:rPr>
          <w:rFonts w:ascii="Arial" w:hAnsi="Arial" w:cs="Arial"/>
          <w:sz w:val="24"/>
          <w:szCs w:val="24"/>
        </w:rPr>
        <w:t xml:space="preserve">data program dan </w:t>
      </w:r>
      <w:proofErr w:type="spellStart"/>
      <w:r w:rsidR="00567DCC" w:rsidRPr="00567DCC">
        <w:rPr>
          <w:rFonts w:ascii="Arial" w:hAnsi="Arial" w:cs="Arial"/>
          <w:sz w:val="24"/>
          <w:szCs w:val="24"/>
        </w:rPr>
        <w:t>kegiatan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dari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masing-masing</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bidang</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baik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secara</w:t>
      </w:r>
      <w:proofErr w:type="spellEnd"/>
      <w:r w:rsidR="00567DCC" w:rsidRPr="00567DCC">
        <w:rPr>
          <w:rFonts w:ascii="Arial" w:hAnsi="Arial" w:cs="Arial"/>
          <w:sz w:val="24"/>
          <w:szCs w:val="24"/>
        </w:rPr>
        <w:t xml:space="preserve"> manual </w:t>
      </w:r>
      <w:proofErr w:type="spellStart"/>
      <w:r w:rsidR="00567DCC" w:rsidRPr="00567DCC">
        <w:rPr>
          <w:rFonts w:ascii="Arial" w:hAnsi="Arial" w:cs="Arial"/>
          <w:sz w:val="24"/>
          <w:szCs w:val="24"/>
        </w:rPr>
        <w:t>maupun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elektronik</w:t>
      </w:r>
      <w:proofErr w:type="spellEnd"/>
      <w:r w:rsidR="00567DCC" w:rsidRPr="00567DCC">
        <w:rPr>
          <w:rFonts w:ascii="Arial" w:hAnsi="Arial" w:cs="Arial"/>
          <w:sz w:val="24"/>
          <w:szCs w:val="24"/>
        </w:rPr>
        <w:t xml:space="preserve"> agar </w:t>
      </w:r>
      <w:proofErr w:type="spellStart"/>
      <w:r w:rsidR="00567DCC" w:rsidRPr="00567DCC">
        <w:rPr>
          <w:rFonts w:ascii="Arial" w:hAnsi="Arial" w:cs="Arial"/>
          <w:sz w:val="24"/>
          <w:szCs w:val="24"/>
        </w:rPr>
        <w:t>seluruh</w:t>
      </w:r>
      <w:proofErr w:type="spellEnd"/>
      <w:r w:rsidR="00567DCC" w:rsidRPr="00567DCC">
        <w:rPr>
          <w:rFonts w:ascii="Arial" w:hAnsi="Arial" w:cs="Arial"/>
          <w:sz w:val="24"/>
          <w:szCs w:val="24"/>
        </w:rPr>
        <w:t xml:space="preserve"> data program dan </w:t>
      </w:r>
      <w:proofErr w:type="spellStart"/>
      <w:r w:rsidR="00567DCC" w:rsidRPr="00567DCC">
        <w:rPr>
          <w:rFonts w:ascii="Arial" w:hAnsi="Arial" w:cs="Arial"/>
          <w:sz w:val="24"/>
          <w:szCs w:val="24"/>
        </w:rPr>
        <w:t>kegiatan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terhimpun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dengan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baik</w:t>
      </w:r>
      <w:proofErr w:type="spellEnd"/>
      <w:r w:rsidR="00567DCC" w:rsidRPr="00567DCC">
        <w:rPr>
          <w:rFonts w:ascii="Arial" w:hAnsi="Arial" w:cs="Arial"/>
          <w:sz w:val="24"/>
          <w:szCs w:val="24"/>
        </w:rPr>
        <w:t xml:space="preserve">; </w:t>
      </w:r>
    </w:p>
    <w:p w:rsidR="00567DCC" w:rsidRPr="00567DCC"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Melakukan</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pembinaan</w:t>
      </w:r>
      <w:proofErr w:type="spellEnd"/>
      <w:r w:rsidR="00567DCC" w:rsidRPr="00567DCC">
        <w:rPr>
          <w:rFonts w:ascii="Arial" w:hAnsi="Arial" w:cs="Arial"/>
          <w:sz w:val="24"/>
          <w:szCs w:val="24"/>
        </w:rPr>
        <w:t xml:space="preserve"> dan </w:t>
      </w:r>
      <w:proofErr w:type="spellStart"/>
      <w:r w:rsidR="00567DCC" w:rsidRPr="00567DCC">
        <w:rPr>
          <w:rFonts w:ascii="Arial" w:hAnsi="Arial" w:cs="Arial"/>
          <w:sz w:val="24"/>
          <w:szCs w:val="24"/>
        </w:rPr>
        <w:t>memberikan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petunjuk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teknis</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mengenai</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penyusunan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rencana</w:t>
      </w:r>
      <w:proofErr w:type="spellEnd"/>
      <w:r w:rsidR="00567DCC" w:rsidRPr="00567DCC">
        <w:rPr>
          <w:rFonts w:ascii="Arial" w:hAnsi="Arial" w:cs="Arial"/>
          <w:sz w:val="24"/>
          <w:szCs w:val="24"/>
        </w:rPr>
        <w:t xml:space="preserve"> program dan </w:t>
      </w:r>
      <w:proofErr w:type="spellStart"/>
      <w:r w:rsidR="00567DCC" w:rsidRPr="00567DCC">
        <w:rPr>
          <w:rFonts w:ascii="Arial" w:hAnsi="Arial" w:cs="Arial"/>
          <w:sz w:val="24"/>
          <w:szCs w:val="24"/>
        </w:rPr>
        <w:t>laporan</w:t>
      </w:r>
      <w:proofErr w:type="spellEnd"/>
      <w:r w:rsidR="00567DCC" w:rsidRPr="00567DCC">
        <w:rPr>
          <w:rFonts w:ascii="Arial" w:hAnsi="Arial" w:cs="Arial"/>
          <w:sz w:val="24"/>
          <w:szCs w:val="24"/>
        </w:rPr>
        <w:t xml:space="preserve">; </w:t>
      </w:r>
    </w:p>
    <w:p w:rsidR="00567DCC" w:rsidRPr="00567DCC"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Memfasilitasi</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tindak</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lanjut</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laporan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hasil</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pemeriksaan</w:t>
      </w:r>
      <w:proofErr w:type="spellEnd"/>
      <w:r w:rsidR="00567DCC" w:rsidRPr="00567DCC">
        <w:rPr>
          <w:rFonts w:ascii="Arial" w:hAnsi="Arial" w:cs="Arial"/>
          <w:sz w:val="24"/>
          <w:szCs w:val="24"/>
        </w:rPr>
        <w:t xml:space="preserve">; </w:t>
      </w:r>
    </w:p>
    <w:p w:rsidR="00567DCC" w:rsidRPr="00567DCC"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567DCC">
        <w:rPr>
          <w:rFonts w:ascii="Arial" w:hAnsi="Arial" w:cs="Arial"/>
          <w:sz w:val="24"/>
          <w:szCs w:val="24"/>
        </w:rPr>
        <w:t>Melaksanakan</w:t>
      </w:r>
      <w:proofErr w:type="spellEnd"/>
      <w:r w:rsidRPr="00567DCC">
        <w:rPr>
          <w:rFonts w:ascii="Arial" w:hAnsi="Arial" w:cs="Arial"/>
          <w:sz w:val="24"/>
          <w:szCs w:val="24"/>
        </w:rPr>
        <w:t xml:space="preserve"> </w:t>
      </w:r>
      <w:proofErr w:type="spellStart"/>
      <w:r w:rsidR="00567DCC" w:rsidRPr="00567DCC">
        <w:rPr>
          <w:rFonts w:ascii="Arial" w:hAnsi="Arial" w:cs="Arial"/>
          <w:sz w:val="24"/>
          <w:szCs w:val="24"/>
        </w:rPr>
        <w:t>penyusunan</w:t>
      </w:r>
      <w:proofErr w:type="spellEnd"/>
      <w:r w:rsidR="00567DCC" w:rsidRPr="00567DCC">
        <w:rPr>
          <w:rFonts w:ascii="Arial" w:hAnsi="Arial" w:cs="Arial"/>
          <w:sz w:val="24"/>
          <w:szCs w:val="24"/>
        </w:rPr>
        <w:t xml:space="preserve"> </w:t>
      </w:r>
      <w:proofErr w:type="spellStart"/>
      <w:r w:rsidR="00567DCC" w:rsidRPr="00567DCC">
        <w:rPr>
          <w:rFonts w:ascii="Arial" w:hAnsi="Arial" w:cs="Arial"/>
          <w:sz w:val="24"/>
          <w:szCs w:val="24"/>
        </w:rPr>
        <w:t>Renstra</w:t>
      </w:r>
      <w:proofErr w:type="spellEnd"/>
      <w:r w:rsidR="00567DCC" w:rsidRPr="00567DCC">
        <w:rPr>
          <w:rFonts w:ascii="Arial" w:hAnsi="Arial" w:cs="Arial"/>
          <w:sz w:val="24"/>
          <w:szCs w:val="24"/>
        </w:rPr>
        <w:t xml:space="preserve"> dan </w:t>
      </w:r>
      <w:proofErr w:type="spellStart"/>
      <w:r w:rsidR="00567DCC" w:rsidRPr="00567DCC">
        <w:rPr>
          <w:rFonts w:ascii="Arial" w:hAnsi="Arial" w:cs="Arial"/>
          <w:sz w:val="24"/>
          <w:szCs w:val="24"/>
        </w:rPr>
        <w:t>Lakip</w:t>
      </w:r>
      <w:proofErr w:type="spellEnd"/>
      <w:r w:rsidR="00567DCC" w:rsidRPr="00567DCC">
        <w:rPr>
          <w:rFonts w:ascii="Arial" w:hAnsi="Arial" w:cs="Arial"/>
          <w:sz w:val="24"/>
          <w:szCs w:val="24"/>
        </w:rPr>
        <w:t xml:space="preserve">; </w:t>
      </w:r>
    </w:p>
    <w:p w:rsidR="00567DCC" w:rsidRPr="00EA4E0E"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EA4E0E">
        <w:rPr>
          <w:rFonts w:ascii="Arial" w:hAnsi="Arial" w:cs="Arial"/>
          <w:sz w:val="24"/>
          <w:szCs w:val="24"/>
        </w:rPr>
        <w:t>Menyiapkan</w:t>
      </w:r>
      <w:proofErr w:type="spellEnd"/>
      <w:r w:rsidRPr="00EA4E0E">
        <w:rPr>
          <w:rFonts w:ascii="Arial" w:hAnsi="Arial" w:cs="Arial"/>
          <w:sz w:val="24"/>
          <w:szCs w:val="24"/>
        </w:rPr>
        <w:t xml:space="preserve"> </w:t>
      </w:r>
      <w:proofErr w:type="spellStart"/>
      <w:r w:rsidR="00567DCC" w:rsidRPr="00EA4E0E">
        <w:rPr>
          <w:rFonts w:ascii="Arial" w:hAnsi="Arial" w:cs="Arial"/>
          <w:sz w:val="24"/>
          <w:szCs w:val="24"/>
        </w:rPr>
        <w:t>bahan</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koordinasi</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penyusunan</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rencana</w:t>
      </w:r>
      <w:proofErr w:type="spellEnd"/>
      <w:r w:rsidR="00567DCC" w:rsidRPr="00EA4E0E">
        <w:rPr>
          <w:rFonts w:ascii="Arial" w:hAnsi="Arial" w:cs="Arial"/>
          <w:sz w:val="24"/>
          <w:szCs w:val="24"/>
        </w:rPr>
        <w:t xml:space="preserve"> program dan </w:t>
      </w:r>
      <w:proofErr w:type="spellStart"/>
      <w:r w:rsidR="00567DCC" w:rsidRPr="00EA4E0E">
        <w:rPr>
          <w:rFonts w:ascii="Arial" w:hAnsi="Arial" w:cs="Arial"/>
          <w:sz w:val="24"/>
          <w:szCs w:val="24"/>
        </w:rPr>
        <w:t>laporan</w:t>
      </w:r>
      <w:proofErr w:type="spellEnd"/>
      <w:r w:rsidR="00567DCC" w:rsidRPr="00EA4E0E">
        <w:rPr>
          <w:rFonts w:ascii="Arial" w:hAnsi="Arial" w:cs="Arial"/>
          <w:sz w:val="24"/>
          <w:szCs w:val="24"/>
        </w:rPr>
        <w:t xml:space="preserve">; </w:t>
      </w:r>
    </w:p>
    <w:p w:rsidR="00567DCC" w:rsidRPr="00EA4E0E" w:rsidRDefault="00037AC6" w:rsidP="000C7868">
      <w:pPr>
        <w:pStyle w:val="ListParagraph"/>
        <w:numPr>
          <w:ilvl w:val="1"/>
          <w:numId w:val="8"/>
        </w:numPr>
        <w:spacing w:line="360" w:lineRule="auto"/>
        <w:ind w:left="2410"/>
        <w:contextualSpacing/>
        <w:jc w:val="both"/>
        <w:rPr>
          <w:rFonts w:ascii="Arial" w:hAnsi="Arial" w:cs="Arial"/>
          <w:sz w:val="24"/>
          <w:szCs w:val="24"/>
          <w:lang w:val="id-ID"/>
        </w:rPr>
      </w:pPr>
      <w:proofErr w:type="spellStart"/>
      <w:r w:rsidRPr="00EA4E0E">
        <w:rPr>
          <w:rFonts w:ascii="Arial" w:hAnsi="Arial" w:cs="Arial"/>
          <w:sz w:val="24"/>
          <w:szCs w:val="24"/>
        </w:rPr>
        <w:t>Melakukan</w:t>
      </w:r>
      <w:proofErr w:type="spellEnd"/>
      <w:r w:rsidRPr="00EA4E0E">
        <w:rPr>
          <w:rFonts w:ascii="Arial" w:hAnsi="Arial" w:cs="Arial"/>
          <w:sz w:val="24"/>
          <w:szCs w:val="24"/>
        </w:rPr>
        <w:t xml:space="preserve"> </w:t>
      </w:r>
      <w:proofErr w:type="spellStart"/>
      <w:r w:rsidR="00567DCC" w:rsidRPr="00EA4E0E">
        <w:rPr>
          <w:rFonts w:ascii="Arial" w:hAnsi="Arial" w:cs="Arial"/>
          <w:sz w:val="24"/>
          <w:szCs w:val="24"/>
        </w:rPr>
        <w:t>pemantauan</w:t>
      </w:r>
      <w:proofErr w:type="spellEnd"/>
      <w:r w:rsidR="00567DCC" w:rsidRPr="00EA4E0E">
        <w:rPr>
          <w:rFonts w:ascii="Arial" w:hAnsi="Arial" w:cs="Arial"/>
          <w:sz w:val="24"/>
          <w:szCs w:val="24"/>
        </w:rPr>
        <w:t xml:space="preserve"> dan </w:t>
      </w:r>
      <w:proofErr w:type="spellStart"/>
      <w:r w:rsidR="00567DCC" w:rsidRPr="00EA4E0E">
        <w:rPr>
          <w:rFonts w:ascii="Arial" w:hAnsi="Arial" w:cs="Arial"/>
          <w:sz w:val="24"/>
          <w:szCs w:val="24"/>
        </w:rPr>
        <w:t>evaluasi</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terhadap</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pelaksanaan</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rencana</w:t>
      </w:r>
      <w:proofErr w:type="spellEnd"/>
      <w:r w:rsidR="00567DCC" w:rsidRPr="00EA4E0E">
        <w:rPr>
          <w:rFonts w:ascii="Arial" w:hAnsi="Arial" w:cs="Arial"/>
          <w:sz w:val="24"/>
          <w:szCs w:val="24"/>
        </w:rPr>
        <w:t xml:space="preserve"> dan program;</w:t>
      </w:r>
    </w:p>
    <w:p w:rsidR="00567DCC" w:rsidRPr="00EA4E0E" w:rsidRDefault="00037AC6" w:rsidP="000C7868">
      <w:pPr>
        <w:pStyle w:val="ListParagraph"/>
        <w:numPr>
          <w:ilvl w:val="1"/>
          <w:numId w:val="8"/>
        </w:numPr>
        <w:spacing w:line="360" w:lineRule="auto"/>
        <w:ind w:left="2410"/>
        <w:contextualSpacing/>
        <w:jc w:val="both"/>
        <w:rPr>
          <w:rFonts w:ascii="Arial" w:hAnsi="Arial" w:cs="Arial"/>
          <w:color w:val="000000"/>
          <w:sz w:val="24"/>
          <w:szCs w:val="24"/>
          <w:lang w:val="id-ID"/>
        </w:rPr>
      </w:pPr>
      <w:proofErr w:type="spellStart"/>
      <w:r w:rsidRPr="00EA4E0E">
        <w:rPr>
          <w:rFonts w:ascii="Arial" w:hAnsi="Arial" w:cs="Arial"/>
          <w:sz w:val="24"/>
          <w:szCs w:val="24"/>
        </w:rPr>
        <w:t>Menyiapkan</w:t>
      </w:r>
      <w:proofErr w:type="spellEnd"/>
      <w:r w:rsidRPr="00EA4E0E">
        <w:rPr>
          <w:rFonts w:ascii="Arial" w:hAnsi="Arial" w:cs="Arial"/>
          <w:sz w:val="24"/>
          <w:szCs w:val="24"/>
        </w:rPr>
        <w:t xml:space="preserve"> </w:t>
      </w:r>
      <w:proofErr w:type="spellStart"/>
      <w:r w:rsidR="00567DCC" w:rsidRPr="00EA4E0E">
        <w:rPr>
          <w:rFonts w:ascii="Arial" w:hAnsi="Arial" w:cs="Arial"/>
          <w:sz w:val="24"/>
          <w:szCs w:val="24"/>
        </w:rPr>
        <w:t>bahan</w:t>
      </w:r>
      <w:proofErr w:type="spellEnd"/>
      <w:r w:rsidR="00567DCC" w:rsidRPr="00EA4E0E">
        <w:rPr>
          <w:rFonts w:ascii="Arial" w:hAnsi="Arial" w:cs="Arial"/>
          <w:sz w:val="24"/>
          <w:szCs w:val="24"/>
        </w:rPr>
        <w:t xml:space="preserve">, data, </w:t>
      </w:r>
      <w:proofErr w:type="spellStart"/>
      <w:r w:rsidR="00567DCC" w:rsidRPr="00EA4E0E">
        <w:rPr>
          <w:rFonts w:ascii="Arial" w:hAnsi="Arial" w:cs="Arial"/>
          <w:sz w:val="24"/>
          <w:szCs w:val="24"/>
        </w:rPr>
        <w:t>menyusun</w:t>
      </w:r>
      <w:proofErr w:type="spellEnd"/>
      <w:r w:rsidR="00567DCC" w:rsidRPr="00EA4E0E">
        <w:rPr>
          <w:rFonts w:ascii="Arial" w:hAnsi="Arial" w:cs="Arial"/>
          <w:sz w:val="24"/>
          <w:szCs w:val="24"/>
        </w:rPr>
        <w:t xml:space="preserve"> dan </w:t>
      </w:r>
      <w:proofErr w:type="spellStart"/>
      <w:r w:rsidR="00567DCC" w:rsidRPr="00EA4E0E">
        <w:rPr>
          <w:rFonts w:ascii="Arial" w:hAnsi="Arial" w:cs="Arial"/>
          <w:sz w:val="24"/>
          <w:szCs w:val="24"/>
        </w:rPr>
        <w:t>menyampaikan</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laporan</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pelaksanaan</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tugas</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Subbagian</w:t>
      </w:r>
      <w:proofErr w:type="spellEnd"/>
      <w:r w:rsidR="00567DCC" w:rsidRPr="00EA4E0E">
        <w:rPr>
          <w:rFonts w:ascii="Arial" w:hAnsi="Arial" w:cs="Arial"/>
          <w:sz w:val="24"/>
          <w:szCs w:val="24"/>
        </w:rPr>
        <w:t xml:space="preserve"> </w:t>
      </w:r>
      <w:proofErr w:type="spellStart"/>
      <w:r w:rsidR="00567DCC" w:rsidRPr="00EA4E0E">
        <w:rPr>
          <w:rFonts w:ascii="Arial" w:hAnsi="Arial" w:cs="Arial"/>
          <w:sz w:val="24"/>
          <w:szCs w:val="24"/>
        </w:rPr>
        <w:t>Perencanaan</w:t>
      </w:r>
      <w:proofErr w:type="spellEnd"/>
      <w:r w:rsidR="00567DCC" w:rsidRPr="00EA4E0E">
        <w:rPr>
          <w:rFonts w:ascii="Arial" w:hAnsi="Arial" w:cs="Arial"/>
          <w:sz w:val="24"/>
          <w:szCs w:val="24"/>
        </w:rPr>
        <w:t xml:space="preserve"> Program;</w:t>
      </w:r>
      <w:r w:rsidR="00567DCC" w:rsidRPr="00EA4E0E">
        <w:rPr>
          <w:rFonts w:ascii="Arial" w:hAnsi="Arial" w:cs="Arial"/>
          <w:color w:val="000000"/>
          <w:sz w:val="24"/>
          <w:szCs w:val="24"/>
        </w:rPr>
        <w:t xml:space="preserve"> </w:t>
      </w:r>
    </w:p>
    <w:p w:rsidR="008801CE" w:rsidRPr="00EA4E0E" w:rsidRDefault="00037AC6" w:rsidP="000C7868">
      <w:pPr>
        <w:pStyle w:val="ListParagraph"/>
        <w:numPr>
          <w:ilvl w:val="1"/>
          <w:numId w:val="8"/>
        </w:numPr>
        <w:spacing w:line="360" w:lineRule="auto"/>
        <w:ind w:left="2410"/>
        <w:contextualSpacing/>
        <w:jc w:val="both"/>
        <w:rPr>
          <w:rFonts w:ascii="Arial" w:hAnsi="Arial" w:cs="Arial"/>
          <w:color w:val="000000"/>
          <w:sz w:val="24"/>
          <w:szCs w:val="24"/>
          <w:lang w:val="id-ID"/>
        </w:rPr>
      </w:pPr>
      <w:proofErr w:type="spellStart"/>
      <w:r w:rsidRPr="00EA4E0E">
        <w:rPr>
          <w:rFonts w:ascii="Arial" w:hAnsi="Arial" w:cs="Arial"/>
          <w:sz w:val="24"/>
          <w:szCs w:val="24"/>
        </w:rPr>
        <w:t>Mengelola</w:t>
      </w:r>
      <w:proofErr w:type="spellEnd"/>
      <w:r w:rsidRPr="00EA4E0E">
        <w:rPr>
          <w:rFonts w:ascii="Arial" w:hAnsi="Arial" w:cs="Arial"/>
          <w:sz w:val="24"/>
          <w:szCs w:val="24"/>
        </w:rPr>
        <w:t xml:space="preserve"> </w:t>
      </w:r>
      <w:proofErr w:type="spellStart"/>
      <w:r w:rsidR="008801CE" w:rsidRPr="00EA4E0E">
        <w:rPr>
          <w:rFonts w:ascii="Arial" w:hAnsi="Arial" w:cs="Arial"/>
          <w:sz w:val="24"/>
          <w:szCs w:val="24"/>
        </w:rPr>
        <w:t>sistem</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infomasi</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keuangan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daerah</w:t>
      </w:r>
      <w:proofErr w:type="spellEnd"/>
      <w:r w:rsidR="008801CE" w:rsidRPr="00EA4E0E">
        <w:rPr>
          <w:rFonts w:ascii="Arial" w:hAnsi="Arial" w:cs="Arial"/>
          <w:sz w:val="24"/>
          <w:szCs w:val="24"/>
        </w:rPr>
        <w:t xml:space="preserve">; </w:t>
      </w:r>
    </w:p>
    <w:p w:rsidR="008801CE" w:rsidRPr="00EA4E0E" w:rsidRDefault="00037AC6" w:rsidP="000C7868">
      <w:pPr>
        <w:pStyle w:val="ListParagraph"/>
        <w:numPr>
          <w:ilvl w:val="1"/>
          <w:numId w:val="8"/>
        </w:numPr>
        <w:spacing w:line="360" w:lineRule="auto"/>
        <w:ind w:left="2410"/>
        <w:contextualSpacing/>
        <w:jc w:val="both"/>
        <w:rPr>
          <w:rFonts w:ascii="Arial" w:hAnsi="Arial" w:cs="Arial"/>
          <w:color w:val="000000"/>
          <w:sz w:val="24"/>
          <w:szCs w:val="24"/>
          <w:lang w:val="id-ID"/>
        </w:rPr>
      </w:pPr>
      <w:proofErr w:type="spellStart"/>
      <w:r w:rsidRPr="00EA4E0E">
        <w:rPr>
          <w:rFonts w:ascii="Arial" w:hAnsi="Arial" w:cs="Arial"/>
          <w:sz w:val="24"/>
          <w:szCs w:val="24"/>
        </w:rPr>
        <w:t>Mengevaluasi</w:t>
      </w:r>
      <w:proofErr w:type="spellEnd"/>
      <w:r w:rsidRPr="00EA4E0E">
        <w:rPr>
          <w:rFonts w:ascii="Arial" w:hAnsi="Arial" w:cs="Arial"/>
          <w:sz w:val="24"/>
          <w:szCs w:val="24"/>
        </w:rPr>
        <w:t xml:space="preserve"> </w:t>
      </w:r>
      <w:proofErr w:type="spellStart"/>
      <w:r w:rsidR="008801CE" w:rsidRPr="00EA4E0E">
        <w:rPr>
          <w:rFonts w:ascii="Arial" w:hAnsi="Arial" w:cs="Arial"/>
          <w:sz w:val="24"/>
          <w:szCs w:val="24"/>
        </w:rPr>
        <w:t>hasil</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kegiatan</w:t>
      </w:r>
      <w:proofErr w:type="spellEnd"/>
      <w:r w:rsidR="008801CE" w:rsidRPr="00EA4E0E">
        <w:rPr>
          <w:rFonts w:ascii="Arial" w:hAnsi="Arial" w:cs="Arial"/>
          <w:sz w:val="24"/>
          <w:szCs w:val="24"/>
        </w:rPr>
        <w:t xml:space="preserve"> per </w:t>
      </w:r>
      <w:proofErr w:type="spellStart"/>
      <w:r w:rsidR="008801CE" w:rsidRPr="00EA4E0E">
        <w:rPr>
          <w:rFonts w:ascii="Arial" w:hAnsi="Arial" w:cs="Arial"/>
          <w:sz w:val="24"/>
          <w:szCs w:val="24"/>
        </w:rPr>
        <w:t>tahun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anggaran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Subbagian</w:t>
      </w:r>
      <w:proofErr w:type="spellEnd"/>
      <w:r w:rsidR="008801CE" w:rsidRPr="00EA4E0E">
        <w:rPr>
          <w:rFonts w:ascii="Arial" w:hAnsi="Arial" w:cs="Arial"/>
          <w:sz w:val="24"/>
          <w:szCs w:val="24"/>
        </w:rPr>
        <w:t xml:space="preserve"> </w:t>
      </w:r>
      <w:r w:rsidR="008801CE" w:rsidRPr="00EA4E0E">
        <w:rPr>
          <w:rFonts w:ascii="Arial" w:hAnsi="Arial" w:cs="Arial"/>
          <w:sz w:val="24"/>
          <w:szCs w:val="24"/>
          <w:lang w:val="id-ID"/>
        </w:rPr>
        <w:t xml:space="preserve">  </w:t>
      </w:r>
      <w:proofErr w:type="spellStart"/>
      <w:r w:rsidR="008801CE" w:rsidRPr="00EA4E0E">
        <w:rPr>
          <w:rFonts w:ascii="Arial" w:hAnsi="Arial" w:cs="Arial"/>
          <w:sz w:val="24"/>
          <w:szCs w:val="24"/>
        </w:rPr>
        <w:t>Perencanaan</w:t>
      </w:r>
      <w:proofErr w:type="spellEnd"/>
      <w:r w:rsidR="008801CE" w:rsidRPr="00EA4E0E">
        <w:rPr>
          <w:rFonts w:ascii="Arial" w:hAnsi="Arial" w:cs="Arial"/>
          <w:sz w:val="24"/>
          <w:szCs w:val="24"/>
        </w:rPr>
        <w:t xml:space="preserve"> Program </w:t>
      </w:r>
      <w:proofErr w:type="spellStart"/>
      <w:r w:rsidR="008801CE" w:rsidRPr="00EA4E0E">
        <w:rPr>
          <w:rFonts w:ascii="Arial" w:hAnsi="Arial" w:cs="Arial"/>
          <w:sz w:val="24"/>
          <w:szCs w:val="24"/>
        </w:rPr>
        <w:t>berdasarkan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capaian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pelaksanaan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kegiatan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sebagai</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bahan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penyempurnaannya</w:t>
      </w:r>
      <w:proofErr w:type="spellEnd"/>
      <w:r w:rsidR="008801CE" w:rsidRPr="00EA4E0E">
        <w:rPr>
          <w:rFonts w:ascii="Arial" w:hAnsi="Arial" w:cs="Arial"/>
          <w:sz w:val="24"/>
          <w:szCs w:val="24"/>
        </w:rPr>
        <w:t xml:space="preserve">; </w:t>
      </w:r>
    </w:p>
    <w:p w:rsidR="008801CE" w:rsidRPr="00EA4E0E" w:rsidRDefault="00037AC6" w:rsidP="000C7868">
      <w:pPr>
        <w:pStyle w:val="ListParagraph"/>
        <w:numPr>
          <w:ilvl w:val="1"/>
          <w:numId w:val="8"/>
        </w:numPr>
        <w:spacing w:line="360" w:lineRule="auto"/>
        <w:ind w:left="2410"/>
        <w:contextualSpacing/>
        <w:jc w:val="both"/>
        <w:rPr>
          <w:rFonts w:ascii="Arial" w:hAnsi="Arial" w:cs="Arial"/>
          <w:color w:val="000000"/>
          <w:sz w:val="24"/>
          <w:szCs w:val="24"/>
          <w:lang w:val="id-ID"/>
        </w:rPr>
      </w:pPr>
      <w:proofErr w:type="spellStart"/>
      <w:r w:rsidRPr="00EA4E0E">
        <w:rPr>
          <w:rFonts w:ascii="Arial" w:hAnsi="Arial" w:cs="Arial"/>
          <w:sz w:val="24"/>
          <w:szCs w:val="24"/>
        </w:rPr>
        <w:t>Melaporkan</w:t>
      </w:r>
      <w:proofErr w:type="spellEnd"/>
      <w:r w:rsidRPr="00EA4E0E">
        <w:rPr>
          <w:rFonts w:ascii="Arial" w:hAnsi="Arial" w:cs="Arial"/>
          <w:sz w:val="24"/>
          <w:szCs w:val="24"/>
        </w:rPr>
        <w:t xml:space="preserve"> </w:t>
      </w:r>
      <w:proofErr w:type="spellStart"/>
      <w:r w:rsidR="008801CE" w:rsidRPr="00EA4E0E">
        <w:rPr>
          <w:rFonts w:ascii="Arial" w:hAnsi="Arial" w:cs="Arial"/>
          <w:sz w:val="24"/>
          <w:szCs w:val="24"/>
        </w:rPr>
        <w:t>hasil</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pelaksanaan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tugas</w:t>
      </w:r>
      <w:proofErr w:type="spellEnd"/>
      <w:r w:rsidR="008801CE" w:rsidRPr="00EA4E0E">
        <w:rPr>
          <w:rFonts w:ascii="Arial" w:hAnsi="Arial" w:cs="Arial"/>
          <w:sz w:val="24"/>
          <w:szCs w:val="24"/>
        </w:rPr>
        <w:t xml:space="preserve"> dan </w:t>
      </w:r>
      <w:proofErr w:type="spellStart"/>
      <w:r w:rsidR="008801CE" w:rsidRPr="00EA4E0E">
        <w:rPr>
          <w:rFonts w:ascii="Arial" w:hAnsi="Arial" w:cs="Arial"/>
          <w:sz w:val="24"/>
          <w:szCs w:val="24"/>
        </w:rPr>
        <w:t>kegiatan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kepada</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Sekretaris</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secara</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periodik</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sebagai</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bahan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pertanggungjawaban</w:t>
      </w:r>
      <w:proofErr w:type="spellEnd"/>
      <w:r w:rsidR="008801CE" w:rsidRPr="00EA4E0E">
        <w:rPr>
          <w:rFonts w:ascii="Arial" w:hAnsi="Arial" w:cs="Arial"/>
          <w:sz w:val="24"/>
          <w:szCs w:val="24"/>
        </w:rPr>
        <w:t xml:space="preserve">; </w:t>
      </w:r>
    </w:p>
    <w:p w:rsidR="008801CE" w:rsidRPr="00FF4C77" w:rsidRDefault="00037AC6" w:rsidP="000C7868">
      <w:pPr>
        <w:pStyle w:val="ListParagraph"/>
        <w:numPr>
          <w:ilvl w:val="1"/>
          <w:numId w:val="8"/>
        </w:numPr>
        <w:spacing w:line="360" w:lineRule="auto"/>
        <w:ind w:left="2410"/>
        <w:contextualSpacing/>
        <w:jc w:val="both"/>
        <w:rPr>
          <w:rFonts w:ascii="Arial" w:hAnsi="Arial" w:cs="Arial"/>
          <w:color w:val="000000"/>
          <w:sz w:val="24"/>
          <w:szCs w:val="24"/>
          <w:lang w:val="id-ID"/>
        </w:rPr>
      </w:pPr>
      <w:proofErr w:type="spellStart"/>
      <w:r w:rsidRPr="00EA4E0E">
        <w:rPr>
          <w:rFonts w:ascii="Arial" w:hAnsi="Arial" w:cs="Arial"/>
          <w:sz w:val="24"/>
          <w:szCs w:val="24"/>
        </w:rPr>
        <w:lastRenderedPageBreak/>
        <w:t>Melaksanakan</w:t>
      </w:r>
      <w:proofErr w:type="spellEnd"/>
      <w:r w:rsidRPr="00EA4E0E">
        <w:rPr>
          <w:rFonts w:ascii="Arial" w:hAnsi="Arial" w:cs="Arial"/>
          <w:sz w:val="24"/>
          <w:szCs w:val="24"/>
        </w:rPr>
        <w:t xml:space="preserve"> </w:t>
      </w:r>
      <w:proofErr w:type="spellStart"/>
      <w:r w:rsidR="008801CE" w:rsidRPr="00EA4E0E">
        <w:rPr>
          <w:rFonts w:ascii="Arial" w:hAnsi="Arial" w:cs="Arial"/>
          <w:sz w:val="24"/>
          <w:szCs w:val="24"/>
        </w:rPr>
        <w:t>tugas</w:t>
      </w:r>
      <w:proofErr w:type="spellEnd"/>
      <w:r w:rsidR="008801CE" w:rsidRPr="00EA4E0E">
        <w:rPr>
          <w:rFonts w:ascii="Arial" w:hAnsi="Arial" w:cs="Arial"/>
          <w:sz w:val="24"/>
          <w:szCs w:val="24"/>
        </w:rPr>
        <w:t xml:space="preserve"> lain </w:t>
      </w:r>
      <w:proofErr w:type="spellStart"/>
      <w:r w:rsidR="008801CE" w:rsidRPr="00EA4E0E">
        <w:rPr>
          <w:rFonts w:ascii="Arial" w:hAnsi="Arial" w:cs="Arial"/>
          <w:sz w:val="24"/>
          <w:szCs w:val="24"/>
        </w:rPr>
        <w:t>sesuai</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dengan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tugasnya</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berdasarkan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peraturan</w:t>
      </w:r>
      <w:proofErr w:type="spellEnd"/>
      <w:r w:rsidR="008801CE" w:rsidRPr="00EA4E0E">
        <w:rPr>
          <w:rFonts w:ascii="Arial" w:hAnsi="Arial" w:cs="Arial"/>
          <w:sz w:val="24"/>
          <w:szCs w:val="24"/>
        </w:rPr>
        <w:t xml:space="preserve"> </w:t>
      </w:r>
      <w:proofErr w:type="spellStart"/>
      <w:r w:rsidR="008801CE" w:rsidRPr="00EA4E0E">
        <w:rPr>
          <w:rFonts w:ascii="Arial" w:hAnsi="Arial" w:cs="Arial"/>
          <w:sz w:val="24"/>
          <w:szCs w:val="24"/>
        </w:rPr>
        <w:t>perundang-undangan</w:t>
      </w:r>
      <w:proofErr w:type="spellEnd"/>
      <w:r w:rsidR="008801CE" w:rsidRPr="00EA4E0E">
        <w:rPr>
          <w:rFonts w:ascii="Arial" w:hAnsi="Arial" w:cs="Arial"/>
          <w:sz w:val="24"/>
          <w:szCs w:val="24"/>
        </w:rPr>
        <w:t>.</w:t>
      </w:r>
    </w:p>
    <w:p w:rsidR="008801CE" w:rsidRPr="0020170E" w:rsidRDefault="008801CE" w:rsidP="008801CE">
      <w:pPr>
        <w:spacing w:line="360" w:lineRule="auto"/>
        <w:contextualSpacing/>
        <w:jc w:val="both"/>
        <w:rPr>
          <w:rFonts w:ascii="Arial" w:hAnsi="Arial" w:cs="Arial"/>
          <w:color w:val="000000"/>
          <w:lang w:val="id-ID"/>
        </w:rPr>
      </w:pPr>
    </w:p>
    <w:p w:rsidR="00F51BFB" w:rsidRPr="0020170E" w:rsidRDefault="00567DCC" w:rsidP="000C7868">
      <w:pPr>
        <w:pStyle w:val="ListParagraph"/>
        <w:spacing w:line="360" w:lineRule="auto"/>
        <w:ind w:left="1985" w:hanging="365"/>
        <w:contextualSpacing/>
        <w:jc w:val="both"/>
        <w:rPr>
          <w:rFonts w:ascii="Arial" w:hAnsi="Arial" w:cs="Arial"/>
          <w:color w:val="000000"/>
          <w:sz w:val="24"/>
          <w:szCs w:val="24"/>
        </w:rPr>
      </w:pPr>
      <w:r w:rsidRPr="0020170E">
        <w:rPr>
          <w:rFonts w:ascii="Arial" w:hAnsi="Arial" w:cs="Arial"/>
          <w:color w:val="000000"/>
          <w:sz w:val="24"/>
          <w:szCs w:val="24"/>
          <w:lang w:val="id-ID"/>
        </w:rPr>
        <w:t xml:space="preserve">2. </w:t>
      </w:r>
      <w:proofErr w:type="spellStart"/>
      <w:r w:rsidR="00F51BFB" w:rsidRPr="0020170E">
        <w:rPr>
          <w:rFonts w:ascii="Arial" w:hAnsi="Arial" w:cs="Arial"/>
          <w:color w:val="000000"/>
          <w:sz w:val="24"/>
          <w:szCs w:val="24"/>
        </w:rPr>
        <w:t>Kepala</w:t>
      </w:r>
      <w:proofErr w:type="spellEnd"/>
      <w:r w:rsidR="00F51BFB" w:rsidRPr="0020170E">
        <w:rPr>
          <w:rFonts w:ascii="Arial" w:hAnsi="Arial" w:cs="Arial"/>
          <w:color w:val="000000"/>
          <w:sz w:val="24"/>
          <w:szCs w:val="24"/>
        </w:rPr>
        <w:t xml:space="preserve"> Sub </w:t>
      </w:r>
      <w:proofErr w:type="spellStart"/>
      <w:r w:rsidR="00F51BFB" w:rsidRPr="0020170E">
        <w:rPr>
          <w:rFonts w:ascii="Arial" w:hAnsi="Arial" w:cs="Arial"/>
          <w:color w:val="000000"/>
          <w:sz w:val="24"/>
          <w:szCs w:val="24"/>
        </w:rPr>
        <w:t>Bagian</w:t>
      </w:r>
      <w:proofErr w:type="spellEnd"/>
      <w:r w:rsidR="00F51BFB" w:rsidRPr="0020170E">
        <w:rPr>
          <w:rFonts w:ascii="Arial" w:hAnsi="Arial" w:cs="Arial"/>
          <w:color w:val="000000"/>
          <w:sz w:val="24"/>
          <w:szCs w:val="24"/>
        </w:rPr>
        <w:t xml:space="preserve"> </w:t>
      </w:r>
      <w:proofErr w:type="spellStart"/>
      <w:r w:rsidR="00F51BFB" w:rsidRPr="0020170E">
        <w:rPr>
          <w:rFonts w:ascii="Arial" w:hAnsi="Arial" w:cs="Arial"/>
          <w:color w:val="000000"/>
          <w:sz w:val="24"/>
          <w:szCs w:val="24"/>
        </w:rPr>
        <w:t>Keuangan</w:t>
      </w:r>
      <w:proofErr w:type="spellEnd"/>
      <w:r w:rsidR="00F51BFB" w:rsidRPr="0020170E">
        <w:rPr>
          <w:rFonts w:ascii="Arial" w:hAnsi="Arial" w:cs="Arial"/>
          <w:color w:val="000000"/>
          <w:sz w:val="24"/>
          <w:szCs w:val="24"/>
        </w:rPr>
        <w:t xml:space="preserve"> dan </w:t>
      </w:r>
      <w:proofErr w:type="spellStart"/>
      <w:r w:rsidR="00F51BFB" w:rsidRPr="0020170E">
        <w:rPr>
          <w:rFonts w:ascii="Arial" w:hAnsi="Arial" w:cs="Arial"/>
          <w:color w:val="000000"/>
          <w:sz w:val="24"/>
          <w:szCs w:val="24"/>
        </w:rPr>
        <w:t>Perlengkapan</w:t>
      </w:r>
      <w:proofErr w:type="spellEnd"/>
      <w:r w:rsidR="00F51BFB" w:rsidRPr="0020170E">
        <w:rPr>
          <w:rFonts w:ascii="Arial" w:hAnsi="Arial" w:cs="Arial"/>
          <w:color w:val="000000"/>
          <w:sz w:val="24"/>
          <w:szCs w:val="24"/>
        </w:rPr>
        <w:t xml:space="preserve"> </w:t>
      </w:r>
      <w:proofErr w:type="spellStart"/>
      <w:r w:rsidR="00F51BFB" w:rsidRPr="0020170E">
        <w:rPr>
          <w:rFonts w:ascii="Arial" w:hAnsi="Arial" w:cs="Arial"/>
          <w:color w:val="000000"/>
          <w:sz w:val="24"/>
          <w:szCs w:val="24"/>
        </w:rPr>
        <w:t>mempunyai</w:t>
      </w:r>
      <w:proofErr w:type="spellEnd"/>
      <w:r w:rsidR="00F51BFB" w:rsidRPr="0020170E">
        <w:rPr>
          <w:rFonts w:ascii="Arial" w:hAnsi="Arial" w:cs="Arial"/>
          <w:color w:val="000000"/>
          <w:sz w:val="24"/>
          <w:szCs w:val="24"/>
        </w:rPr>
        <w:t xml:space="preserve"> </w:t>
      </w:r>
      <w:proofErr w:type="spellStart"/>
      <w:r w:rsidR="00F51BFB" w:rsidRPr="0020170E">
        <w:rPr>
          <w:rFonts w:ascii="Arial" w:hAnsi="Arial" w:cs="Arial"/>
          <w:color w:val="000000"/>
          <w:sz w:val="24"/>
          <w:szCs w:val="24"/>
        </w:rPr>
        <w:t>tugas</w:t>
      </w:r>
      <w:proofErr w:type="spellEnd"/>
      <w:r w:rsidR="00F51BFB" w:rsidRPr="0020170E">
        <w:rPr>
          <w:rFonts w:ascii="Arial" w:hAnsi="Arial" w:cs="Arial"/>
          <w:color w:val="000000"/>
          <w:sz w:val="24"/>
          <w:szCs w:val="24"/>
          <w:lang w:val="id-ID"/>
        </w:rPr>
        <w:t xml:space="preserve"> :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Merencanakan</w:t>
      </w:r>
      <w:proofErr w:type="spellEnd"/>
      <w:r w:rsidRPr="0020170E">
        <w:rPr>
          <w:rFonts w:ascii="Arial" w:hAnsi="Arial" w:cs="Arial"/>
          <w:sz w:val="24"/>
          <w:szCs w:val="24"/>
        </w:rPr>
        <w:t xml:space="preserve"> </w:t>
      </w:r>
      <w:r w:rsidR="00567DCC" w:rsidRPr="0020170E">
        <w:rPr>
          <w:rFonts w:ascii="Arial" w:hAnsi="Arial" w:cs="Arial"/>
          <w:sz w:val="24"/>
          <w:szCs w:val="24"/>
        </w:rPr>
        <w:t xml:space="preserve">program </w:t>
      </w:r>
      <w:proofErr w:type="spellStart"/>
      <w:r w:rsidR="00567DCC" w:rsidRPr="0020170E">
        <w:rPr>
          <w:rFonts w:ascii="Arial" w:hAnsi="Arial" w:cs="Arial"/>
          <w:sz w:val="24"/>
          <w:szCs w:val="24"/>
        </w:rPr>
        <w:t>kegiatan</w:t>
      </w:r>
      <w:proofErr w:type="spellEnd"/>
      <w:r w:rsidR="00567DCC" w:rsidRPr="0020170E">
        <w:rPr>
          <w:rFonts w:ascii="Arial" w:hAnsi="Arial" w:cs="Arial"/>
          <w:sz w:val="24"/>
          <w:szCs w:val="24"/>
        </w:rPr>
        <w:t xml:space="preserve"> per </w:t>
      </w:r>
      <w:proofErr w:type="spellStart"/>
      <w:r w:rsidR="00567DCC" w:rsidRPr="0020170E">
        <w:rPr>
          <w:rFonts w:ascii="Arial" w:hAnsi="Arial" w:cs="Arial"/>
          <w:sz w:val="24"/>
          <w:szCs w:val="24"/>
        </w:rPr>
        <w:t>tahun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anggaran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Subbagian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Keuangan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Perlengkapan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berdasarkan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tugas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fungsi</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renstra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sebagai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pedoman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dalam</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pelaksanaan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kegiatan</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Membagi</w:t>
      </w:r>
      <w:proofErr w:type="spellEnd"/>
      <w:r w:rsidRPr="0020170E">
        <w:rPr>
          <w:rFonts w:ascii="Arial" w:hAnsi="Arial" w:cs="Arial"/>
          <w:sz w:val="24"/>
          <w:szCs w:val="24"/>
        </w:rPr>
        <w:t xml:space="preserve"> </w:t>
      </w:r>
      <w:proofErr w:type="spellStart"/>
      <w:r w:rsidR="00567DCC" w:rsidRPr="0020170E">
        <w:rPr>
          <w:rFonts w:ascii="Arial" w:hAnsi="Arial" w:cs="Arial"/>
          <w:sz w:val="24"/>
          <w:szCs w:val="24"/>
        </w:rPr>
        <w:t>tugas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pokok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kepada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bawahan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dengan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disposisi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tugas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pokok</w:t>
      </w:r>
      <w:proofErr w:type="spellEnd"/>
      <w:r w:rsidRPr="0020170E">
        <w:rPr>
          <w:rFonts w:ascii="Arial" w:hAnsi="Arial" w:cs="Arial"/>
          <w:sz w:val="24"/>
          <w:szCs w:val="24"/>
          <w:lang w:val="id-ID"/>
        </w:rPr>
        <w:t xml:space="preserve"> </w:t>
      </w:r>
      <w:r w:rsidR="00567DCC" w:rsidRPr="0020170E">
        <w:rPr>
          <w:rFonts w:ascii="Arial" w:hAnsi="Arial" w:cs="Arial"/>
          <w:sz w:val="24"/>
          <w:szCs w:val="24"/>
        </w:rPr>
        <w:t xml:space="preserve">dan </w:t>
      </w:r>
      <w:proofErr w:type="spellStart"/>
      <w:r w:rsidR="00567DCC" w:rsidRPr="0020170E">
        <w:rPr>
          <w:rFonts w:ascii="Arial" w:hAnsi="Arial" w:cs="Arial"/>
          <w:sz w:val="24"/>
          <w:szCs w:val="24"/>
        </w:rPr>
        <w:t>secara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lisan</w:t>
      </w:r>
      <w:proofErr w:type="spellEnd"/>
      <w:r w:rsidR="00567DCC" w:rsidRPr="0020170E">
        <w:rPr>
          <w:rFonts w:ascii="Arial" w:hAnsi="Arial" w:cs="Arial"/>
          <w:sz w:val="24"/>
          <w:szCs w:val="24"/>
        </w:rPr>
        <w:t xml:space="preserve"> agar </w:t>
      </w:r>
      <w:proofErr w:type="spellStart"/>
      <w:r w:rsidR="00567DCC" w:rsidRPr="0020170E">
        <w:rPr>
          <w:rFonts w:ascii="Arial" w:hAnsi="Arial" w:cs="Arial"/>
          <w:sz w:val="24"/>
          <w:szCs w:val="24"/>
        </w:rPr>
        <w:t>tugas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pokok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terbagi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habis</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Memberi</w:t>
      </w:r>
      <w:proofErr w:type="spellEnd"/>
      <w:r w:rsidRPr="0020170E">
        <w:rPr>
          <w:rFonts w:ascii="Arial" w:hAnsi="Arial" w:cs="Arial"/>
          <w:sz w:val="24"/>
          <w:szCs w:val="24"/>
        </w:rPr>
        <w:t xml:space="preserve"> </w:t>
      </w:r>
      <w:proofErr w:type="spellStart"/>
      <w:r w:rsidR="00567DCC" w:rsidRPr="0020170E">
        <w:rPr>
          <w:rFonts w:ascii="Arial" w:hAnsi="Arial" w:cs="Arial"/>
          <w:sz w:val="24"/>
          <w:szCs w:val="24"/>
        </w:rPr>
        <w:t>petunjuk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kepada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bawahan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baik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secara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lisan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maupun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tertulis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untuk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menghindari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penyimpangan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kesalahan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dalam</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pelaksanaan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tugas</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Memeriksa</w:t>
      </w:r>
      <w:proofErr w:type="spellEnd"/>
      <w:r w:rsidRPr="0020170E">
        <w:rPr>
          <w:rFonts w:ascii="Arial" w:hAnsi="Arial" w:cs="Arial"/>
          <w:sz w:val="24"/>
          <w:szCs w:val="24"/>
        </w:rPr>
        <w:t xml:space="preserve"> </w:t>
      </w:r>
      <w:proofErr w:type="spellStart"/>
      <w:r w:rsidR="00567DCC" w:rsidRPr="0020170E">
        <w:rPr>
          <w:rFonts w:ascii="Arial" w:hAnsi="Arial" w:cs="Arial"/>
          <w:sz w:val="24"/>
          <w:szCs w:val="24"/>
        </w:rPr>
        <w:t>hasil</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pekerjaan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bawahan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dengan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membandingkan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antara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hasil</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kerja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dengan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petunjuk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kerja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untuk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penyempurnaan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hasil</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kerja</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Menilai</w:t>
      </w:r>
      <w:proofErr w:type="spellEnd"/>
      <w:r w:rsidRPr="0020170E">
        <w:rPr>
          <w:rFonts w:ascii="Arial" w:hAnsi="Arial" w:cs="Arial"/>
          <w:sz w:val="24"/>
          <w:szCs w:val="24"/>
        </w:rPr>
        <w:t xml:space="preserve"> </w:t>
      </w:r>
      <w:proofErr w:type="spellStart"/>
      <w:r w:rsidR="00567DCC" w:rsidRPr="0020170E">
        <w:rPr>
          <w:rFonts w:ascii="Arial" w:hAnsi="Arial" w:cs="Arial"/>
          <w:sz w:val="24"/>
          <w:szCs w:val="24"/>
        </w:rPr>
        <w:t>kinerja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bawahan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berdasarkan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hasil</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kerja</w:t>
      </w:r>
      <w:proofErr w:type="spellEnd"/>
      <w:r w:rsidR="00567DCC" w:rsidRPr="0020170E">
        <w:rPr>
          <w:rFonts w:ascii="Arial" w:hAnsi="Arial" w:cs="Arial"/>
          <w:sz w:val="24"/>
          <w:szCs w:val="24"/>
        </w:rPr>
        <w:t xml:space="preserve"> yang </w:t>
      </w:r>
      <w:proofErr w:type="spellStart"/>
      <w:r w:rsidR="00567DCC" w:rsidRPr="0020170E">
        <w:rPr>
          <w:rFonts w:ascii="Arial" w:hAnsi="Arial" w:cs="Arial"/>
          <w:sz w:val="24"/>
          <w:szCs w:val="24"/>
        </w:rPr>
        <w:t>dicapai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sebagai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dalam</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pembinaan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peningkatan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karier</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Menghimpun</w:t>
      </w:r>
      <w:proofErr w:type="spellEnd"/>
      <w:r w:rsidRPr="0020170E">
        <w:rPr>
          <w:rFonts w:ascii="Arial" w:hAnsi="Arial" w:cs="Arial"/>
          <w:sz w:val="24"/>
          <w:szCs w:val="24"/>
        </w:rPr>
        <w:t xml:space="preserve"> </w:t>
      </w:r>
      <w:r w:rsidR="00567DCC" w:rsidRPr="0020170E">
        <w:rPr>
          <w:rFonts w:ascii="Arial" w:hAnsi="Arial" w:cs="Arial"/>
          <w:sz w:val="24"/>
          <w:szCs w:val="24"/>
        </w:rPr>
        <w:t xml:space="preserve">dan </w:t>
      </w:r>
      <w:proofErr w:type="spellStart"/>
      <w:r w:rsidR="00567DCC" w:rsidRPr="0020170E">
        <w:rPr>
          <w:rFonts w:ascii="Arial" w:hAnsi="Arial" w:cs="Arial"/>
          <w:sz w:val="24"/>
          <w:szCs w:val="24"/>
        </w:rPr>
        <w:t>mempelajari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peraturan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perundang-undangan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kebijakan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teknis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pedoman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petunjuk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teknis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serta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bahan-bahan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lainnya</w:t>
      </w:r>
      <w:proofErr w:type="spellEnd"/>
      <w:r w:rsidR="00567DCC" w:rsidRPr="0020170E">
        <w:rPr>
          <w:rFonts w:ascii="Arial" w:hAnsi="Arial" w:cs="Arial"/>
          <w:sz w:val="24"/>
          <w:szCs w:val="24"/>
        </w:rPr>
        <w:t xml:space="preserve"> yang </w:t>
      </w:r>
      <w:proofErr w:type="spellStart"/>
      <w:r w:rsidR="00567DCC" w:rsidRPr="0020170E">
        <w:rPr>
          <w:rFonts w:ascii="Arial" w:hAnsi="Arial" w:cs="Arial"/>
          <w:sz w:val="24"/>
          <w:szCs w:val="24"/>
        </w:rPr>
        <w:t>berhubungan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dengan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Subbagian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Keuangan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Perlengkapan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secara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rutin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maupun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berkala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untuk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pengembangan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wawasan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pengetahuan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kemampuan</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Memberikan</w:t>
      </w:r>
      <w:proofErr w:type="spellEnd"/>
      <w:r w:rsidRPr="0020170E">
        <w:rPr>
          <w:rFonts w:ascii="Arial" w:hAnsi="Arial" w:cs="Arial"/>
          <w:sz w:val="24"/>
          <w:szCs w:val="24"/>
        </w:rPr>
        <w:t xml:space="preserve"> </w:t>
      </w:r>
      <w:r w:rsidR="00567DCC" w:rsidRPr="0020170E">
        <w:rPr>
          <w:rFonts w:ascii="Arial" w:hAnsi="Arial" w:cs="Arial"/>
          <w:sz w:val="24"/>
          <w:szCs w:val="24"/>
        </w:rPr>
        <w:t xml:space="preserve">saran </w:t>
      </w:r>
      <w:proofErr w:type="spellStart"/>
      <w:r w:rsidR="00567DCC" w:rsidRPr="0020170E">
        <w:rPr>
          <w:rFonts w:ascii="Arial" w:hAnsi="Arial" w:cs="Arial"/>
          <w:sz w:val="24"/>
          <w:szCs w:val="24"/>
        </w:rPr>
        <w:t>pertimbangan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kepada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sekretaris</w:t>
      </w:r>
      <w:proofErr w:type="spellEnd"/>
      <w:r w:rsidR="00567DCC" w:rsidRPr="0020170E">
        <w:rPr>
          <w:rFonts w:ascii="Arial" w:hAnsi="Arial" w:cs="Arial"/>
          <w:sz w:val="24"/>
          <w:szCs w:val="24"/>
        </w:rPr>
        <w:t xml:space="preserve"> Badan </w:t>
      </w:r>
      <w:proofErr w:type="spellStart"/>
      <w:r w:rsidR="00567DCC" w:rsidRPr="0020170E">
        <w:rPr>
          <w:rFonts w:ascii="Arial" w:hAnsi="Arial" w:cs="Arial"/>
          <w:sz w:val="24"/>
          <w:szCs w:val="24"/>
        </w:rPr>
        <w:t>tentang</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langkah-langkah</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atau</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tindakan</w:t>
      </w:r>
      <w:proofErr w:type="spellEnd"/>
      <w:r w:rsidR="00567DCC" w:rsidRPr="0020170E">
        <w:rPr>
          <w:rFonts w:ascii="Arial" w:hAnsi="Arial" w:cs="Arial"/>
          <w:sz w:val="24"/>
          <w:szCs w:val="24"/>
        </w:rPr>
        <w:t xml:space="preserve"> yang </w:t>
      </w:r>
      <w:proofErr w:type="spellStart"/>
      <w:r w:rsidR="00567DCC" w:rsidRPr="0020170E">
        <w:rPr>
          <w:rFonts w:ascii="Arial" w:hAnsi="Arial" w:cs="Arial"/>
          <w:sz w:val="24"/>
          <w:szCs w:val="24"/>
        </w:rPr>
        <w:t>perlu</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diambil</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baik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secara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tertulis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maupun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lisan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sebagai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alternatif</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pilihan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dalam</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pengambilan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keputusan</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lastRenderedPageBreak/>
        <w:t>Menginventarisasi</w:t>
      </w:r>
      <w:proofErr w:type="spellEnd"/>
      <w:r w:rsidRPr="0020170E">
        <w:rPr>
          <w:rFonts w:ascii="Arial" w:hAnsi="Arial" w:cs="Arial"/>
          <w:sz w:val="24"/>
          <w:szCs w:val="24"/>
        </w:rPr>
        <w:t xml:space="preserve"> </w:t>
      </w:r>
      <w:proofErr w:type="spellStart"/>
      <w:r w:rsidR="00567DCC" w:rsidRPr="0020170E">
        <w:rPr>
          <w:rFonts w:ascii="Arial" w:hAnsi="Arial" w:cs="Arial"/>
          <w:sz w:val="24"/>
          <w:szCs w:val="24"/>
        </w:rPr>
        <w:t>permasalahan-permasalahan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sesuai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bidang</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tugas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pokok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Subbagian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Keuangan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Perlengkapan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secara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rutin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maupun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berkala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sebagai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dasar</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pemecahan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masalah</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Mengonsep</w:t>
      </w:r>
      <w:proofErr w:type="spellEnd"/>
      <w:r w:rsidRPr="0020170E">
        <w:rPr>
          <w:rFonts w:ascii="Arial" w:hAnsi="Arial" w:cs="Arial"/>
          <w:sz w:val="24"/>
          <w:szCs w:val="24"/>
        </w:rPr>
        <w:t xml:space="preserve"> </w:t>
      </w:r>
      <w:proofErr w:type="spellStart"/>
      <w:r w:rsidR="00567DCC" w:rsidRPr="0020170E">
        <w:rPr>
          <w:rFonts w:ascii="Arial" w:hAnsi="Arial" w:cs="Arial"/>
          <w:sz w:val="24"/>
          <w:szCs w:val="24"/>
        </w:rPr>
        <w:t>naskah</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dinas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sesuai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bidang</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tugas</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pokok</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Subbagian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Keuangan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Perlengkapan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berdasarkan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disposisi</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atasan</w:t>
      </w:r>
      <w:proofErr w:type="spellEnd"/>
      <w:r w:rsidR="00567DCC" w:rsidRPr="0020170E">
        <w:rPr>
          <w:rFonts w:ascii="Arial" w:hAnsi="Arial" w:cs="Arial"/>
          <w:sz w:val="24"/>
          <w:szCs w:val="24"/>
        </w:rPr>
        <w:t xml:space="preserve"> agar </w:t>
      </w:r>
      <w:proofErr w:type="spellStart"/>
      <w:r w:rsidR="00567DCC" w:rsidRPr="0020170E">
        <w:rPr>
          <w:rFonts w:ascii="Arial" w:hAnsi="Arial" w:cs="Arial"/>
          <w:sz w:val="24"/>
          <w:szCs w:val="24"/>
        </w:rPr>
        <w:t>tersedia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konsep</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naskah</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dinas</w:t>
      </w:r>
      <w:proofErr w:type="spellEnd"/>
      <w:r w:rsidR="00567DCC" w:rsidRPr="0020170E">
        <w:rPr>
          <w:rFonts w:ascii="Arial" w:hAnsi="Arial" w:cs="Arial"/>
          <w:sz w:val="24"/>
          <w:szCs w:val="24"/>
        </w:rPr>
        <w:t xml:space="preserve"> yang </w:t>
      </w:r>
      <w:proofErr w:type="spellStart"/>
      <w:r w:rsidR="00567DCC" w:rsidRPr="0020170E">
        <w:rPr>
          <w:rFonts w:ascii="Arial" w:hAnsi="Arial" w:cs="Arial"/>
          <w:sz w:val="24"/>
          <w:szCs w:val="24"/>
        </w:rPr>
        <w:t>dibutuhkan</w:t>
      </w:r>
      <w:proofErr w:type="spellEnd"/>
      <w:r w:rsidR="00567DCC" w:rsidRPr="0020170E">
        <w:rPr>
          <w:rFonts w:ascii="Arial" w:hAnsi="Arial" w:cs="Arial"/>
          <w:sz w:val="24"/>
          <w:szCs w:val="24"/>
        </w:rPr>
        <w:t xml:space="preserve">; </w:t>
      </w:r>
    </w:p>
    <w:p w:rsidR="00567DCC" w:rsidRPr="0020170E" w:rsidRDefault="00037AC6" w:rsidP="000C7868">
      <w:pPr>
        <w:pStyle w:val="ListParagraph"/>
        <w:numPr>
          <w:ilvl w:val="1"/>
          <w:numId w:val="7"/>
        </w:numPr>
        <w:spacing w:line="360" w:lineRule="auto"/>
        <w:ind w:left="2410" w:hanging="425"/>
        <w:contextualSpacing/>
        <w:jc w:val="both"/>
        <w:rPr>
          <w:rFonts w:ascii="Arial" w:hAnsi="Arial" w:cs="Arial"/>
          <w:sz w:val="24"/>
          <w:szCs w:val="24"/>
          <w:lang w:val="id-ID"/>
        </w:rPr>
      </w:pPr>
      <w:proofErr w:type="spellStart"/>
      <w:r w:rsidRPr="0020170E">
        <w:rPr>
          <w:rFonts w:ascii="Arial" w:hAnsi="Arial" w:cs="Arial"/>
          <w:sz w:val="24"/>
          <w:szCs w:val="24"/>
        </w:rPr>
        <w:t>Mengelola</w:t>
      </w:r>
      <w:proofErr w:type="spellEnd"/>
      <w:r w:rsidRPr="0020170E">
        <w:rPr>
          <w:rFonts w:ascii="Arial" w:hAnsi="Arial" w:cs="Arial"/>
          <w:sz w:val="24"/>
          <w:szCs w:val="24"/>
        </w:rPr>
        <w:t xml:space="preserve"> </w:t>
      </w:r>
      <w:proofErr w:type="spellStart"/>
      <w:r w:rsidR="00567DCC" w:rsidRPr="0020170E">
        <w:rPr>
          <w:rFonts w:ascii="Arial" w:hAnsi="Arial" w:cs="Arial"/>
          <w:sz w:val="24"/>
          <w:szCs w:val="24"/>
        </w:rPr>
        <w:t>administasi</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menyusun</w:t>
      </w:r>
      <w:proofErr w:type="spellEnd"/>
      <w:r w:rsidR="00567DCC" w:rsidRPr="0020170E">
        <w:rPr>
          <w:rFonts w:ascii="Arial" w:hAnsi="Arial" w:cs="Arial"/>
          <w:sz w:val="24"/>
          <w:szCs w:val="24"/>
        </w:rPr>
        <w:t xml:space="preserve"> program </w:t>
      </w:r>
      <w:proofErr w:type="spellStart"/>
      <w:r w:rsidR="00567DCC" w:rsidRPr="0020170E">
        <w:rPr>
          <w:rFonts w:ascii="Arial" w:hAnsi="Arial" w:cs="Arial"/>
          <w:sz w:val="24"/>
          <w:szCs w:val="24"/>
        </w:rPr>
        <w:t>kerja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Subbagian</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Keuangan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perlengkapan</w:t>
      </w:r>
      <w:proofErr w:type="spellEnd"/>
      <w:r w:rsidR="00567DCC" w:rsidRPr="0020170E">
        <w:rPr>
          <w:rFonts w:ascii="Arial" w:hAnsi="Arial" w:cs="Arial"/>
          <w:sz w:val="24"/>
          <w:szCs w:val="24"/>
        </w:rPr>
        <w:t xml:space="preserve">; </w:t>
      </w:r>
    </w:p>
    <w:p w:rsidR="008801CE" w:rsidRPr="0020170E" w:rsidRDefault="00037AC6" w:rsidP="000C7868">
      <w:pPr>
        <w:pStyle w:val="ListParagraph"/>
        <w:numPr>
          <w:ilvl w:val="1"/>
          <w:numId w:val="7"/>
        </w:numPr>
        <w:spacing w:line="360" w:lineRule="auto"/>
        <w:ind w:left="2410" w:hanging="425"/>
        <w:contextualSpacing/>
        <w:jc w:val="both"/>
        <w:rPr>
          <w:rFonts w:ascii="Arial" w:hAnsi="Arial" w:cs="Arial"/>
          <w:color w:val="000000"/>
          <w:sz w:val="24"/>
          <w:szCs w:val="24"/>
        </w:rPr>
      </w:pPr>
      <w:proofErr w:type="spellStart"/>
      <w:r w:rsidRPr="0020170E">
        <w:rPr>
          <w:rFonts w:ascii="Arial" w:hAnsi="Arial" w:cs="Arial"/>
          <w:sz w:val="24"/>
          <w:szCs w:val="24"/>
        </w:rPr>
        <w:t>Menghimpun</w:t>
      </w:r>
      <w:proofErr w:type="spellEnd"/>
      <w:r w:rsidRPr="0020170E">
        <w:rPr>
          <w:rFonts w:ascii="Arial" w:hAnsi="Arial" w:cs="Arial"/>
          <w:sz w:val="24"/>
          <w:szCs w:val="24"/>
        </w:rPr>
        <w:t xml:space="preserve"> </w:t>
      </w:r>
      <w:proofErr w:type="spellStart"/>
      <w:r w:rsidR="00567DCC" w:rsidRPr="0020170E">
        <w:rPr>
          <w:rFonts w:ascii="Arial" w:hAnsi="Arial" w:cs="Arial"/>
          <w:sz w:val="24"/>
          <w:szCs w:val="24"/>
        </w:rPr>
        <w:t>bahan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mengumpulkan</w:t>
      </w:r>
      <w:proofErr w:type="spellEnd"/>
      <w:r w:rsidR="00567DCC" w:rsidRPr="0020170E">
        <w:rPr>
          <w:rFonts w:ascii="Arial" w:hAnsi="Arial" w:cs="Arial"/>
          <w:sz w:val="24"/>
          <w:szCs w:val="24"/>
        </w:rPr>
        <w:t xml:space="preserve"> data </w:t>
      </w:r>
      <w:proofErr w:type="spellStart"/>
      <w:r w:rsidR="00567DCC" w:rsidRPr="0020170E">
        <w:rPr>
          <w:rFonts w:ascii="Arial" w:hAnsi="Arial" w:cs="Arial"/>
          <w:sz w:val="24"/>
          <w:szCs w:val="24"/>
        </w:rPr>
        <w:t>usul</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rencana</w:t>
      </w:r>
      <w:proofErr w:type="spellEnd"/>
      <w:r w:rsidR="00567DCC" w:rsidRPr="0020170E">
        <w:rPr>
          <w:rFonts w:ascii="Arial" w:hAnsi="Arial" w:cs="Arial"/>
          <w:sz w:val="24"/>
          <w:szCs w:val="24"/>
        </w:rPr>
        <w:t xml:space="preserve"> </w:t>
      </w:r>
      <w:proofErr w:type="spellStart"/>
      <w:r w:rsidR="00567DCC" w:rsidRPr="0020170E">
        <w:rPr>
          <w:rFonts w:ascii="Arial" w:hAnsi="Arial" w:cs="Arial"/>
          <w:sz w:val="24"/>
          <w:szCs w:val="24"/>
        </w:rPr>
        <w:t>keuangan</w:t>
      </w:r>
      <w:proofErr w:type="spellEnd"/>
      <w:r w:rsidR="00567DCC" w:rsidRPr="0020170E">
        <w:rPr>
          <w:rFonts w:ascii="Arial" w:hAnsi="Arial" w:cs="Arial"/>
          <w:sz w:val="24"/>
          <w:szCs w:val="24"/>
        </w:rPr>
        <w:t xml:space="preserve"> dan </w:t>
      </w:r>
      <w:proofErr w:type="spellStart"/>
      <w:r w:rsidR="00567DCC" w:rsidRPr="0020170E">
        <w:rPr>
          <w:rFonts w:ascii="Arial" w:hAnsi="Arial" w:cs="Arial"/>
          <w:sz w:val="24"/>
          <w:szCs w:val="24"/>
        </w:rPr>
        <w:t>aset</w:t>
      </w:r>
      <w:proofErr w:type="spellEnd"/>
      <w:r w:rsidR="00567DCC" w:rsidRPr="0020170E">
        <w:rPr>
          <w:rFonts w:ascii="Arial" w:hAnsi="Arial" w:cs="Arial"/>
          <w:sz w:val="24"/>
          <w:szCs w:val="24"/>
        </w:rPr>
        <w:t>;</w:t>
      </w:r>
    </w:p>
    <w:p w:rsidR="00381FAA" w:rsidRPr="0020170E" w:rsidRDefault="00037AC6" w:rsidP="000C7868">
      <w:pPr>
        <w:pStyle w:val="ListParagraph"/>
        <w:numPr>
          <w:ilvl w:val="1"/>
          <w:numId w:val="7"/>
        </w:numPr>
        <w:spacing w:line="360" w:lineRule="auto"/>
        <w:ind w:left="2410" w:hanging="425"/>
        <w:contextualSpacing/>
        <w:jc w:val="both"/>
        <w:rPr>
          <w:rFonts w:ascii="Arial" w:hAnsi="Arial" w:cs="Arial"/>
          <w:color w:val="000000"/>
          <w:sz w:val="24"/>
          <w:szCs w:val="24"/>
        </w:rPr>
      </w:pPr>
      <w:proofErr w:type="spellStart"/>
      <w:r w:rsidRPr="0020170E">
        <w:rPr>
          <w:rFonts w:ascii="Arial" w:hAnsi="Arial" w:cs="Arial"/>
          <w:sz w:val="24"/>
          <w:szCs w:val="24"/>
        </w:rPr>
        <w:t>Menyiapkan</w:t>
      </w:r>
      <w:proofErr w:type="spellEnd"/>
      <w:r w:rsidRPr="0020170E">
        <w:rPr>
          <w:rFonts w:ascii="Arial" w:hAnsi="Arial" w:cs="Arial"/>
          <w:sz w:val="24"/>
          <w:szCs w:val="24"/>
        </w:rPr>
        <w:t xml:space="preserve"> </w:t>
      </w:r>
      <w:proofErr w:type="spellStart"/>
      <w:r w:rsidR="008801CE" w:rsidRPr="0020170E">
        <w:rPr>
          <w:rFonts w:ascii="Arial" w:hAnsi="Arial" w:cs="Arial"/>
          <w:sz w:val="24"/>
          <w:szCs w:val="24"/>
        </w:rPr>
        <w:t>bahan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pembinaan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memberikan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petunjuk</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teknis</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pengelola</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keuangan</w:t>
      </w:r>
      <w:proofErr w:type="spellEnd"/>
      <w:r w:rsidR="008801CE" w:rsidRPr="0020170E">
        <w:rPr>
          <w:rFonts w:ascii="Arial" w:hAnsi="Arial" w:cs="Arial"/>
          <w:sz w:val="24"/>
          <w:szCs w:val="24"/>
        </w:rPr>
        <w:t xml:space="preserve"> dan </w:t>
      </w:r>
      <w:proofErr w:type="spellStart"/>
      <w:r w:rsidR="008801CE" w:rsidRPr="0020170E">
        <w:rPr>
          <w:rFonts w:ascii="Arial" w:hAnsi="Arial" w:cs="Arial"/>
          <w:sz w:val="24"/>
          <w:szCs w:val="24"/>
        </w:rPr>
        <w:t>aset</w:t>
      </w:r>
      <w:proofErr w:type="spellEnd"/>
      <w:r w:rsidR="008801CE" w:rsidRPr="0020170E">
        <w:rPr>
          <w:rFonts w:ascii="Arial" w:hAnsi="Arial" w:cs="Arial"/>
          <w:sz w:val="24"/>
          <w:szCs w:val="24"/>
        </w:rPr>
        <w:t>;</w:t>
      </w:r>
    </w:p>
    <w:p w:rsidR="00381FAA" w:rsidRPr="0020170E" w:rsidRDefault="00037AC6" w:rsidP="000C7868">
      <w:pPr>
        <w:pStyle w:val="ListParagraph"/>
        <w:numPr>
          <w:ilvl w:val="1"/>
          <w:numId w:val="7"/>
        </w:numPr>
        <w:spacing w:line="360" w:lineRule="auto"/>
        <w:ind w:left="2410" w:hanging="425"/>
        <w:contextualSpacing/>
        <w:jc w:val="both"/>
        <w:rPr>
          <w:rFonts w:ascii="Arial" w:hAnsi="Arial" w:cs="Arial"/>
          <w:color w:val="000000"/>
          <w:sz w:val="24"/>
          <w:szCs w:val="24"/>
        </w:rPr>
      </w:pPr>
      <w:proofErr w:type="spellStart"/>
      <w:r w:rsidRPr="0020170E">
        <w:rPr>
          <w:rFonts w:ascii="Arial" w:hAnsi="Arial" w:cs="Arial"/>
          <w:sz w:val="24"/>
          <w:szCs w:val="24"/>
        </w:rPr>
        <w:t>Melakukan</w:t>
      </w:r>
      <w:proofErr w:type="spellEnd"/>
      <w:r w:rsidRPr="0020170E">
        <w:rPr>
          <w:rFonts w:ascii="Arial" w:hAnsi="Arial" w:cs="Arial"/>
          <w:sz w:val="24"/>
          <w:szCs w:val="24"/>
        </w:rPr>
        <w:t xml:space="preserve"> </w:t>
      </w:r>
      <w:proofErr w:type="spellStart"/>
      <w:r w:rsidR="008801CE" w:rsidRPr="0020170E">
        <w:rPr>
          <w:rFonts w:ascii="Arial" w:hAnsi="Arial" w:cs="Arial"/>
          <w:sz w:val="24"/>
          <w:szCs w:val="24"/>
        </w:rPr>
        <w:t>pembinaan</w:t>
      </w:r>
      <w:proofErr w:type="spellEnd"/>
      <w:r w:rsidR="008801CE" w:rsidRPr="0020170E">
        <w:rPr>
          <w:rFonts w:ascii="Arial" w:hAnsi="Arial" w:cs="Arial"/>
          <w:sz w:val="24"/>
          <w:szCs w:val="24"/>
        </w:rPr>
        <w:t xml:space="preserve"> dan </w:t>
      </w:r>
      <w:proofErr w:type="spellStart"/>
      <w:r w:rsidR="008801CE" w:rsidRPr="0020170E">
        <w:rPr>
          <w:rFonts w:ascii="Arial" w:hAnsi="Arial" w:cs="Arial"/>
          <w:sz w:val="24"/>
          <w:szCs w:val="24"/>
        </w:rPr>
        <w:t>memberikan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petunjuk</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teknis</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pengelola</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keuangan</w:t>
      </w:r>
      <w:proofErr w:type="spellEnd"/>
      <w:r w:rsidR="008801CE" w:rsidRPr="0020170E">
        <w:rPr>
          <w:rFonts w:ascii="Arial" w:hAnsi="Arial" w:cs="Arial"/>
          <w:sz w:val="24"/>
          <w:szCs w:val="24"/>
        </w:rPr>
        <w:t xml:space="preserve"> dan </w:t>
      </w:r>
      <w:proofErr w:type="spellStart"/>
      <w:r w:rsidR="008801CE" w:rsidRPr="0020170E">
        <w:rPr>
          <w:rFonts w:ascii="Arial" w:hAnsi="Arial" w:cs="Arial"/>
          <w:sz w:val="24"/>
          <w:szCs w:val="24"/>
        </w:rPr>
        <w:t>aset</w:t>
      </w:r>
      <w:proofErr w:type="spellEnd"/>
      <w:r w:rsidR="008801CE" w:rsidRPr="0020170E">
        <w:rPr>
          <w:rFonts w:ascii="Arial" w:hAnsi="Arial" w:cs="Arial"/>
          <w:sz w:val="24"/>
          <w:szCs w:val="24"/>
        </w:rPr>
        <w:t>;</w:t>
      </w:r>
    </w:p>
    <w:p w:rsidR="008801CE" w:rsidRPr="0020170E" w:rsidRDefault="00037AC6" w:rsidP="000C7868">
      <w:pPr>
        <w:pStyle w:val="ListParagraph"/>
        <w:numPr>
          <w:ilvl w:val="1"/>
          <w:numId w:val="7"/>
        </w:numPr>
        <w:spacing w:line="360" w:lineRule="auto"/>
        <w:ind w:left="2410" w:hanging="425"/>
        <w:contextualSpacing/>
        <w:jc w:val="both"/>
        <w:rPr>
          <w:rFonts w:ascii="Arial" w:hAnsi="Arial" w:cs="Arial"/>
          <w:color w:val="000000"/>
          <w:sz w:val="24"/>
          <w:szCs w:val="24"/>
        </w:rPr>
      </w:pPr>
      <w:proofErr w:type="spellStart"/>
      <w:r w:rsidRPr="0020170E">
        <w:rPr>
          <w:rFonts w:ascii="Arial" w:hAnsi="Arial" w:cs="Arial"/>
          <w:sz w:val="24"/>
          <w:szCs w:val="24"/>
        </w:rPr>
        <w:t>Melakukan</w:t>
      </w:r>
      <w:proofErr w:type="spellEnd"/>
      <w:r w:rsidRPr="0020170E">
        <w:rPr>
          <w:rFonts w:ascii="Arial" w:hAnsi="Arial" w:cs="Arial"/>
          <w:sz w:val="24"/>
          <w:szCs w:val="24"/>
        </w:rPr>
        <w:t xml:space="preserve"> </w:t>
      </w:r>
      <w:proofErr w:type="spellStart"/>
      <w:r w:rsidR="008801CE" w:rsidRPr="0020170E">
        <w:rPr>
          <w:rFonts w:ascii="Arial" w:hAnsi="Arial" w:cs="Arial"/>
          <w:sz w:val="24"/>
          <w:szCs w:val="24"/>
        </w:rPr>
        <w:t>urusan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pembendaharaan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serta</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verifikasi</w:t>
      </w:r>
      <w:proofErr w:type="spellEnd"/>
      <w:r w:rsidR="008801CE" w:rsidRPr="0020170E">
        <w:rPr>
          <w:rFonts w:ascii="Arial" w:hAnsi="Arial" w:cs="Arial"/>
          <w:sz w:val="24"/>
          <w:szCs w:val="24"/>
        </w:rPr>
        <w:t xml:space="preserve"> dan </w:t>
      </w:r>
      <w:proofErr w:type="spellStart"/>
      <w:r w:rsidR="008801CE" w:rsidRPr="0020170E">
        <w:rPr>
          <w:rFonts w:ascii="Arial" w:hAnsi="Arial" w:cs="Arial"/>
          <w:sz w:val="24"/>
          <w:szCs w:val="24"/>
        </w:rPr>
        <w:t>administrasi</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pengelola</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keuangan</w:t>
      </w:r>
      <w:proofErr w:type="spellEnd"/>
      <w:r w:rsidR="008801CE" w:rsidRPr="0020170E">
        <w:rPr>
          <w:rFonts w:ascii="Arial" w:hAnsi="Arial" w:cs="Arial"/>
          <w:sz w:val="24"/>
          <w:szCs w:val="24"/>
        </w:rPr>
        <w:t xml:space="preserve"> dan </w:t>
      </w:r>
      <w:proofErr w:type="spellStart"/>
      <w:r w:rsidR="008801CE" w:rsidRPr="0020170E">
        <w:rPr>
          <w:rFonts w:ascii="Arial" w:hAnsi="Arial" w:cs="Arial"/>
          <w:sz w:val="24"/>
          <w:szCs w:val="24"/>
        </w:rPr>
        <w:t>aset</w:t>
      </w:r>
      <w:proofErr w:type="spellEnd"/>
      <w:r w:rsidR="008801CE" w:rsidRPr="0020170E">
        <w:rPr>
          <w:rFonts w:ascii="Arial" w:hAnsi="Arial" w:cs="Arial"/>
          <w:sz w:val="24"/>
          <w:szCs w:val="24"/>
        </w:rPr>
        <w:t xml:space="preserve">; </w:t>
      </w:r>
    </w:p>
    <w:p w:rsidR="00381FAA" w:rsidRPr="0020170E" w:rsidRDefault="00037AC6" w:rsidP="000C7868">
      <w:pPr>
        <w:pStyle w:val="ListParagraph"/>
        <w:numPr>
          <w:ilvl w:val="1"/>
          <w:numId w:val="7"/>
        </w:numPr>
        <w:spacing w:line="360" w:lineRule="auto"/>
        <w:ind w:left="2410" w:hanging="425"/>
        <w:contextualSpacing/>
        <w:jc w:val="both"/>
        <w:rPr>
          <w:rFonts w:ascii="Arial" w:hAnsi="Arial" w:cs="Arial"/>
          <w:color w:val="000000"/>
          <w:sz w:val="24"/>
          <w:szCs w:val="24"/>
        </w:rPr>
      </w:pPr>
      <w:proofErr w:type="spellStart"/>
      <w:r w:rsidRPr="0020170E">
        <w:rPr>
          <w:rFonts w:ascii="Arial" w:hAnsi="Arial" w:cs="Arial"/>
          <w:sz w:val="24"/>
          <w:szCs w:val="24"/>
        </w:rPr>
        <w:t>Mengelola</w:t>
      </w:r>
      <w:proofErr w:type="spellEnd"/>
      <w:r w:rsidRPr="0020170E">
        <w:rPr>
          <w:rFonts w:ascii="Arial" w:hAnsi="Arial" w:cs="Arial"/>
          <w:sz w:val="24"/>
          <w:szCs w:val="24"/>
        </w:rPr>
        <w:t xml:space="preserve"> </w:t>
      </w:r>
      <w:r w:rsidR="008801CE" w:rsidRPr="0020170E">
        <w:rPr>
          <w:rFonts w:ascii="Arial" w:hAnsi="Arial" w:cs="Arial"/>
          <w:sz w:val="24"/>
          <w:szCs w:val="24"/>
        </w:rPr>
        <w:t xml:space="preserve">tata </w:t>
      </w:r>
      <w:proofErr w:type="spellStart"/>
      <w:r w:rsidR="008801CE" w:rsidRPr="0020170E">
        <w:rPr>
          <w:rFonts w:ascii="Arial" w:hAnsi="Arial" w:cs="Arial"/>
          <w:sz w:val="24"/>
          <w:szCs w:val="24"/>
        </w:rPr>
        <w:t>usaha</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keuangan</w:t>
      </w:r>
      <w:proofErr w:type="spellEnd"/>
      <w:r w:rsidR="008801CE" w:rsidRPr="0020170E">
        <w:rPr>
          <w:rFonts w:ascii="Arial" w:hAnsi="Arial" w:cs="Arial"/>
          <w:sz w:val="24"/>
          <w:szCs w:val="24"/>
        </w:rPr>
        <w:t xml:space="preserve"> dan </w:t>
      </w:r>
      <w:proofErr w:type="spellStart"/>
      <w:r w:rsidR="008801CE" w:rsidRPr="0020170E">
        <w:rPr>
          <w:rFonts w:ascii="Arial" w:hAnsi="Arial" w:cs="Arial"/>
          <w:sz w:val="24"/>
          <w:szCs w:val="24"/>
        </w:rPr>
        <w:t>aset</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penyiapan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pembayaran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gaji</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pegawai</w:t>
      </w:r>
      <w:proofErr w:type="spellEnd"/>
      <w:r w:rsidR="008801CE" w:rsidRPr="0020170E">
        <w:rPr>
          <w:rFonts w:ascii="Arial" w:hAnsi="Arial" w:cs="Arial"/>
          <w:sz w:val="24"/>
          <w:szCs w:val="24"/>
        </w:rPr>
        <w:t>;</w:t>
      </w:r>
    </w:p>
    <w:p w:rsidR="008801CE" w:rsidRPr="0020170E" w:rsidRDefault="00037AC6" w:rsidP="000C7868">
      <w:pPr>
        <w:pStyle w:val="ListParagraph"/>
        <w:numPr>
          <w:ilvl w:val="1"/>
          <w:numId w:val="7"/>
        </w:numPr>
        <w:spacing w:line="360" w:lineRule="auto"/>
        <w:ind w:left="2410" w:hanging="425"/>
        <w:contextualSpacing/>
        <w:jc w:val="both"/>
        <w:rPr>
          <w:rFonts w:ascii="Arial" w:hAnsi="Arial" w:cs="Arial"/>
          <w:color w:val="000000"/>
          <w:sz w:val="24"/>
          <w:szCs w:val="24"/>
        </w:rPr>
      </w:pPr>
      <w:proofErr w:type="spellStart"/>
      <w:r w:rsidRPr="0020170E">
        <w:rPr>
          <w:rFonts w:ascii="Arial" w:hAnsi="Arial" w:cs="Arial"/>
          <w:sz w:val="24"/>
          <w:szCs w:val="24"/>
        </w:rPr>
        <w:t>Mengevaluasi</w:t>
      </w:r>
      <w:proofErr w:type="spellEnd"/>
      <w:r w:rsidRPr="0020170E">
        <w:rPr>
          <w:rFonts w:ascii="Arial" w:hAnsi="Arial" w:cs="Arial"/>
          <w:sz w:val="24"/>
          <w:szCs w:val="24"/>
        </w:rPr>
        <w:t xml:space="preserve"> </w:t>
      </w:r>
      <w:proofErr w:type="spellStart"/>
      <w:r w:rsidR="008801CE" w:rsidRPr="0020170E">
        <w:rPr>
          <w:rFonts w:ascii="Arial" w:hAnsi="Arial" w:cs="Arial"/>
          <w:sz w:val="24"/>
          <w:szCs w:val="24"/>
        </w:rPr>
        <w:t>hasil</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kegiatan</w:t>
      </w:r>
      <w:proofErr w:type="spellEnd"/>
      <w:r w:rsidR="008801CE" w:rsidRPr="0020170E">
        <w:rPr>
          <w:rFonts w:ascii="Arial" w:hAnsi="Arial" w:cs="Arial"/>
          <w:sz w:val="24"/>
          <w:szCs w:val="24"/>
        </w:rPr>
        <w:t xml:space="preserve"> per </w:t>
      </w:r>
      <w:proofErr w:type="spellStart"/>
      <w:r w:rsidR="008801CE" w:rsidRPr="0020170E">
        <w:rPr>
          <w:rFonts w:ascii="Arial" w:hAnsi="Arial" w:cs="Arial"/>
          <w:sz w:val="24"/>
          <w:szCs w:val="24"/>
        </w:rPr>
        <w:t>tahun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anggaran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Subbagian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Keuangan</w:t>
      </w:r>
      <w:proofErr w:type="spellEnd"/>
      <w:r w:rsidR="008801CE" w:rsidRPr="0020170E">
        <w:rPr>
          <w:rFonts w:ascii="Arial" w:hAnsi="Arial" w:cs="Arial"/>
          <w:sz w:val="24"/>
          <w:szCs w:val="24"/>
        </w:rPr>
        <w:t xml:space="preserve"> dan </w:t>
      </w:r>
      <w:proofErr w:type="spellStart"/>
      <w:r w:rsidR="008801CE" w:rsidRPr="0020170E">
        <w:rPr>
          <w:rFonts w:ascii="Arial" w:hAnsi="Arial" w:cs="Arial"/>
          <w:sz w:val="24"/>
          <w:szCs w:val="24"/>
        </w:rPr>
        <w:t>Perlengkapan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berdasarkan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capaian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pelaksanaan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kegiatan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sebagai</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bahan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penyempurnaannya</w:t>
      </w:r>
      <w:proofErr w:type="spellEnd"/>
      <w:r w:rsidR="008801CE" w:rsidRPr="0020170E">
        <w:rPr>
          <w:rFonts w:ascii="Arial" w:hAnsi="Arial" w:cs="Arial"/>
          <w:sz w:val="24"/>
          <w:szCs w:val="24"/>
        </w:rPr>
        <w:t xml:space="preserve">; </w:t>
      </w:r>
    </w:p>
    <w:p w:rsidR="008801CE" w:rsidRPr="0020170E" w:rsidRDefault="00037AC6" w:rsidP="000C7868">
      <w:pPr>
        <w:pStyle w:val="ListParagraph"/>
        <w:numPr>
          <w:ilvl w:val="1"/>
          <w:numId w:val="7"/>
        </w:numPr>
        <w:spacing w:line="360" w:lineRule="auto"/>
        <w:ind w:left="2410" w:hanging="425"/>
        <w:contextualSpacing/>
        <w:jc w:val="both"/>
        <w:rPr>
          <w:rFonts w:ascii="Arial" w:hAnsi="Arial" w:cs="Arial"/>
          <w:color w:val="000000"/>
          <w:sz w:val="24"/>
          <w:szCs w:val="24"/>
        </w:rPr>
      </w:pPr>
      <w:proofErr w:type="spellStart"/>
      <w:r w:rsidRPr="0020170E">
        <w:rPr>
          <w:rFonts w:ascii="Arial" w:hAnsi="Arial" w:cs="Arial"/>
          <w:sz w:val="24"/>
          <w:szCs w:val="24"/>
        </w:rPr>
        <w:t>Melaporkan</w:t>
      </w:r>
      <w:proofErr w:type="spellEnd"/>
      <w:r w:rsidRPr="0020170E">
        <w:rPr>
          <w:rFonts w:ascii="Arial" w:hAnsi="Arial" w:cs="Arial"/>
          <w:sz w:val="24"/>
          <w:szCs w:val="24"/>
        </w:rPr>
        <w:t xml:space="preserve"> </w:t>
      </w:r>
      <w:proofErr w:type="spellStart"/>
      <w:r w:rsidR="008801CE" w:rsidRPr="0020170E">
        <w:rPr>
          <w:rFonts w:ascii="Arial" w:hAnsi="Arial" w:cs="Arial"/>
          <w:sz w:val="24"/>
          <w:szCs w:val="24"/>
        </w:rPr>
        <w:t>hasil</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pelaksanaan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tugas</w:t>
      </w:r>
      <w:proofErr w:type="spellEnd"/>
      <w:r w:rsidR="008801CE" w:rsidRPr="0020170E">
        <w:rPr>
          <w:rFonts w:ascii="Arial" w:hAnsi="Arial" w:cs="Arial"/>
          <w:sz w:val="24"/>
          <w:szCs w:val="24"/>
        </w:rPr>
        <w:t xml:space="preserve"> dan </w:t>
      </w:r>
      <w:proofErr w:type="spellStart"/>
      <w:r w:rsidR="008801CE" w:rsidRPr="0020170E">
        <w:rPr>
          <w:rFonts w:ascii="Arial" w:hAnsi="Arial" w:cs="Arial"/>
          <w:sz w:val="24"/>
          <w:szCs w:val="24"/>
        </w:rPr>
        <w:t>kegiatan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kepada</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Sekretaris</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secara</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periodik</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sebagai</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bahan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pertanggungjawaban</w:t>
      </w:r>
      <w:proofErr w:type="spellEnd"/>
      <w:r w:rsidR="008801CE" w:rsidRPr="0020170E">
        <w:rPr>
          <w:rFonts w:ascii="Arial" w:hAnsi="Arial" w:cs="Arial"/>
          <w:sz w:val="24"/>
          <w:szCs w:val="24"/>
        </w:rPr>
        <w:t xml:space="preserve">; </w:t>
      </w:r>
    </w:p>
    <w:p w:rsidR="008801CE" w:rsidRPr="0020170E" w:rsidRDefault="00037AC6" w:rsidP="000C7868">
      <w:pPr>
        <w:pStyle w:val="ListParagraph"/>
        <w:numPr>
          <w:ilvl w:val="1"/>
          <w:numId w:val="7"/>
        </w:numPr>
        <w:spacing w:line="360" w:lineRule="auto"/>
        <w:ind w:left="2410" w:hanging="425"/>
        <w:contextualSpacing/>
        <w:jc w:val="both"/>
        <w:rPr>
          <w:rFonts w:ascii="Arial" w:hAnsi="Arial" w:cs="Arial"/>
          <w:color w:val="000000"/>
          <w:sz w:val="24"/>
          <w:szCs w:val="24"/>
        </w:rPr>
      </w:pPr>
      <w:proofErr w:type="spellStart"/>
      <w:r w:rsidRPr="0020170E">
        <w:rPr>
          <w:rFonts w:ascii="Arial" w:hAnsi="Arial" w:cs="Arial"/>
          <w:sz w:val="24"/>
          <w:szCs w:val="24"/>
        </w:rPr>
        <w:t>Melaksanakan</w:t>
      </w:r>
      <w:proofErr w:type="spellEnd"/>
      <w:r w:rsidRPr="0020170E">
        <w:rPr>
          <w:rFonts w:ascii="Arial" w:hAnsi="Arial" w:cs="Arial"/>
          <w:sz w:val="24"/>
          <w:szCs w:val="24"/>
        </w:rPr>
        <w:t xml:space="preserve"> </w:t>
      </w:r>
      <w:proofErr w:type="spellStart"/>
      <w:r w:rsidR="008801CE" w:rsidRPr="0020170E">
        <w:rPr>
          <w:rFonts w:ascii="Arial" w:hAnsi="Arial" w:cs="Arial"/>
          <w:sz w:val="24"/>
          <w:szCs w:val="24"/>
        </w:rPr>
        <w:t>tugas</w:t>
      </w:r>
      <w:proofErr w:type="spellEnd"/>
      <w:r w:rsidR="008801CE" w:rsidRPr="0020170E">
        <w:rPr>
          <w:rFonts w:ascii="Arial" w:hAnsi="Arial" w:cs="Arial"/>
          <w:sz w:val="24"/>
          <w:szCs w:val="24"/>
        </w:rPr>
        <w:t xml:space="preserve"> lain </w:t>
      </w:r>
      <w:proofErr w:type="spellStart"/>
      <w:r w:rsidR="008801CE" w:rsidRPr="0020170E">
        <w:rPr>
          <w:rFonts w:ascii="Arial" w:hAnsi="Arial" w:cs="Arial"/>
          <w:sz w:val="24"/>
          <w:szCs w:val="24"/>
        </w:rPr>
        <w:t>sesuai</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dengan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tugasnya</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berdasarkan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peraturan</w:t>
      </w:r>
      <w:proofErr w:type="spellEnd"/>
      <w:r w:rsidR="008801CE" w:rsidRPr="0020170E">
        <w:rPr>
          <w:rFonts w:ascii="Arial" w:hAnsi="Arial" w:cs="Arial"/>
          <w:sz w:val="24"/>
          <w:szCs w:val="24"/>
        </w:rPr>
        <w:t xml:space="preserve"> </w:t>
      </w:r>
      <w:proofErr w:type="spellStart"/>
      <w:r w:rsidR="008801CE" w:rsidRPr="0020170E">
        <w:rPr>
          <w:rFonts w:ascii="Arial" w:hAnsi="Arial" w:cs="Arial"/>
          <w:sz w:val="24"/>
          <w:szCs w:val="24"/>
        </w:rPr>
        <w:t>perundang-undangan</w:t>
      </w:r>
      <w:proofErr w:type="spellEnd"/>
      <w:r w:rsidR="008801CE" w:rsidRPr="0020170E">
        <w:rPr>
          <w:rFonts w:ascii="Arial" w:hAnsi="Arial" w:cs="Arial"/>
          <w:sz w:val="24"/>
          <w:szCs w:val="24"/>
        </w:rPr>
        <w:t>.</w:t>
      </w:r>
    </w:p>
    <w:p w:rsidR="008801CE" w:rsidRDefault="008801CE" w:rsidP="008801CE">
      <w:pPr>
        <w:spacing w:line="360" w:lineRule="auto"/>
        <w:contextualSpacing/>
        <w:jc w:val="both"/>
        <w:rPr>
          <w:rFonts w:ascii="Arial" w:hAnsi="Arial" w:cs="Arial"/>
          <w:color w:val="000000"/>
          <w:lang w:val="id-ID"/>
        </w:rPr>
      </w:pPr>
    </w:p>
    <w:p w:rsidR="000C7868" w:rsidRDefault="000C7868" w:rsidP="008801CE">
      <w:pPr>
        <w:spacing w:line="360" w:lineRule="auto"/>
        <w:contextualSpacing/>
        <w:jc w:val="both"/>
        <w:rPr>
          <w:rFonts w:ascii="Arial" w:hAnsi="Arial" w:cs="Arial"/>
          <w:color w:val="000000"/>
          <w:lang w:val="id-ID"/>
        </w:rPr>
      </w:pPr>
    </w:p>
    <w:p w:rsidR="000C7868" w:rsidRPr="0020170E" w:rsidRDefault="000C7868" w:rsidP="008801CE">
      <w:pPr>
        <w:spacing w:line="360" w:lineRule="auto"/>
        <w:contextualSpacing/>
        <w:jc w:val="both"/>
        <w:rPr>
          <w:rFonts w:ascii="Arial" w:hAnsi="Arial" w:cs="Arial"/>
          <w:color w:val="000000"/>
          <w:lang w:val="id-ID"/>
        </w:rPr>
      </w:pPr>
    </w:p>
    <w:p w:rsidR="0081015D" w:rsidRPr="000C7868" w:rsidRDefault="00381FAA" w:rsidP="000C7868">
      <w:pPr>
        <w:pStyle w:val="ListParagraph"/>
        <w:numPr>
          <w:ilvl w:val="0"/>
          <w:numId w:val="38"/>
        </w:numPr>
        <w:spacing w:line="360" w:lineRule="auto"/>
        <w:ind w:left="1985" w:hanging="284"/>
        <w:contextualSpacing/>
        <w:jc w:val="both"/>
        <w:rPr>
          <w:rFonts w:ascii="Arial" w:hAnsi="Arial" w:cs="Arial"/>
          <w:color w:val="000000"/>
          <w:sz w:val="24"/>
          <w:szCs w:val="24"/>
        </w:rPr>
      </w:pPr>
      <w:proofErr w:type="spellStart"/>
      <w:r w:rsidRPr="000C7868">
        <w:rPr>
          <w:rFonts w:ascii="Arial" w:hAnsi="Arial" w:cs="Arial"/>
          <w:color w:val="000000"/>
          <w:sz w:val="24"/>
          <w:szCs w:val="24"/>
        </w:rPr>
        <w:lastRenderedPageBreak/>
        <w:t>Kepala</w:t>
      </w:r>
      <w:proofErr w:type="spellEnd"/>
      <w:r w:rsidRPr="000C7868">
        <w:rPr>
          <w:rFonts w:ascii="Arial" w:hAnsi="Arial" w:cs="Arial"/>
          <w:color w:val="000000"/>
          <w:sz w:val="24"/>
          <w:szCs w:val="24"/>
        </w:rPr>
        <w:t xml:space="preserve"> Sub </w:t>
      </w:r>
      <w:proofErr w:type="spellStart"/>
      <w:r w:rsidRPr="000C7868">
        <w:rPr>
          <w:rFonts w:ascii="Arial" w:hAnsi="Arial" w:cs="Arial"/>
          <w:color w:val="000000"/>
          <w:sz w:val="24"/>
          <w:szCs w:val="24"/>
        </w:rPr>
        <w:t>Bagian</w:t>
      </w:r>
      <w:proofErr w:type="spellEnd"/>
      <w:r w:rsidRPr="000C7868">
        <w:rPr>
          <w:rFonts w:ascii="Arial" w:hAnsi="Arial" w:cs="Arial"/>
          <w:color w:val="000000"/>
          <w:sz w:val="24"/>
          <w:szCs w:val="24"/>
          <w:lang w:val="id-ID"/>
        </w:rPr>
        <w:t xml:space="preserve"> </w:t>
      </w:r>
      <w:proofErr w:type="spellStart"/>
      <w:r w:rsidR="0081015D" w:rsidRPr="000C7868">
        <w:rPr>
          <w:rFonts w:ascii="Arial" w:hAnsi="Arial" w:cs="Arial"/>
          <w:color w:val="000000"/>
          <w:sz w:val="24"/>
          <w:szCs w:val="24"/>
        </w:rPr>
        <w:t>Umum</w:t>
      </w:r>
      <w:proofErr w:type="spellEnd"/>
      <w:r w:rsidR="0081015D" w:rsidRPr="000C7868">
        <w:rPr>
          <w:rFonts w:ascii="Arial" w:hAnsi="Arial" w:cs="Arial"/>
          <w:color w:val="000000"/>
          <w:sz w:val="24"/>
          <w:szCs w:val="24"/>
        </w:rPr>
        <w:t xml:space="preserve"> </w:t>
      </w:r>
      <w:proofErr w:type="spellStart"/>
      <w:r w:rsidR="0081015D" w:rsidRPr="000C7868">
        <w:rPr>
          <w:rFonts w:ascii="Arial" w:hAnsi="Arial" w:cs="Arial"/>
          <w:color w:val="000000"/>
          <w:sz w:val="24"/>
          <w:szCs w:val="24"/>
        </w:rPr>
        <w:t>mempunyai</w:t>
      </w:r>
      <w:proofErr w:type="spellEnd"/>
      <w:r w:rsidR="0081015D" w:rsidRPr="000C7868">
        <w:rPr>
          <w:rFonts w:ascii="Arial" w:hAnsi="Arial" w:cs="Arial"/>
          <w:color w:val="000000"/>
          <w:sz w:val="24"/>
          <w:szCs w:val="24"/>
        </w:rPr>
        <w:t xml:space="preserve"> </w:t>
      </w:r>
      <w:proofErr w:type="spellStart"/>
      <w:r w:rsidR="0081015D" w:rsidRPr="000C7868">
        <w:rPr>
          <w:rFonts w:ascii="Arial" w:hAnsi="Arial" w:cs="Arial"/>
          <w:color w:val="000000"/>
          <w:sz w:val="24"/>
          <w:szCs w:val="24"/>
        </w:rPr>
        <w:t>tugas</w:t>
      </w:r>
      <w:proofErr w:type="spellEnd"/>
      <w:r w:rsidR="0081015D" w:rsidRPr="000C7868">
        <w:rPr>
          <w:rFonts w:ascii="Arial" w:hAnsi="Arial" w:cs="Arial"/>
          <w:color w:val="000000"/>
          <w:sz w:val="24"/>
          <w:szCs w:val="24"/>
        </w:rPr>
        <w:t xml:space="preserve">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Merencanakan </w:t>
      </w:r>
      <w:r w:rsidR="00381FAA" w:rsidRPr="0020170E">
        <w:rPr>
          <w:rFonts w:ascii="Arial" w:hAnsi="Arial" w:cs="Arial"/>
          <w:color w:val="000000"/>
          <w:sz w:val="24"/>
          <w:szCs w:val="24"/>
          <w:lang w:val="id-ID" w:eastAsia="id-ID"/>
        </w:rPr>
        <w:t>program kegiatan per tahun anggaran Subbagian Umum berdasarkan tugas, fungsi dan renstra sebagai pedoman dalam pelaksanaan kegiatan;</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Membagi </w:t>
      </w:r>
      <w:r w:rsidR="00381FAA" w:rsidRPr="0020170E">
        <w:rPr>
          <w:rFonts w:ascii="Arial" w:hAnsi="Arial" w:cs="Arial"/>
          <w:color w:val="000000"/>
          <w:sz w:val="24"/>
          <w:szCs w:val="24"/>
          <w:lang w:val="id-ID" w:eastAsia="id-ID"/>
        </w:rPr>
        <w:t>tugas pokok kepada bawahan dengan disposisi tugas pokok dan secara lisan agar tugas pokok terbagi habis;</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 </w:t>
      </w:r>
      <w:r w:rsidR="00381FAA" w:rsidRPr="0020170E">
        <w:rPr>
          <w:rFonts w:ascii="Arial" w:hAnsi="Arial" w:cs="Arial"/>
          <w:color w:val="000000"/>
          <w:sz w:val="24"/>
          <w:szCs w:val="24"/>
          <w:lang w:val="id-ID" w:eastAsia="id-ID"/>
        </w:rPr>
        <w:t xml:space="preserve">petunjuk kepada bawahan baik secara lisan maupun tertulis untuk menghindari penyimpangan dan kesalahan dalam pelaksanaan tugas;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Memeriksa </w:t>
      </w:r>
      <w:r w:rsidR="00381FAA" w:rsidRPr="0020170E">
        <w:rPr>
          <w:rFonts w:ascii="Arial" w:hAnsi="Arial" w:cs="Arial"/>
          <w:color w:val="000000"/>
          <w:sz w:val="24"/>
          <w:szCs w:val="24"/>
          <w:lang w:val="id-ID" w:eastAsia="id-ID"/>
        </w:rPr>
        <w:t>hasil pekerjaan bawahan dengan membandingkan antara hasil kerja dengan petunjuk kerja untuk penyempurnaan hasil kerja;</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Menilai </w:t>
      </w:r>
      <w:r w:rsidR="00381FAA" w:rsidRPr="0020170E">
        <w:rPr>
          <w:rFonts w:ascii="Arial" w:hAnsi="Arial" w:cs="Arial"/>
          <w:color w:val="000000"/>
          <w:sz w:val="24"/>
          <w:szCs w:val="24"/>
          <w:lang w:val="id-ID" w:eastAsia="id-ID"/>
        </w:rPr>
        <w:t>kinerja bawahan berdasarkan hasil kerja yang dicapai sebagai bahan dalam pembinaan dan peningkatan karier;</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Menghimpun </w:t>
      </w:r>
      <w:r w:rsidR="00381FAA" w:rsidRPr="0020170E">
        <w:rPr>
          <w:rFonts w:ascii="Arial" w:hAnsi="Arial" w:cs="Arial"/>
          <w:color w:val="000000"/>
          <w:sz w:val="24"/>
          <w:szCs w:val="24"/>
          <w:lang w:val="id-ID" w:eastAsia="id-ID"/>
        </w:rPr>
        <w:t>dan mempelajari peraturan perundang-undangan, kebijakan teknis, pedoman dan petunjuk teknis serta bahan-bahan lainnya yang berhubungan dengan Subbagian Umum secara rutin maupun berkala untuk pengembangan wawasan pengetahuan dan kemampuan;</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Memberikan </w:t>
      </w:r>
      <w:r w:rsidR="00381FAA" w:rsidRPr="0020170E">
        <w:rPr>
          <w:rFonts w:ascii="Arial" w:hAnsi="Arial" w:cs="Arial"/>
          <w:color w:val="000000"/>
          <w:sz w:val="24"/>
          <w:szCs w:val="24"/>
          <w:lang w:val="id-ID" w:eastAsia="id-ID"/>
        </w:rPr>
        <w:t xml:space="preserve">saran pertimbangan kepada sekretaris Badan tentang langkah-langkah atau tindakan yang perlu diambil baik secara tertulis maupun lisan sebagai alternatif pilihan dalam pengambilan keputusan;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Menginventarisasi </w:t>
      </w:r>
      <w:r w:rsidR="00381FAA" w:rsidRPr="0020170E">
        <w:rPr>
          <w:rFonts w:ascii="Arial" w:hAnsi="Arial" w:cs="Arial"/>
          <w:color w:val="000000"/>
          <w:sz w:val="24"/>
          <w:szCs w:val="24"/>
          <w:lang w:val="id-ID" w:eastAsia="id-ID"/>
        </w:rPr>
        <w:t xml:space="preserve">permasalahan-permasalahan sesuai bidang tugas pokok Subbagian Umum secara rutin maupun berkala sebagai bahan dasar pemecahan masalah;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Mengonsep </w:t>
      </w:r>
      <w:r w:rsidR="00381FAA" w:rsidRPr="0020170E">
        <w:rPr>
          <w:rFonts w:ascii="Arial" w:hAnsi="Arial" w:cs="Arial"/>
          <w:color w:val="000000"/>
          <w:sz w:val="24"/>
          <w:szCs w:val="24"/>
          <w:lang w:val="id-ID" w:eastAsia="id-ID"/>
        </w:rPr>
        <w:t xml:space="preserve">naskah dinas sesuai bidang tugas pokok Subbagian Umum berdasarkan disposisi atasan agar tersedia konsep naskah dinas yang dibutuhkan;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Menggandakan </w:t>
      </w:r>
      <w:r w:rsidR="00381FAA" w:rsidRPr="0020170E">
        <w:rPr>
          <w:rFonts w:ascii="Arial" w:hAnsi="Arial" w:cs="Arial"/>
          <w:color w:val="000000"/>
          <w:sz w:val="24"/>
          <w:szCs w:val="24"/>
          <w:lang w:val="id-ID" w:eastAsia="id-ID"/>
        </w:rPr>
        <w:t xml:space="preserve">dan mendistribusikan surat menyurat; </w:t>
      </w:r>
    </w:p>
    <w:p w:rsidR="00BC4EF8"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Menyelenggarakan </w:t>
      </w:r>
      <w:r w:rsidR="00381FAA" w:rsidRPr="0020170E">
        <w:rPr>
          <w:rFonts w:ascii="Arial" w:hAnsi="Arial" w:cs="Arial"/>
          <w:color w:val="000000"/>
          <w:sz w:val="24"/>
          <w:szCs w:val="24"/>
          <w:lang w:val="id-ID" w:eastAsia="id-ID"/>
        </w:rPr>
        <w:t>administrsai kepegawaian, merencanakan kebutuhan pegawai, menyusun Daftar Urut Kepangkatan, kenaikan pangkat, kenaikan gaji berkala, pemindahan, pemberhentian, pensiun, cuti dan ujian dinas, latihan para jabatan (LPJ), diklat pengembangan, mutasi, Izin Belajar, Pemberian Penghargaan, Pembinaan Kepegawaian, Kesejahteraan Pegawai dan dan disiplin Pegawai, NPWP, DP3, LP2P, KARPEG, KARIS/KARSU, ASKES, TASPEN serta sumpah Pegawai Negeri Sipil</w:t>
      </w:r>
      <w:r w:rsidR="00BC4EF8" w:rsidRPr="0020170E">
        <w:rPr>
          <w:rFonts w:ascii="Arial" w:hAnsi="Arial" w:cs="Arial"/>
          <w:color w:val="000000"/>
          <w:sz w:val="24"/>
          <w:szCs w:val="24"/>
          <w:lang w:val="id-ID" w:eastAsia="id-ID"/>
        </w:rPr>
        <w:t>;</w:t>
      </w:r>
    </w:p>
    <w:p w:rsidR="00BC4EF8"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Menyusun </w:t>
      </w:r>
      <w:r w:rsidR="00381FAA" w:rsidRPr="0020170E">
        <w:rPr>
          <w:rFonts w:ascii="Arial" w:hAnsi="Arial" w:cs="Arial"/>
          <w:color w:val="000000"/>
          <w:sz w:val="24"/>
          <w:szCs w:val="24"/>
          <w:lang w:val="id-ID" w:eastAsia="id-ID"/>
        </w:rPr>
        <w:t>daftar urut kepangkatan (DUK) serta mengelola sistem informasi manajamen kepegawaian;</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Menyiapkan </w:t>
      </w:r>
      <w:r w:rsidR="00381FAA" w:rsidRPr="0020170E">
        <w:rPr>
          <w:rFonts w:ascii="Arial" w:hAnsi="Arial" w:cs="Arial"/>
          <w:color w:val="000000"/>
          <w:sz w:val="24"/>
          <w:szCs w:val="24"/>
          <w:lang w:val="id-ID" w:eastAsia="id-ID"/>
        </w:rPr>
        <w:t xml:space="preserve">bahan penetapan pengelola keuangan daerah, bendahara dan bendahara pembantu;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Menyelenggarakan </w:t>
      </w:r>
      <w:r w:rsidR="00381FAA" w:rsidRPr="0020170E">
        <w:rPr>
          <w:rFonts w:ascii="Arial" w:hAnsi="Arial" w:cs="Arial"/>
          <w:color w:val="000000"/>
          <w:sz w:val="24"/>
          <w:szCs w:val="24"/>
          <w:lang w:val="id-ID" w:eastAsia="id-ID"/>
        </w:rPr>
        <w:t xml:space="preserve">urusan kehumasan;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w:t>
      </w:r>
      <w:r w:rsidR="00381FAA" w:rsidRPr="0020170E">
        <w:rPr>
          <w:rFonts w:ascii="Arial" w:hAnsi="Arial" w:cs="Arial"/>
          <w:color w:val="000000"/>
          <w:sz w:val="24"/>
          <w:szCs w:val="24"/>
          <w:lang w:val="id-ID" w:eastAsia="id-ID"/>
        </w:rPr>
        <w:t xml:space="preserve">dan mengatur fasilitas rapat, pertemuan dan upacara, serta melakukan kegiatan keprotokolan dan administrasi perjalanan dinas; </w:t>
      </w:r>
    </w:p>
    <w:p w:rsidR="00BC4EF8"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Mengumpulkan</w:t>
      </w:r>
      <w:r w:rsidR="00381FAA" w:rsidRPr="0020170E">
        <w:rPr>
          <w:rFonts w:ascii="Arial" w:hAnsi="Arial" w:cs="Arial"/>
          <w:color w:val="000000"/>
          <w:sz w:val="24"/>
          <w:szCs w:val="24"/>
          <w:lang w:val="id-ID" w:eastAsia="id-ID"/>
        </w:rPr>
        <w:t>, menyusun dan mengolah bahan data informasi untuk kepentingan masyarakat;</w:t>
      </w:r>
    </w:p>
    <w:p w:rsidR="00BC4EF8"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w:t>
      </w:r>
      <w:r w:rsidR="00381FAA" w:rsidRPr="0020170E">
        <w:rPr>
          <w:rFonts w:ascii="Arial" w:hAnsi="Arial" w:cs="Arial"/>
          <w:color w:val="000000"/>
          <w:sz w:val="24"/>
          <w:szCs w:val="24"/>
          <w:lang w:val="id-ID" w:eastAsia="id-ID"/>
        </w:rPr>
        <w:t>pemeliharaan kebersihan, keindahan, keamanan dan ketertiban kantor;</w:t>
      </w:r>
    </w:p>
    <w:p w:rsidR="00BC4EF8"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Menatausahakan </w:t>
      </w:r>
      <w:r w:rsidR="00381FAA" w:rsidRPr="0020170E">
        <w:rPr>
          <w:rFonts w:ascii="Arial" w:hAnsi="Arial" w:cs="Arial"/>
          <w:color w:val="000000"/>
          <w:sz w:val="24"/>
          <w:szCs w:val="24"/>
          <w:lang w:val="id-ID" w:eastAsia="id-ID"/>
        </w:rPr>
        <w:t>daftar inventaris, arsip dan dokumentasi;</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w:t>
      </w:r>
      <w:r w:rsidR="00381FAA" w:rsidRPr="0020170E">
        <w:rPr>
          <w:rFonts w:ascii="Arial" w:hAnsi="Arial" w:cs="Arial"/>
          <w:color w:val="000000"/>
          <w:sz w:val="24"/>
          <w:szCs w:val="24"/>
          <w:lang w:val="id-ID" w:eastAsia="id-ID"/>
        </w:rPr>
        <w:t xml:space="preserve">pengadaan barang yang dibutuhkan setelah berkoordinasi dengan Badan Pengelola Keuangan dan Aset Daerah;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Mengevaluasi </w:t>
      </w:r>
      <w:r w:rsidR="00381FAA" w:rsidRPr="0020170E">
        <w:rPr>
          <w:rFonts w:ascii="Arial" w:hAnsi="Arial" w:cs="Arial"/>
          <w:color w:val="000000"/>
          <w:sz w:val="24"/>
          <w:szCs w:val="24"/>
          <w:lang w:val="id-ID" w:eastAsia="id-ID"/>
        </w:rPr>
        <w:t xml:space="preserve">hasil kegiatan per tahun anggaran Subbagian Umum berdasarkan capaian pelaksanaan kegiatan sebagai bahan penyempurnaannya;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Melaporkan </w:t>
      </w:r>
      <w:r w:rsidR="00381FAA" w:rsidRPr="0020170E">
        <w:rPr>
          <w:rFonts w:ascii="Arial" w:hAnsi="Arial" w:cs="Arial"/>
          <w:color w:val="000000"/>
          <w:sz w:val="24"/>
          <w:szCs w:val="24"/>
          <w:lang w:val="id-ID" w:eastAsia="id-ID"/>
        </w:rPr>
        <w:t xml:space="preserve">hasil pelaksanaan tugas dan kegiatan kepada Sekretaris secara periodik sebagai bahan pertanggungjawaban; </w:t>
      </w:r>
    </w:p>
    <w:p w:rsidR="00381FAA" w:rsidRPr="0020170E" w:rsidRDefault="00037AC6" w:rsidP="000C7868">
      <w:pPr>
        <w:pStyle w:val="ListParagraph"/>
        <w:numPr>
          <w:ilvl w:val="0"/>
          <w:numId w:val="5"/>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Melaksanakan </w:t>
      </w:r>
      <w:r w:rsidR="00381FAA" w:rsidRPr="0020170E">
        <w:rPr>
          <w:rFonts w:ascii="Arial" w:hAnsi="Arial" w:cs="Arial"/>
          <w:color w:val="000000"/>
          <w:sz w:val="24"/>
          <w:szCs w:val="24"/>
          <w:lang w:val="id-ID" w:eastAsia="id-ID"/>
        </w:rPr>
        <w:t xml:space="preserve">tugas lain sesuai dengan tugasnya berdasarkan peraturan perundang-undangan. </w:t>
      </w:r>
    </w:p>
    <w:p w:rsidR="007A0270" w:rsidRPr="0020170E" w:rsidRDefault="007A0270" w:rsidP="00201CA6">
      <w:pPr>
        <w:pStyle w:val="ListParagraph"/>
        <w:spacing w:line="360" w:lineRule="auto"/>
        <w:ind w:left="1988"/>
        <w:contextualSpacing/>
        <w:jc w:val="both"/>
        <w:rPr>
          <w:rFonts w:ascii="Arial" w:hAnsi="Arial" w:cs="Arial"/>
          <w:color w:val="000000"/>
          <w:sz w:val="24"/>
          <w:szCs w:val="24"/>
          <w:lang w:val="id-ID"/>
        </w:rPr>
      </w:pPr>
    </w:p>
    <w:p w:rsidR="001C3B6D" w:rsidRPr="0020170E" w:rsidRDefault="00CC1896" w:rsidP="00B55479">
      <w:pPr>
        <w:numPr>
          <w:ilvl w:val="0"/>
          <w:numId w:val="9"/>
        </w:numPr>
        <w:tabs>
          <w:tab w:val="left" w:pos="-2040"/>
          <w:tab w:val="left" w:pos="-1200"/>
          <w:tab w:val="left" w:pos="-480"/>
          <w:tab w:val="left" w:pos="540"/>
        </w:tabs>
        <w:spacing w:line="360" w:lineRule="auto"/>
        <w:ind w:left="1701" w:hanging="425"/>
        <w:jc w:val="both"/>
        <w:rPr>
          <w:rFonts w:ascii="Arial" w:hAnsi="Arial" w:cs="Arial"/>
          <w:b/>
          <w:color w:val="000000"/>
          <w:lang w:val="id-ID"/>
        </w:rPr>
      </w:pPr>
      <w:r w:rsidRPr="0020170E">
        <w:rPr>
          <w:rFonts w:ascii="Arial" w:hAnsi="Arial" w:cs="Arial"/>
          <w:b/>
          <w:color w:val="000000"/>
          <w:lang w:val="id-ID"/>
        </w:rPr>
        <w:t xml:space="preserve">Bidang </w:t>
      </w:r>
      <w:r w:rsidR="008C045D" w:rsidRPr="0020170E">
        <w:rPr>
          <w:rFonts w:ascii="Arial" w:hAnsi="Arial" w:cs="Arial"/>
          <w:b/>
          <w:color w:val="000000"/>
          <w:lang w:val="id-ID"/>
        </w:rPr>
        <w:t xml:space="preserve">Kewaspadaan Nasional </w:t>
      </w:r>
      <w:r w:rsidR="007A0270" w:rsidRPr="0020170E">
        <w:rPr>
          <w:rFonts w:ascii="Arial" w:hAnsi="Arial" w:cs="Arial"/>
          <w:b/>
          <w:color w:val="000000"/>
          <w:lang w:val="id-ID"/>
        </w:rPr>
        <w:t>(Bidang I)</w:t>
      </w:r>
    </w:p>
    <w:p w:rsidR="001C3B6D" w:rsidRPr="00B55479" w:rsidRDefault="00E958EB" w:rsidP="00B55479">
      <w:pPr>
        <w:spacing w:line="360" w:lineRule="auto"/>
        <w:ind w:left="1701"/>
        <w:jc w:val="both"/>
        <w:rPr>
          <w:rFonts w:ascii="Arial" w:hAnsi="Arial" w:cs="Arial"/>
          <w:lang w:val="id-ID"/>
        </w:rPr>
      </w:pPr>
      <w:proofErr w:type="spellStart"/>
      <w:r w:rsidRPr="0020170E">
        <w:rPr>
          <w:rFonts w:ascii="Arial" w:hAnsi="Arial" w:cs="Arial"/>
        </w:rPr>
        <w:t>Bidang</w:t>
      </w:r>
      <w:proofErr w:type="spellEnd"/>
      <w:r w:rsidRPr="0020170E">
        <w:rPr>
          <w:rFonts w:ascii="Arial" w:hAnsi="Arial" w:cs="Arial"/>
          <w:lang w:val="id-ID"/>
        </w:rPr>
        <w:t xml:space="preserve"> </w:t>
      </w:r>
      <w:proofErr w:type="spellStart"/>
      <w:r w:rsidRPr="0020170E">
        <w:rPr>
          <w:rFonts w:ascii="Arial" w:hAnsi="Arial" w:cs="Arial"/>
        </w:rPr>
        <w:t>Kewaspadaan</w:t>
      </w:r>
      <w:proofErr w:type="spellEnd"/>
      <w:r w:rsidRPr="0020170E">
        <w:rPr>
          <w:rFonts w:ascii="Arial" w:hAnsi="Arial" w:cs="Arial"/>
          <w:lang w:val="id-ID"/>
        </w:rPr>
        <w:t xml:space="preserve"> </w:t>
      </w:r>
      <w:r w:rsidR="00037AC6" w:rsidRPr="0020170E">
        <w:rPr>
          <w:rFonts w:ascii="Arial" w:hAnsi="Arial" w:cs="Arial"/>
        </w:rPr>
        <w:t xml:space="preserve">Nasional </w:t>
      </w:r>
      <w:proofErr w:type="spellStart"/>
      <w:r w:rsidR="00037AC6" w:rsidRPr="0020170E">
        <w:rPr>
          <w:rFonts w:ascii="Arial" w:hAnsi="Arial" w:cs="Arial"/>
        </w:rPr>
        <w:t>mempunyai</w:t>
      </w:r>
      <w:proofErr w:type="spellEnd"/>
      <w:r w:rsidR="00037AC6" w:rsidRPr="0020170E">
        <w:rPr>
          <w:rFonts w:ascii="Arial" w:hAnsi="Arial" w:cs="Arial"/>
        </w:rPr>
        <w:t xml:space="preserve"> </w:t>
      </w:r>
      <w:proofErr w:type="spellStart"/>
      <w:r w:rsidR="00037AC6" w:rsidRPr="0020170E">
        <w:rPr>
          <w:rFonts w:ascii="Arial" w:hAnsi="Arial" w:cs="Arial"/>
        </w:rPr>
        <w:t>tugas</w:t>
      </w:r>
      <w:proofErr w:type="spellEnd"/>
      <w:r w:rsidR="00037AC6" w:rsidRPr="0020170E">
        <w:rPr>
          <w:rFonts w:ascii="Arial" w:hAnsi="Arial" w:cs="Arial"/>
        </w:rPr>
        <w:t xml:space="preserve"> </w:t>
      </w:r>
      <w:proofErr w:type="spellStart"/>
      <w:r w:rsidR="00037AC6" w:rsidRPr="0020170E">
        <w:rPr>
          <w:rFonts w:ascii="Arial" w:hAnsi="Arial" w:cs="Arial"/>
        </w:rPr>
        <w:t>pokok</w:t>
      </w:r>
      <w:proofErr w:type="spellEnd"/>
      <w:r w:rsidR="00037AC6" w:rsidRPr="0020170E">
        <w:rPr>
          <w:rFonts w:ascii="Arial" w:hAnsi="Arial" w:cs="Arial"/>
        </w:rPr>
        <w:t xml:space="preserve"> </w:t>
      </w:r>
      <w:proofErr w:type="spellStart"/>
      <w:r w:rsidR="00037AC6" w:rsidRPr="0020170E">
        <w:rPr>
          <w:rFonts w:ascii="Arial" w:hAnsi="Arial" w:cs="Arial"/>
        </w:rPr>
        <w:t>menyelenggarakan</w:t>
      </w:r>
      <w:proofErr w:type="spellEnd"/>
      <w:r w:rsidR="00037AC6" w:rsidRPr="0020170E">
        <w:rPr>
          <w:rFonts w:ascii="Arial" w:hAnsi="Arial" w:cs="Arial"/>
        </w:rPr>
        <w:t xml:space="preserve"> </w:t>
      </w:r>
      <w:proofErr w:type="spellStart"/>
      <w:r w:rsidR="00037AC6" w:rsidRPr="0020170E">
        <w:rPr>
          <w:rFonts w:ascii="Arial" w:hAnsi="Arial" w:cs="Arial"/>
        </w:rPr>
        <w:t>urusan</w:t>
      </w:r>
      <w:proofErr w:type="spellEnd"/>
      <w:r w:rsidR="00037AC6" w:rsidRPr="0020170E">
        <w:rPr>
          <w:rFonts w:ascii="Arial" w:hAnsi="Arial" w:cs="Arial"/>
        </w:rPr>
        <w:t xml:space="preserve"> pada </w:t>
      </w:r>
      <w:proofErr w:type="spellStart"/>
      <w:r w:rsidR="00037AC6" w:rsidRPr="0020170E">
        <w:rPr>
          <w:rFonts w:ascii="Arial" w:hAnsi="Arial" w:cs="Arial"/>
        </w:rPr>
        <w:t>Subbidang</w:t>
      </w:r>
      <w:proofErr w:type="spellEnd"/>
      <w:r w:rsidR="00037AC6" w:rsidRPr="0020170E">
        <w:rPr>
          <w:rFonts w:ascii="Arial" w:hAnsi="Arial" w:cs="Arial"/>
        </w:rPr>
        <w:t xml:space="preserve"> </w:t>
      </w:r>
      <w:proofErr w:type="spellStart"/>
      <w:r w:rsidR="00037AC6" w:rsidRPr="0020170E">
        <w:rPr>
          <w:rFonts w:ascii="Arial" w:hAnsi="Arial" w:cs="Arial"/>
        </w:rPr>
        <w:t>Kerjasama</w:t>
      </w:r>
      <w:proofErr w:type="spellEnd"/>
      <w:r w:rsidR="00037AC6" w:rsidRPr="0020170E">
        <w:rPr>
          <w:rFonts w:ascii="Arial" w:hAnsi="Arial" w:cs="Arial"/>
        </w:rPr>
        <w:t xml:space="preserve"> </w:t>
      </w:r>
      <w:proofErr w:type="spellStart"/>
      <w:r w:rsidR="00037AC6" w:rsidRPr="0020170E">
        <w:rPr>
          <w:rFonts w:ascii="Arial" w:hAnsi="Arial" w:cs="Arial"/>
        </w:rPr>
        <w:t>Intelijen</w:t>
      </w:r>
      <w:proofErr w:type="spellEnd"/>
      <w:r w:rsidR="00037AC6" w:rsidRPr="0020170E">
        <w:rPr>
          <w:rFonts w:ascii="Arial" w:hAnsi="Arial" w:cs="Arial"/>
        </w:rPr>
        <w:t xml:space="preserve"> dan Bina Masyarakat </w:t>
      </w:r>
      <w:proofErr w:type="spellStart"/>
      <w:r w:rsidR="00037AC6" w:rsidRPr="0020170E">
        <w:rPr>
          <w:rFonts w:ascii="Arial" w:hAnsi="Arial" w:cs="Arial"/>
        </w:rPr>
        <w:t>Perbatasan</w:t>
      </w:r>
      <w:proofErr w:type="spellEnd"/>
      <w:r w:rsidR="00037AC6" w:rsidRPr="0020170E">
        <w:rPr>
          <w:rFonts w:ascii="Arial" w:hAnsi="Arial" w:cs="Arial"/>
        </w:rPr>
        <w:t xml:space="preserve"> dan </w:t>
      </w:r>
      <w:proofErr w:type="spellStart"/>
      <w:r w:rsidR="00037AC6" w:rsidRPr="0020170E">
        <w:rPr>
          <w:rFonts w:ascii="Arial" w:hAnsi="Arial" w:cs="Arial"/>
        </w:rPr>
        <w:t>Subbidang</w:t>
      </w:r>
      <w:proofErr w:type="spellEnd"/>
      <w:r w:rsidR="00037AC6" w:rsidRPr="0020170E">
        <w:rPr>
          <w:rFonts w:ascii="Arial" w:hAnsi="Arial" w:cs="Arial"/>
        </w:rPr>
        <w:t xml:space="preserve"> </w:t>
      </w:r>
      <w:proofErr w:type="spellStart"/>
      <w:r w:rsidR="00037AC6" w:rsidRPr="0020170E">
        <w:rPr>
          <w:rFonts w:ascii="Arial" w:hAnsi="Arial" w:cs="Arial"/>
        </w:rPr>
        <w:t>Penanganan</w:t>
      </w:r>
      <w:proofErr w:type="spellEnd"/>
      <w:r w:rsidR="00037AC6" w:rsidRPr="0020170E">
        <w:rPr>
          <w:rFonts w:ascii="Arial" w:hAnsi="Arial" w:cs="Arial"/>
        </w:rPr>
        <w:t xml:space="preserve"> </w:t>
      </w:r>
      <w:proofErr w:type="spellStart"/>
      <w:r w:rsidR="00037AC6" w:rsidRPr="0020170E">
        <w:rPr>
          <w:rFonts w:ascii="Arial" w:hAnsi="Arial" w:cs="Arial"/>
        </w:rPr>
        <w:t>Konflik</w:t>
      </w:r>
      <w:proofErr w:type="spellEnd"/>
      <w:r w:rsidR="00037AC6" w:rsidRPr="0020170E">
        <w:rPr>
          <w:rFonts w:ascii="Arial" w:hAnsi="Arial" w:cs="Arial"/>
        </w:rPr>
        <w:t xml:space="preserve"> dan </w:t>
      </w:r>
      <w:proofErr w:type="spellStart"/>
      <w:r w:rsidR="00037AC6" w:rsidRPr="0020170E">
        <w:rPr>
          <w:rFonts w:ascii="Arial" w:hAnsi="Arial" w:cs="Arial"/>
        </w:rPr>
        <w:t>Pengawasan</w:t>
      </w:r>
      <w:proofErr w:type="spellEnd"/>
      <w:r w:rsidR="00037AC6" w:rsidRPr="0020170E">
        <w:rPr>
          <w:rFonts w:ascii="Arial" w:hAnsi="Arial" w:cs="Arial"/>
        </w:rPr>
        <w:t xml:space="preserve"> Orang </w:t>
      </w:r>
      <w:proofErr w:type="spellStart"/>
      <w:r w:rsidR="00037AC6" w:rsidRPr="0020170E">
        <w:rPr>
          <w:rFonts w:ascii="Arial" w:hAnsi="Arial" w:cs="Arial"/>
        </w:rPr>
        <w:t>Asing</w:t>
      </w:r>
      <w:proofErr w:type="spellEnd"/>
      <w:r w:rsidR="00037AC6" w:rsidRPr="0020170E">
        <w:rPr>
          <w:rFonts w:ascii="Arial" w:hAnsi="Arial" w:cs="Arial"/>
        </w:rPr>
        <w:t xml:space="preserve">. </w:t>
      </w:r>
      <w:proofErr w:type="spellStart"/>
      <w:r w:rsidR="001C3B6D" w:rsidRPr="0020170E">
        <w:rPr>
          <w:rFonts w:ascii="Arial" w:hAnsi="Arial" w:cs="Arial"/>
          <w:color w:val="000000"/>
        </w:rPr>
        <w:t>Untuk</w:t>
      </w:r>
      <w:proofErr w:type="spellEnd"/>
      <w:r w:rsidR="007A0270" w:rsidRPr="0020170E">
        <w:rPr>
          <w:rFonts w:ascii="Arial" w:hAnsi="Arial" w:cs="Arial"/>
          <w:color w:val="000000"/>
          <w:lang w:val="id-ID"/>
        </w:rPr>
        <w:t xml:space="preserve"> </w:t>
      </w:r>
      <w:proofErr w:type="spellStart"/>
      <w:r w:rsidR="001C3B6D" w:rsidRPr="0020170E">
        <w:rPr>
          <w:rFonts w:ascii="Arial" w:hAnsi="Arial" w:cs="Arial"/>
          <w:color w:val="000000"/>
        </w:rPr>
        <w:t>melaksanakan</w:t>
      </w:r>
      <w:proofErr w:type="spellEnd"/>
      <w:r w:rsidR="001C3B6D" w:rsidRPr="0020170E">
        <w:rPr>
          <w:rFonts w:ascii="Arial" w:hAnsi="Arial" w:cs="Arial"/>
          <w:color w:val="000000"/>
        </w:rPr>
        <w:t xml:space="preserve"> </w:t>
      </w:r>
      <w:proofErr w:type="spellStart"/>
      <w:r w:rsidR="001C3B6D" w:rsidRPr="0020170E">
        <w:rPr>
          <w:rFonts w:ascii="Arial" w:hAnsi="Arial" w:cs="Arial"/>
          <w:color w:val="000000"/>
        </w:rPr>
        <w:t>tugas</w:t>
      </w:r>
      <w:proofErr w:type="spellEnd"/>
      <w:r w:rsidR="001C3B6D" w:rsidRPr="0020170E">
        <w:rPr>
          <w:rFonts w:ascii="Arial" w:hAnsi="Arial" w:cs="Arial"/>
          <w:color w:val="000000"/>
        </w:rPr>
        <w:t xml:space="preserve"> </w:t>
      </w:r>
      <w:proofErr w:type="spellStart"/>
      <w:r w:rsidR="001C3B6D" w:rsidRPr="0020170E">
        <w:rPr>
          <w:rFonts w:ascii="Arial" w:hAnsi="Arial" w:cs="Arial"/>
          <w:color w:val="000000"/>
        </w:rPr>
        <w:t>sebagaimana</w:t>
      </w:r>
      <w:proofErr w:type="spellEnd"/>
      <w:r w:rsidR="001C3B6D" w:rsidRPr="0020170E">
        <w:rPr>
          <w:rFonts w:ascii="Arial" w:hAnsi="Arial" w:cs="Arial"/>
          <w:color w:val="000000"/>
        </w:rPr>
        <w:t xml:space="preserve"> </w:t>
      </w:r>
      <w:proofErr w:type="spellStart"/>
      <w:r w:rsidR="001C3B6D" w:rsidRPr="0020170E">
        <w:rPr>
          <w:rFonts w:ascii="Arial" w:hAnsi="Arial" w:cs="Arial"/>
          <w:color w:val="000000"/>
        </w:rPr>
        <w:t>dimaksud</w:t>
      </w:r>
      <w:proofErr w:type="spellEnd"/>
      <w:r w:rsidR="001C3B6D" w:rsidRPr="0020170E">
        <w:rPr>
          <w:rFonts w:ascii="Arial" w:hAnsi="Arial" w:cs="Arial"/>
          <w:color w:val="000000"/>
        </w:rPr>
        <w:t xml:space="preserve"> </w:t>
      </w:r>
      <w:r w:rsidR="007A0270" w:rsidRPr="0020170E">
        <w:rPr>
          <w:rFonts w:ascii="Arial" w:hAnsi="Arial" w:cs="Arial"/>
          <w:color w:val="000000"/>
          <w:lang w:val="id-ID"/>
        </w:rPr>
        <w:t>diatas</w:t>
      </w:r>
      <w:r w:rsidR="00037AC6" w:rsidRPr="0020170E">
        <w:rPr>
          <w:rFonts w:ascii="Arial" w:hAnsi="Arial" w:cs="Arial"/>
          <w:color w:val="000000"/>
          <w:lang w:val="id-ID"/>
        </w:rPr>
        <w:t>,</w:t>
      </w:r>
      <w:r w:rsidR="007A0270" w:rsidRPr="0020170E">
        <w:rPr>
          <w:rFonts w:ascii="Arial" w:hAnsi="Arial" w:cs="Arial"/>
          <w:color w:val="000000"/>
          <w:lang w:val="id-ID"/>
        </w:rPr>
        <w:t xml:space="preserve"> </w:t>
      </w:r>
      <w:proofErr w:type="spellStart"/>
      <w:r w:rsidR="001C3B6D" w:rsidRPr="0020170E">
        <w:rPr>
          <w:rFonts w:ascii="Arial" w:hAnsi="Arial" w:cs="Arial"/>
          <w:color w:val="000000"/>
        </w:rPr>
        <w:t>Bidang</w:t>
      </w:r>
      <w:proofErr w:type="spellEnd"/>
      <w:r w:rsidR="001C3B6D" w:rsidRPr="0020170E">
        <w:rPr>
          <w:rFonts w:ascii="Arial" w:hAnsi="Arial" w:cs="Arial"/>
          <w:color w:val="000000"/>
        </w:rPr>
        <w:t xml:space="preserve"> </w:t>
      </w:r>
      <w:proofErr w:type="spellStart"/>
      <w:r w:rsidR="001C3B6D" w:rsidRPr="0020170E">
        <w:rPr>
          <w:rFonts w:ascii="Arial" w:hAnsi="Arial" w:cs="Arial"/>
          <w:color w:val="000000"/>
        </w:rPr>
        <w:t>Kewaspadaan</w:t>
      </w:r>
      <w:proofErr w:type="spellEnd"/>
      <w:r w:rsidR="001C3B6D" w:rsidRPr="0020170E">
        <w:rPr>
          <w:rFonts w:ascii="Arial" w:hAnsi="Arial" w:cs="Arial"/>
          <w:color w:val="000000"/>
        </w:rPr>
        <w:t xml:space="preserve"> Nasional </w:t>
      </w:r>
      <w:proofErr w:type="spellStart"/>
      <w:r w:rsidR="001C3B6D" w:rsidRPr="0020170E">
        <w:rPr>
          <w:rFonts w:ascii="Arial" w:hAnsi="Arial" w:cs="Arial"/>
          <w:color w:val="000000"/>
        </w:rPr>
        <w:t>menyelenggarakan</w:t>
      </w:r>
      <w:proofErr w:type="spellEnd"/>
      <w:r w:rsidR="001C3B6D" w:rsidRPr="0020170E">
        <w:rPr>
          <w:rFonts w:ascii="Arial" w:hAnsi="Arial" w:cs="Arial"/>
          <w:color w:val="000000"/>
        </w:rPr>
        <w:t xml:space="preserve"> </w:t>
      </w:r>
      <w:proofErr w:type="spellStart"/>
      <w:r w:rsidR="001C3B6D" w:rsidRPr="0020170E">
        <w:rPr>
          <w:rFonts w:ascii="Arial" w:hAnsi="Arial" w:cs="Arial"/>
          <w:color w:val="000000"/>
        </w:rPr>
        <w:t>fungsi</w:t>
      </w:r>
      <w:proofErr w:type="spellEnd"/>
      <w:r w:rsidR="001C3B6D" w:rsidRPr="0020170E">
        <w:rPr>
          <w:rFonts w:ascii="Arial" w:hAnsi="Arial" w:cs="Arial"/>
          <w:color w:val="000000"/>
        </w:rPr>
        <w:t xml:space="preserve"> :</w:t>
      </w:r>
    </w:p>
    <w:p w:rsidR="00037AC6" w:rsidRPr="0020170E" w:rsidRDefault="00E958EB" w:rsidP="00B55479">
      <w:pPr>
        <w:pStyle w:val="ListParagraph"/>
        <w:numPr>
          <w:ilvl w:val="0"/>
          <w:numId w:val="10"/>
        </w:numPr>
        <w:autoSpaceDE w:val="0"/>
        <w:autoSpaceDN w:val="0"/>
        <w:adjustRightInd w:val="0"/>
        <w:spacing w:line="360" w:lineRule="auto"/>
        <w:ind w:left="1985" w:hanging="324"/>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 xml:space="preserve">Penyelenggaraan </w:t>
      </w:r>
      <w:r w:rsidR="00037AC6" w:rsidRPr="0020170E">
        <w:rPr>
          <w:rFonts w:ascii="Arial" w:hAnsi="Arial" w:cs="Arial"/>
          <w:color w:val="000000"/>
          <w:sz w:val="24"/>
          <w:szCs w:val="24"/>
          <w:lang w:val="id-ID" w:eastAsia="id-ID"/>
        </w:rPr>
        <w:t xml:space="preserve">perencanaan pada Subbidang Kerjasama Intelijen dan Bina Masyarakat Perbatasan dan Subbidang Penanganan Konflik dan Pengawasan Orang Asing; </w:t>
      </w:r>
    </w:p>
    <w:p w:rsidR="00E958EB" w:rsidRPr="0020170E" w:rsidRDefault="00E958EB" w:rsidP="00B55479">
      <w:pPr>
        <w:pStyle w:val="ListParagraph"/>
        <w:numPr>
          <w:ilvl w:val="0"/>
          <w:numId w:val="10"/>
        </w:numPr>
        <w:autoSpaceDE w:val="0"/>
        <w:autoSpaceDN w:val="0"/>
        <w:adjustRightInd w:val="0"/>
        <w:spacing w:line="360" w:lineRule="auto"/>
        <w:ind w:left="1985" w:hanging="324"/>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 xml:space="preserve">Penyelenggaraan </w:t>
      </w:r>
      <w:r w:rsidR="00037AC6" w:rsidRPr="0020170E">
        <w:rPr>
          <w:rFonts w:ascii="Arial" w:hAnsi="Arial" w:cs="Arial"/>
          <w:color w:val="000000"/>
          <w:sz w:val="24"/>
          <w:szCs w:val="24"/>
          <w:lang w:val="id-ID" w:eastAsia="id-ID"/>
        </w:rPr>
        <w:t>pelaksanaan tugas pada Kerjasama Intelijen dan Bina Masyarakat Perbatasan dan Penanganan Konflik dan Pengawasan Orang Asing;</w:t>
      </w:r>
    </w:p>
    <w:p w:rsidR="00E958EB" w:rsidRPr="0020170E" w:rsidRDefault="00E958EB" w:rsidP="00B55479">
      <w:pPr>
        <w:pStyle w:val="ListParagraph"/>
        <w:numPr>
          <w:ilvl w:val="0"/>
          <w:numId w:val="10"/>
        </w:numPr>
        <w:autoSpaceDE w:val="0"/>
        <w:autoSpaceDN w:val="0"/>
        <w:adjustRightInd w:val="0"/>
        <w:spacing w:line="360" w:lineRule="auto"/>
        <w:ind w:left="1985" w:hanging="324"/>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 xml:space="preserve">Penyelenggaraan </w:t>
      </w:r>
      <w:r w:rsidR="00037AC6" w:rsidRPr="0020170E">
        <w:rPr>
          <w:rFonts w:ascii="Arial" w:hAnsi="Arial" w:cs="Arial"/>
          <w:color w:val="000000"/>
          <w:sz w:val="24"/>
          <w:szCs w:val="24"/>
          <w:lang w:val="id-ID" w:eastAsia="id-ID"/>
        </w:rPr>
        <w:t>koordinasi dan fasilitasi dalam rangka penyelenggaraan tugas dan fungsi pada penyelenggaraan perencanaan pada Subbidang Kerjasama Intelijen dan Bina Masyarakat Perbatasan dan Subbidang Penanganan Konflik dan Pengawasan Orang Asing;</w:t>
      </w:r>
    </w:p>
    <w:p w:rsidR="00E958EB" w:rsidRPr="0020170E" w:rsidRDefault="00E958EB" w:rsidP="00B55479">
      <w:pPr>
        <w:pStyle w:val="ListParagraph"/>
        <w:numPr>
          <w:ilvl w:val="0"/>
          <w:numId w:val="10"/>
        </w:numPr>
        <w:autoSpaceDE w:val="0"/>
        <w:autoSpaceDN w:val="0"/>
        <w:adjustRightInd w:val="0"/>
        <w:spacing w:line="360" w:lineRule="auto"/>
        <w:ind w:left="1985" w:hanging="324"/>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 xml:space="preserve">Penyelenggaraan </w:t>
      </w:r>
      <w:r w:rsidR="00037AC6" w:rsidRPr="0020170E">
        <w:rPr>
          <w:rFonts w:ascii="Arial" w:hAnsi="Arial" w:cs="Arial"/>
          <w:color w:val="000000"/>
          <w:sz w:val="24"/>
          <w:szCs w:val="24"/>
          <w:lang w:val="id-ID" w:eastAsia="id-ID"/>
        </w:rPr>
        <w:t>pemantauan, evaluasi dan pelaporan dalam rangka penyelenggaraan tugas dan fungsi pada Subbidang penyelenggaraan perencanaan pada Subbidang Kerjasama Intelijen dan Bina Masyarakat Perbatasan dan Subbidang Penanganan Konflik dan Pengawasan Orang Asing;</w:t>
      </w:r>
    </w:p>
    <w:p w:rsidR="00037AC6" w:rsidRPr="0020170E" w:rsidRDefault="00E958EB" w:rsidP="00B55479">
      <w:pPr>
        <w:pStyle w:val="ListParagraph"/>
        <w:numPr>
          <w:ilvl w:val="0"/>
          <w:numId w:val="10"/>
        </w:numPr>
        <w:autoSpaceDE w:val="0"/>
        <w:autoSpaceDN w:val="0"/>
        <w:adjustRightInd w:val="0"/>
        <w:spacing w:line="360" w:lineRule="auto"/>
        <w:ind w:left="1985" w:hanging="324"/>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 xml:space="preserve">Penyelenggaraan </w:t>
      </w:r>
      <w:r w:rsidR="00037AC6" w:rsidRPr="0020170E">
        <w:rPr>
          <w:rFonts w:ascii="Arial" w:hAnsi="Arial" w:cs="Arial"/>
          <w:color w:val="000000"/>
          <w:sz w:val="24"/>
          <w:szCs w:val="24"/>
          <w:lang w:val="id-ID" w:eastAsia="id-ID"/>
        </w:rPr>
        <w:t xml:space="preserve">tugas dan fungsi lain sesuai dengan tugas dan fungsinya berdasarkan peraturan perundang-undangan. </w:t>
      </w:r>
    </w:p>
    <w:p w:rsidR="00037AC6" w:rsidRPr="0020170E" w:rsidRDefault="00037AC6" w:rsidP="00E958EB">
      <w:pPr>
        <w:pStyle w:val="ListParagraph"/>
        <w:autoSpaceDE w:val="0"/>
        <w:autoSpaceDN w:val="0"/>
        <w:adjustRightInd w:val="0"/>
        <w:spacing w:line="360" w:lineRule="auto"/>
        <w:ind w:left="1276"/>
        <w:contextualSpacing/>
        <w:jc w:val="both"/>
        <w:rPr>
          <w:rFonts w:ascii="Arial" w:hAnsi="Arial" w:cs="Arial"/>
          <w:color w:val="000000"/>
          <w:sz w:val="24"/>
          <w:szCs w:val="24"/>
          <w:lang w:val="sv-SE"/>
        </w:rPr>
      </w:pPr>
    </w:p>
    <w:p w:rsidR="00CC1896" w:rsidRPr="0020170E" w:rsidRDefault="001C3B6D" w:rsidP="00B55479">
      <w:pPr>
        <w:tabs>
          <w:tab w:val="left" w:pos="-2040"/>
          <w:tab w:val="left" w:pos="-1200"/>
          <w:tab w:val="left" w:pos="-480"/>
          <w:tab w:val="left" w:pos="540"/>
        </w:tabs>
        <w:spacing w:line="360" w:lineRule="auto"/>
        <w:ind w:left="1985" w:hanging="284"/>
        <w:jc w:val="both"/>
        <w:rPr>
          <w:rFonts w:ascii="Arial" w:hAnsi="Arial" w:cs="Arial"/>
          <w:color w:val="000000"/>
          <w:lang w:val="id-ID"/>
        </w:rPr>
      </w:pPr>
      <w:r w:rsidRPr="0020170E">
        <w:rPr>
          <w:rFonts w:ascii="Arial" w:hAnsi="Arial" w:cs="Arial"/>
          <w:color w:val="000000"/>
          <w:lang w:val="fi-FI"/>
        </w:rPr>
        <w:t>Bidang Kewaspadaan Nasional</w:t>
      </w:r>
      <w:r w:rsidR="00CC1896" w:rsidRPr="0020170E">
        <w:rPr>
          <w:rFonts w:ascii="Arial" w:hAnsi="Arial" w:cs="Arial"/>
          <w:color w:val="000000"/>
          <w:lang w:val="id-ID"/>
        </w:rPr>
        <w:t xml:space="preserve"> terdiri dari :</w:t>
      </w:r>
    </w:p>
    <w:p w:rsidR="00C27091" w:rsidRPr="0020170E" w:rsidRDefault="00C27091" w:rsidP="00B55479">
      <w:pPr>
        <w:pStyle w:val="ListParagraph"/>
        <w:numPr>
          <w:ilvl w:val="0"/>
          <w:numId w:val="11"/>
        </w:numPr>
        <w:spacing w:line="360" w:lineRule="auto"/>
        <w:ind w:left="2410" w:hanging="425"/>
        <w:contextualSpacing/>
        <w:jc w:val="both"/>
        <w:rPr>
          <w:rFonts w:ascii="Arial" w:hAnsi="Arial" w:cs="Arial"/>
          <w:color w:val="000000"/>
          <w:sz w:val="24"/>
          <w:szCs w:val="24"/>
        </w:rPr>
      </w:pPr>
      <w:r w:rsidRPr="0020170E">
        <w:rPr>
          <w:rFonts w:ascii="Arial" w:hAnsi="Arial" w:cs="Arial"/>
          <w:color w:val="000000"/>
          <w:sz w:val="24"/>
          <w:szCs w:val="24"/>
        </w:rPr>
        <w:t xml:space="preserve">Sub </w:t>
      </w:r>
      <w:proofErr w:type="spellStart"/>
      <w:r w:rsidRPr="0020170E">
        <w:rPr>
          <w:rFonts w:ascii="Arial" w:hAnsi="Arial" w:cs="Arial"/>
          <w:color w:val="000000"/>
          <w:sz w:val="24"/>
          <w:szCs w:val="24"/>
        </w:rPr>
        <w:t>Bidang</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Kerjasama</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Intelijen</w:t>
      </w:r>
      <w:proofErr w:type="spellEnd"/>
      <w:r w:rsidRPr="0020170E">
        <w:rPr>
          <w:rFonts w:ascii="Arial" w:hAnsi="Arial" w:cs="Arial"/>
          <w:color w:val="000000"/>
          <w:sz w:val="24"/>
          <w:szCs w:val="24"/>
        </w:rPr>
        <w:t xml:space="preserve"> dan Bina Masyarakat </w:t>
      </w:r>
      <w:proofErr w:type="spellStart"/>
      <w:r w:rsidRPr="0020170E">
        <w:rPr>
          <w:rFonts w:ascii="Arial" w:hAnsi="Arial" w:cs="Arial"/>
          <w:color w:val="000000"/>
          <w:sz w:val="24"/>
          <w:szCs w:val="24"/>
        </w:rPr>
        <w:t>Perbatasan</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mempunyai</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tugas</w:t>
      </w:r>
      <w:proofErr w:type="spellEnd"/>
      <w:r w:rsidR="00ED78AF" w:rsidRPr="0020170E">
        <w:rPr>
          <w:rFonts w:ascii="Arial" w:hAnsi="Arial" w:cs="Arial"/>
          <w:color w:val="000000"/>
          <w:sz w:val="24"/>
          <w:szCs w:val="24"/>
          <w:lang w:val="id-ID"/>
        </w:rPr>
        <w:t xml:space="preserve"> </w:t>
      </w:r>
      <w:r w:rsidRPr="0020170E">
        <w:rPr>
          <w:rFonts w:ascii="Arial" w:hAnsi="Arial" w:cs="Arial"/>
          <w:color w:val="000000"/>
          <w:sz w:val="24"/>
          <w:szCs w:val="24"/>
        </w:rPr>
        <w:t>:</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Merencanakan program kegiatan per tahun anggaran Kerjasama Intelijen dan Bina Masyarakat Perbatasan Daerah berdasarkan tugas, fungsi dan renstra sebagai pedoman dalam pelaksanaan kegiatan;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Membagi tugas pokok kepada bawahan dengan disposisi tugas pokok dan secara lisan agar tugas pokok terbagi habis;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 petunjuk kepada bawahan baik secara lisan maupun tertulis untuk menghindari penyimpangan dan kesalahan dalam pelaksanaan tugas;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Memeriksa hasil pekerjaan bawahan dengan membandingkan antara hasil kerja dengan petunjuk kerja untuk penyempurnaan hasil kerja;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Menilai kinerja bawahan berdasarkan hasil kerja yang dicapai sebagai bahan dalam pembinaan dan peningkatan karier;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Menghimpun dan mempelajari peraturan perundang-undangan, kebijakan teknis, pedoman dan petunjuk teknis serta bahan-bahan lainnya yang berhubungan dengan Subbidang Kerjasama Intelijen dan Bina Masyarakat Perbatasan secara rutin maupun berkala untuk pengembangan wawasan pengetahuan dan kemampuan;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Memberikan saran pertimbangan kepada Kepala Bidang Kewaspadaan Nasional tentang langkah-langkah atau tindakan yang perlu diambil baik secara tertulis maupun lisan sebagai alternatif pilihan dalam pengambilan keputusan;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Menginventarisasi permasalahan-permasalahan sesuai bidang tugas pokok Subbidang Kerjasama Intelijen dan Bina Masyarakat Perbatasan secara rutin maupun berkala sebagai bahan dasar pemecahan masalah;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Mengonsep naskah dinas sesuai bidang tugas pokok Subbidang Kerjasama Intelijen dan Bina Masyarakat Perbatasan berdasarkan disposisi atasan agar tersedia konsep naskah dinas yang dibutuhkan;</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Mengumpulkan dan mengolah data dalam rangka penyusunan kegiatan kerjasama intelijen dan bina masyarakat perbatasan;</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koordinasi dan kerjasama dengan instansi terkait dalam rangka pengumpulan bahan keterangan yang dibutuhkan melalui Forum Komunitas Inelijen Daerah (KOMINDA) di Provinsi Riau;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Peningkatan peran aktif masyarakat melalui tokoh masyarakat dan lembaga kemasyarakatan yang ada untuk mencegah dan penyelesaian konflik; </w:t>
      </w:r>
    </w:p>
    <w:p w:rsidR="00E958EB" w:rsidRPr="0020170E" w:rsidRDefault="00E958EB" w:rsidP="009409C8">
      <w:pPr>
        <w:pStyle w:val="ListParagraph"/>
        <w:numPr>
          <w:ilvl w:val="0"/>
          <w:numId w:val="12"/>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kewaspadaan dan kemampuan mendeteksi dini secara dini berbagai potensi dan indikasi terjadinya gejolak sasial baik dalam bentuk konflik harizontal maupun konflik vertikal;</w:t>
      </w:r>
    </w:p>
    <w:p w:rsidR="00E958EB" w:rsidRPr="0020170E" w:rsidRDefault="00E958EB" w:rsidP="009409C8">
      <w:pPr>
        <w:pStyle w:val="ListParagraph"/>
        <w:numPr>
          <w:ilvl w:val="0"/>
          <w:numId w:val="12"/>
        </w:numPr>
        <w:autoSpaceDE w:val="0"/>
        <w:autoSpaceDN w:val="0"/>
        <w:adjustRightInd w:val="0"/>
        <w:spacing w:line="360" w:lineRule="auto"/>
        <w:ind w:left="2835" w:hanging="322"/>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koordinasi dan kerjasama dengan Forum Kewaspadaan Dini Masyarakat (FKDM) di Provinsi Riau; </w:t>
      </w:r>
    </w:p>
    <w:p w:rsidR="00E958EB" w:rsidRPr="0020170E" w:rsidRDefault="00E958EB" w:rsidP="009409C8">
      <w:pPr>
        <w:pStyle w:val="ListParagraph"/>
        <w:numPr>
          <w:ilvl w:val="0"/>
          <w:numId w:val="12"/>
        </w:numPr>
        <w:autoSpaceDE w:val="0"/>
        <w:autoSpaceDN w:val="0"/>
        <w:adjustRightInd w:val="0"/>
        <w:spacing w:line="360" w:lineRule="auto"/>
        <w:ind w:left="2835" w:hanging="322"/>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penyiapan perumusan kebijakan dan fasilitasi perkembangan kehidupan masyarakat perbatasan dan tenaga kerja; </w:t>
      </w:r>
    </w:p>
    <w:p w:rsidR="00E958EB" w:rsidRPr="0020170E" w:rsidRDefault="00E958EB" w:rsidP="009409C8">
      <w:pPr>
        <w:pStyle w:val="ListParagraph"/>
        <w:numPr>
          <w:ilvl w:val="0"/>
          <w:numId w:val="12"/>
        </w:numPr>
        <w:autoSpaceDE w:val="0"/>
        <w:autoSpaceDN w:val="0"/>
        <w:adjustRightInd w:val="0"/>
        <w:spacing w:line="360" w:lineRule="auto"/>
        <w:ind w:left="2835" w:hanging="322"/>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Penyiapan bahan dan rekomendasi serta monitoring dan evaluasi kerjasama intelijen, perkembangan kehidupan masyarakat perbatasan dan tenaga kerja perbatasan; </w:t>
      </w:r>
    </w:p>
    <w:p w:rsidR="00E958EB" w:rsidRPr="0020170E" w:rsidRDefault="00E958EB" w:rsidP="009409C8">
      <w:pPr>
        <w:pStyle w:val="ListParagraph"/>
        <w:numPr>
          <w:ilvl w:val="0"/>
          <w:numId w:val="12"/>
        </w:numPr>
        <w:autoSpaceDE w:val="0"/>
        <w:autoSpaceDN w:val="0"/>
        <w:adjustRightInd w:val="0"/>
        <w:spacing w:line="360" w:lineRule="auto"/>
        <w:ind w:left="2835" w:hanging="322"/>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Mengevaluasi hasil kegiatan per tahun anggaran Subbidang Kerjasama Intelijen dan Bina Masyarakat Perbatasan berdasarkan capaian pelaksanaan kegiatan sebagai bahan penyempurnaannya; </w:t>
      </w:r>
    </w:p>
    <w:p w:rsidR="00E958EB" w:rsidRPr="0020170E" w:rsidRDefault="00DF03C4" w:rsidP="009409C8">
      <w:pPr>
        <w:pStyle w:val="ListParagraph"/>
        <w:numPr>
          <w:ilvl w:val="0"/>
          <w:numId w:val="12"/>
        </w:numPr>
        <w:autoSpaceDE w:val="0"/>
        <w:autoSpaceDN w:val="0"/>
        <w:adjustRightInd w:val="0"/>
        <w:spacing w:line="360" w:lineRule="auto"/>
        <w:ind w:left="2835" w:hanging="322"/>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Melaporkan </w:t>
      </w:r>
      <w:r w:rsidR="00E958EB" w:rsidRPr="0020170E">
        <w:rPr>
          <w:rFonts w:ascii="Arial" w:hAnsi="Arial" w:cs="Arial"/>
          <w:color w:val="000000"/>
          <w:sz w:val="24"/>
          <w:szCs w:val="24"/>
          <w:lang w:val="id-ID" w:eastAsia="id-ID"/>
        </w:rPr>
        <w:t xml:space="preserve">hasil pelaksanaan tugas dan kegiatan kepada Kepala Bidang Kewaspadaan Nasional secara periodik sebagai bahan pertanggungjawaban; </w:t>
      </w:r>
    </w:p>
    <w:p w:rsidR="00E958EB" w:rsidRPr="0020170E" w:rsidRDefault="00DF03C4" w:rsidP="009409C8">
      <w:pPr>
        <w:pStyle w:val="ListParagraph"/>
        <w:numPr>
          <w:ilvl w:val="0"/>
          <w:numId w:val="12"/>
        </w:numPr>
        <w:autoSpaceDE w:val="0"/>
        <w:autoSpaceDN w:val="0"/>
        <w:adjustRightInd w:val="0"/>
        <w:spacing w:line="360" w:lineRule="auto"/>
        <w:ind w:left="2835" w:hanging="322"/>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w:t>
      </w:r>
      <w:r w:rsidR="00E958EB" w:rsidRPr="0020170E">
        <w:rPr>
          <w:rFonts w:ascii="Arial" w:hAnsi="Arial" w:cs="Arial"/>
          <w:color w:val="000000"/>
          <w:sz w:val="24"/>
          <w:szCs w:val="24"/>
          <w:lang w:val="id-ID" w:eastAsia="id-ID"/>
        </w:rPr>
        <w:t xml:space="preserve">tugas lain sesuai dengan tugasnya berdasarkan peraturan perundang-undangan. </w:t>
      </w:r>
    </w:p>
    <w:p w:rsidR="00E958EB" w:rsidRPr="0020170E" w:rsidRDefault="00E958EB" w:rsidP="00DF03C4">
      <w:pPr>
        <w:pStyle w:val="ListParagraph"/>
        <w:autoSpaceDE w:val="0"/>
        <w:autoSpaceDN w:val="0"/>
        <w:adjustRightInd w:val="0"/>
        <w:spacing w:line="360" w:lineRule="auto"/>
        <w:ind w:left="1610"/>
        <w:contextualSpacing/>
        <w:jc w:val="both"/>
        <w:rPr>
          <w:rFonts w:ascii="Arial" w:hAnsi="Arial" w:cs="Arial"/>
          <w:color w:val="000000"/>
          <w:sz w:val="24"/>
          <w:szCs w:val="24"/>
        </w:rPr>
      </w:pPr>
    </w:p>
    <w:p w:rsidR="00C27091" w:rsidRPr="0020170E" w:rsidRDefault="00C27091" w:rsidP="00F60706">
      <w:pPr>
        <w:spacing w:line="360" w:lineRule="auto"/>
        <w:ind w:left="2410" w:hanging="425"/>
        <w:jc w:val="both"/>
        <w:rPr>
          <w:rFonts w:ascii="Arial" w:hAnsi="Arial" w:cs="Arial"/>
          <w:color w:val="000000"/>
          <w:lang w:val="sv-SE"/>
        </w:rPr>
      </w:pPr>
      <w:r w:rsidRPr="0020170E">
        <w:rPr>
          <w:rFonts w:ascii="Arial" w:hAnsi="Arial" w:cs="Arial"/>
          <w:color w:val="000000"/>
          <w:lang w:val="sv-SE"/>
        </w:rPr>
        <w:t>2.</w:t>
      </w:r>
      <w:r w:rsidRPr="0020170E">
        <w:rPr>
          <w:rFonts w:ascii="Arial" w:hAnsi="Arial" w:cs="Arial"/>
          <w:b/>
          <w:color w:val="000000"/>
          <w:lang w:val="sv-SE"/>
        </w:rPr>
        <w:t xml:space="preserve"> </w:t>
      </w:r>
      <w:r w:rsidRPr="0020170E">
        <w:rPr>
          <w:rFonts w:ascii="Arial" w:hAnsi="Arial" w:cs="Arial"/>
          <w:b/>
          <w:color w:val="000000"/>
          <w:lang w:val="sv-SE"/>
        </w:rPr>
        <w:tab/>
      </w:r>
      <w:r w:rsidRPr="0020170E">
        <w:rPr>
          <w:rFonts w:ascii="Arial" w:hAnsi="Arial" w:cs="Arial"/>
          <w:color w:val="000000"/>
          <w:lang w:val="sv-SE"/>
        </w:rPr>
        <w:t>Sub Bidang Penanganan Konflik dan Pengawasan Orang Asing mempunyai tugas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Merencanakan program kegiatan per tahun anggaran Subbidang Subbidang Penanganan Konflik dan Pengawasan Orang Asing berdasarkan tugas, fungsi dan renstra sebagai pedoman dalam pelaksanaan kegiatan;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Membagi tugas pokok kepada bawahan dengan disposisi tugas pokok dan secara lisan agar tugas pokok terbagi habis;</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 petunjuk kepada bawahan baik secara lisan maupun tertulis untuk menghindari penyimpangan dan kesalahan dalam pelaksanaan tugas;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Memeriksa hasil pekerjaan bawahan dengan membandingkan antara hasil kerja dengan petunjuk kerja untuk penyempurnaan hasil kerja;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Menilai kinerja bawahan berdasarkan hasil kerja yang dicapai sebagai bahan dalam pembinaan dan peningkatan karier;</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Menghimpun dan mempelajari peraturan perundang-undangan, kebijakan teknis, pedoman dan petunjuk teknis serta bahan-bahan lainnya yang berhubungan dengan Subbidang Penanganan Konflik dan Pengawasan Orang Asing secara rutin maupun berkala untuk pengembangan wawasan pengetahuan dan kemampuan;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Memberikan saran pertimbangan kepada Kepala Bidang Kewaspadaan Nasional tentang langkah-langkah atau tindakan yang perlu diambil baik secara tertulis maupun lisan sebagai alternatif pilihan dalam pengambilan keputusan;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Menginventarisasi permasalahan-permasalahan sesuai bidang tugas pokok Subbidang Penanganan Konflik dan Pengawasan Orang Asing secara rutin maupun berkala sebagai bahan dasar pemecahan masalah;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Mengonsep naskah dinas sesuai bidang tugas pokok Subbidang Penanganan Konflik dan Pengawasan Orang Asing berdasarkan disposisi atasan agar tersedia konsep naskah dinas yang dibutuhkan;</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Mengumpulkan dan mengolah data dalam rangka penyusunan kegiatan penanganan konflik dan pengawasan orang asing;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koordinasi dan kerjasama dengan instansi terkait dalam rangka rehabilitas dan rekonsiliasi pasca konflik;</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penyiapan perumusan kebijakan dan fasilitasi pelaksanaan penanganan konflik pemerintahan;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Melaksanakan penyiapan perumusan kebijakan dan fasilitasi pelaksanaan penanganan konflik sosial di masyarakat;</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penyiapan perumusan kebijakan dan fasilitasi pelaksanaan pengawasan orang asing dan lembaga asing;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Menyiapan bahan dan rekomendasi serta pemantauan, monitoring dan evaluasi pelaksanaan penangganan konflik pemerintahan, penangganan konflik sosial dan pengawasan orang asing dan lembaga asing;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Mengevaluasi hasil kegiatan per tahun anggaran Subbidang Penanganan Konflik dan Pengawasan Orang Asing berdasarkan capaian pelaksanaan kegiatan sebagai bahan penyempurnaannya;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Melaporkan hasil pelaksanaan tugas dan kegiatan kepada kepala Bidang Kewaspadaan Nasional secara periodik sebagai bahan pertanggungjawaban; </w:t>
      </w:r>
    </w:p>
    <w:p w:rsidR="00DF03C4" w:rsidRPr="0020170E" w:rsidRDefault="00DF03C4" w:rsidP="00F60706">
      <w:pPr>
        <w:pStyle w:val="ListParagraph"/>
        <w:numPr>
          <w:ilvl w:val="0"/>
          <w:numId w:val="13"/>
        </w:numPr>
        <w:autoSpaceDE w:val="0"/>
        <w:autoSpaceDN w:val="0"/>
        <w:adjustRightInd w:val="0"/>
        <w:spacing w:line="360" w:lineRule="auto"/>
        <w:ind w:left="2835" w:hanging="399"/>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Melaksanakan tugas lain sesuai dengan tugasnya berdasarkan peraturan perundang-undangan.</w:t>
      </w:r>
    </w:p>
    <w:p w:rsidR="00D27BCA" w:rsidRPr="0020170E" w:rsidRDefault="00D27BCA" w:rsidP="00201CA6">
      <w:pPr>
        <w:pStyle w:val="ListParagraph"/>
        <w:autoSpaceDE w:val="0"/>
        <w:autoSpaceDN w:val="0"/>
        <w:adjustRightInd w:val="0"/>
        <w:spacing w:line="360" w:lineRule="auto"/>
        <w:ind w:left="0"/>
        <w:contextualSpacing/>
        <w:jc w:val="both"/>
        <w:rPr>
          <w:rFonts w:ascii="Arial" w:hAnsi="Arial" w:cs="Arial"/>
          <w:color w:val="000000"/>
          <w:sz w:val="24"/>
          <w:szCs w:val="24"/>
          <w:lang w:val="id-ID"/>
        </w:rPr>
      </w:pPr>
    </w:p>
    <w:p w:rsidR="00CC1896" w:rsidRPr="0020170E" w:rsidRDefault="00CC1896" w:rsidP="00F60706">
      <w:pPr>
        <w:tabs>
          <w:tab w:val="left" w:pos="-2040"/>
          <w:tab w:val="left" w:pos="-1200"/>
          <w:tab w:val="left" w:pos="-480"/>
        </w:tabs>
        <w:spacing w:line="360" w:lineRule="auto"/>
        <w:ind w:left="1701" w:hanging="425"/>
        <w:jc w:val="both"/>
        <w:rPr>
          <w:rFonts w:ascii="Arial" w:hAnsi="Arial" w:cs="Arial"/>
          <w:b/>
          <w:lang w:val="id-ID"/>
        </w:rPr>
      </w:pPr>
      <w:r w:rsidRPr="0020170E">
        <w:rPr>
          <w:rFonts w:ascii="Arial" w:hAnsi="Arial" w:cs="Arial"/>
          <w:b/>
          <w:lang w:val="id-ID"/>
        </w:rPr>
        <w:t>4.</w:t>
      </w:r>
      <w:r w:rsidRPr="0020170E">
        <w:rPr>
          <w:rFonts w:ascii="Arial" w:hAnsi="Arial" w:cs="Arial"/>
          <w:b/>
          <w:lang w:val="id-ID"/>
        </w:rPr>
        <w:tab/>
        <w:t xml:space="preserve">Bidang </w:t>
      </w:r>
      <w:r w:rsidR="002B639E" w:rsidRPr="0020170E">
        <w:rPr>
          <w:rFonts w:ascii="Arial" w:hAnsi="Arial" w:cs="Arial"/>
          <w:b/>
          <w:lang w:val="id-ID"/>
        </w:rPr>
        <w:t xml:space="preserve">Ideologi dan Wawasan Kebangsaan </w:t>
      </w:r>
      <w:r w:rsidR="00BD1CD2" w:rsidRPr="0020170E">
        <w:rPr>
          <w:rFonts w:ascii="Arial" w:hAnsi="Arial" w:cs="Arial"/>
          <w:b/>
          <w:lang w:val="id-ID"/>
        </w:rPr>
        <w:t>(</w:t>
      </w:r>
      <w:r w:rsidRPr="0020170E">
        <w:rPr>
          <w:rFonts w:ascii="Arial" w:hAnsi="Arial" w:cs="Arial"/>
          <w:b/>
          <w:lang w:val="id-ID"/>
        </w:rPr>
        <w:t>Bidang I</w:t>
      </w:r>
      <w:r w:rsidR="003764BE" w:rsidRPr="0020170E">
        <w:rPr>
          <w:rFonts w:ascii="Arial" w:hAnsi="Arial" w:cs="Arial"/>
          <w:b/>
          <w:lang w:val="id-ID"/>
        </w:rPr>
        <w:t>I)</w:t>
      </w:r>
    </w:p>
    <w:p w:rsidR="003764BE" w:rsidRPr="00F60706" w:rsidRDefault="00DF03C4" w:rsidP="00F60706">
      <w:pPr>
        <w:spacing w:line="360" w:lineRule="auto"/>
        <w:ind w:left="1701"/>
        <w:jc w:val="both"/>
        <w:rPr>
          <w:rFonts w:ascii="Arial" w:hAnsi="Arial" w:cs="Arial"/>
          <w:lang w:val="id-ID"/>
        </w:rPr>
      </w:pPr>
      <w:proofErr w:type="spellStart"/>
      <w:r w:rsidRPr="0020170E">
        <w:rPr>
          <w:rFonts w:ascii="Arial" w:hAnsi="Arial" w:cs="Arial"/>
        </w:rPr>
        <w:t>Bidang</w:t>
      </w:r>
      <w:proofErr w:type="spellEnd"/>
      <w:r w:rsidRPr="0020170E">
        <w:rPr>
          <w:rFonts w:ascii="Arial" w:hAnsi="Arial" w:cs="Arial"/>
        </w:rPr>
        <w:t xml:space="preserve"> </w:t>
      </w:r>
      <w:proofErr w:type="spellStart"/>
      <w:r w:rsidRPr="0020170E">
        <w:rPr>
          <w:rFonts w:ascii="Arial" w:hAnsi="Arial" w:cs="Arial"/>
        </w:rPr>
        <w:t>Ideologi</w:t>
      </w:r>
      <w:proofErr w:type="spellEnd"/>
      <w:r w:rsidRPr="0020170E">
        <w:rPr>
          <w:rFonts w:ascii="Arial" w:hAnsi="Arial" w:cs="Arial"/>
        </w:rPr>
        <w:t xml:space="preserve"> dan </w:t>
      </w:r>
      <w:proofErr w:type="spellStart"/>
      <w:r w:rsidRPr="0020170E">
        <w:rPr>
          <w:rFonts w:ascii="Arial" w:hAnsi="Arial" w:cs="Arial"/>
        </w:rPr>
        <w:t>Wawasan</w:t>
      </w:r>
      <w:proofErr w:type="spellEnd"/>
      <w:r w:rsidRPr="0020170E">
        <w:rPr>
          <w:rFonts w:ascii="Arial" w:hAnsi="Arial" w:cs="Arial"/>
        </w:rPr>
        <w:t xml:space="preserve"> </w:t>
      </w:r>
      <w:proofErr w:type="spellStart"/>
      <w:r w:rsidRPr="0020170E">
        <w:rPr>
          <w:rFonts w:ascii="Arial" w:hAnsi="Arial" w:cs="Arial"/>
        </w:rPr>
        <w:t>Kebangsaan</w:t>
      </w:r>
      <w:proofErr w:type="spellEnd"/>
      <w:r w:rsidRPr="0020170E">
        <w:rPr>
          <w:rFonts w:ascii="Arial" w:hAnsi="Arial" w:cs="Arial"/>
        </w:rPr>
        <w:t xml:space="preserve"> </w:t>
      </w:r>
      <w:proofErr w:type="spellStart"/>
      <w:r w:rsidRPr="0020170E">
        <w:rPr>
          <w:rFonts w:ascii="Arial" w:hAnsi="Arial" w:cs="Arial"/>
        </w:rPr>
        <w:t>mempunyai</w:t>
      </w:r>
      <w:proofErr w:type="spellEnd"/>
      <w:r w:rsidRPr="0020170E">
        <w:rPr>
          <w:rFonts w:ascii="Arial" w:hAnsi="Arial" w:cs="Arial"/>
        </w:rPr>
        <w:t xml:space="preserve"> </w:t>
      </w:r>
      <w:proofErr w:type="spellStart"/>
      <w:r w:rsidRPr="0020170E">
        <w:rPr>
          <w:rFonts w:ascii="Arial" w:hAnsi="Arial" w:cs="Arial"/>
        </w:rPr>
        <w:t>tugas</w:t>
      </w:r>
      <w:proofErr w:type="spellEnd"/>
      <w:r w:rsidRPr="0020170E">
        <w:rPr>
          <w:rFonts w:ascii="Arial" w:hAnsi="Arial" w:cs="Arial"/>
        </w:rPr>
        <w:t xml:space="preserve"> </w:t>
      </w:r>
      <w:proofErr w:type="spellStart"/>
      <w:r w:rsidRPr="0020170E">
        <w:rPr>
          <w:rFonts w:ascii="Arial" w:hAnsi="Arial" w:cs="Arial"/>
        </w:rPr>
        <w:t>pokok</w:t>
      </w:r>
      <w:proofErr w:type="spellEnd"/>
      <w:r w:rsidRPr="0020170E">
        <w:rPr>
          <w:rFonts w:ascii="Arial" w:hAnsi="Arial" w:cs="Arial"/>
        </w:rPr>
        <w:t xml:space="preserve"> </w:t>
      </w:r>
      <w:proofErr w:type="spellStart"/>
      <w:r w:rsidRPr="0020170E">
        <w:rPr>
          <w:rFonts w:ascii="Arial" w:hAnsi="Arial" w:cs="Arial"/>
        </w:rPr>
        <w:t>menyelenggarakan</w:t>
      </w:r>
      <w:proofErr w:type="spellEnd"/>
      <w:r w:rsidRPr="0020170E">
        <w:rPr>
          <w:rFonts w:ascii="Arial" w:hAnsi="Arial" w:cs="Arial"/>
        </w:rPr>
        <w:t xml:space="preserve"> </w:t>
      </w:r>
      <w:proofErr w:type="spellStart"/>
      <w:r w:rsidRPr="0020170E">
        <w:rPr>
          <w:rFonts w:ascii="Arial" w:hAnsi="Arial" w:cs="Arial"/>
        </w:rPr>
        <w:t>urusan</w:t>
      </w:r>
      <w:proofErr w:type="spellEnd"/>
      <w:r w:rsidRPr="0020170E">
        <w:rPr>
          <w:rFonts w:ascii="Arial" w:hAnsi="Arial" w:cs="Arial"/>
        </w:rPr>
        <w:t xml:space="preserve"> pada </w:t>
      </w:r>
      <w:proofErr w:type="spellStart"/>
      <w:r w:rsidRPr="0020170E">
        <w:rPr>
          <w:rFonts w:ascii="Arial" w:hAnsi="Arial" w:cs="Arial"/>
        </w:rPr>
        <w:t>Subbidang</w:t>
      </w:r>
      <w:proofErr w:type="spellEnd"/>
      <w:r w:rsidRPr="0020170E">
        <w:rPr>
          <w:rFonts w:ascii="Arial" w:hAnsi="Arial" w:cs="Arial"/>
        </w:rPr>
        <w:t xml:space="preserve"> </w:t>
      </w:r>
      <w:proofErr w:type="spellStart"/>
      <w:r w:rsidRPr="0020170E">
        <w:rPr>
          <w:rFonts w:ascii="Arial" w:hAnsi="Arial" w:cs="Arial"/>
        </w:rPr>
        <w:t>Ketahanan</w:t>
      </w:r>
      <w:proofErr w:type="spellEnd"/>
      <w:r w:rsidRPr="0020170E">
        <w:rPr>
          <w:rFonts w:ascii="Arial" w:hAnsi="Arial" w:cs="Arial"/>
        </w:rPr>
        <w:t xml:space="preserve"> </w:t>
      </w:r>
      <w:proofErr w:type="spellStart"/>
      <w:r w:rsidRPr="0020170E">
        <w:rPr>
          <w:rFonts w:ascii="Arial" w:hAnsi="Arial" w:cs="Arial"/>
        </w:rPr>
        <w:t>Ideologi</w:t>
      </w:r>
      <w:proofErr w:type="spellEnd"/>
      <w:r w:rsidRPr="0020170E">
        <w:rPr>
          <w:rFonts w:ascii="Arial" w:hAnsi="Arial" w:cs="Arial"/>
        </w:rPr>
        <w:t xml:space="preserve">, </w:t>
      </w:r>
      <w:proofErr w:type="spellStart"/>
      <w:r w:rsidRPr="0020170E">
        <w:rPr>
          <w:rFonts w:ascii="Arial" w:hAnsi="Arial" w:cs="Arial"/>
        </w:rPr>
        <w:t>Pembauran</w:t>
      </w:r>
      <w:proofErr w:type="spellEnd"/>
      <w:r w:rsidRPr="0020170E">
        <w:rPr>
          <w:rFonts w:ascii="Arial" w:hAnsi="Arial" w:cs="Arial"/>
        </w:rPr>
        <w:t xml:space="preserve"> dan </w:t>
      </w:r>
      <w:proofErr w:type="spellStart"/>
      <w:r w:rsidRPr="0020170E">
        <w:rPr>
          <w:rFonts w:ascii="Arial" w:hAnsi="Arial" w:cs="Arial"/>
        </w:rPr>
        <w:t>Kewarganegaraan</w:t>
      </w:r>
      <w:proofErr w:type="spellEnd"/>
      <w:r w:rsidRPr="0020170E">
        <w:rPr>
          <w:rFonts w:ascii="Arial" w:hAnsi="Arial" w:cs="Arial"/>
        </w:rPr>
        <w:t xml:space="preserve">, dan </w:t>
      </w:r>
      <w:proofErr w:type="spellStart"/>
      <w:r w:rsidRPr="0020170E">
        <w:rPr>
          <w:rFonts w:ascii="Arial" w:hAnsi="Arial" w:cs="Arial"/>
        </w:rPr>
        <w:t>Subbidang</w:t>
      </w:r>
      <w:proofErr w:type="spellEnd"/>
      <w:r w:rsidRPr="0020170E">
        <w:rPr>
          <w:rFonts w:ascii="Arial" w:hAnsi="Arial" w:cs="Arial"/>
        </w:rPr>
        <w:t xml:space="preserve"> </w:t>
      </w:r>
      <w:proofErr w:type="spellStart"/>
      <w:r w:rsidRPr="0020170E">
        <w:rPr>
          <w:rFonts w:ascii="Arial" w:hAnsi="Arial" w:cs="Arial"/>
        </w:rPr>
        <w:t>Wawasan</w:t>
      </w:r>
      <w:proofErr w:type="spellEnd"/>
      <w:r w:rsidRPr="0020170E">
        <w:rPr>
          <w:rFonts w:ascii="Arial" w:hAnsi="Arial" w:cs="Arial"/>
        </w:rPr>
        <w:t xml:space="preserve"> </w:t>
      </w:r>
      <w:proofErr w:type="spellStart"/>
      <w:r w:rsidRPr="0020170E">
        <w:rPr>
          <w:rFonts w:ascii="Arial" w:hAnsi="Arial" w:cs="Arial"/>
        </w:rPr>
        <w:t>Kebangsaan</w:t>
      </w:r>
      <w:proofErr w:type="spellEnd"/>
      <w:r w:rsidRPr="0020170E">
        <w:rPr>
          <w:rFonts w:ascii="Arial" w:hAnsi="Arial" w:cs="Arial"/>
        </w:rPr>
        <w:t xml:space="preserve">, Bela Negara dan Nilai Sejarah. </w:t>
      </w:r>
      <w:proofErr w:type="spellStart"/>
      <w:r w:rsidR="003764BE" w:rsidRPr="0020170E">
        <w:rPr>
          <w:rFonts w:ascii="Arial" w:hAnsi="Arial" w:cs="Arial"/>
          <w:color w:val="000000"/>
        </w:rPr>
        <w:t>Untuk</w:t>
      </w:r>
      <w:proofErr w:type="spellEnd"/>
      <w:r w:rsidR="003764BE" w:rsidRPr="0020170E">
        <w:rPr>
          <w:rFonts w:ascii="Arial" w:hAnsi="Arial" w:cs="Arial"/>
          <w:color w:val="000000"/>
        </w:rPr>
        <w:t xml:space="preserve"> </w:t>
      </w:r>
      <w:proofErr w:type="spellStart"/>
      <w:r w:rsidR="003764BE" w:rsidRPr="0020170E">
        <w:rPr>
          <w:rFonts w:ascii="Arial" w:hAnsi="Arial" w:cs="Arial"/>
          <w:color w:val="000000"/>
        </w:rPr>
        <w:t>melaksanakan</w:t>
      </w:r>
      <w:proofErr w:type="spellEnd"/>
      <w:r w:rsidR="003764BE" w:rsidRPr="0020170E">
        <w:rPr>
          <w:rFonts w:ascii="Arial" w:hAnsi="Arial" w:cs="Arial"/>
          <w:color w:val="000000"/>
        </w:rPr>
        <w:t xml:space="preserve"> </w:t>
      </w:r>
      <w:proofErr w:type="spellStart"/>
      <w:r w:rsidR="003764BE" w:rsidRPr="0020170E">
        <w:rPr>
          <w:rFonts w:ascii="Arial" w:hAnsi="Arial" w:cs="Arial"/>
          <w:color w:val="000000"/>
        </w:rPr>
        <w:t>tugas</w:t>
      </w:r>
      <w:proofErr w:type="spellEnd"/>
      <w:r w:rsidR="003764BE" w:rsidRPr="0020170E">
        <w:rPr>
          <w:rFonts w:ascii="Arial" w:hAnsi="Arial" w:cs="Arial"/>
          <w:color w:val="000000"/>
        </w:rPr>
        <w:t xml:space="preserve"> </w:t>
      </w:r>
      <w:r w:rsidR="004A329D" w:rsidRPr="0020170E">
        <w:rPr>
          <w:rFonts w:ascii="Arial" w:hAnsi="Arial" w:cs="Arial"/>
          <w:lang w:val="id-ID"/>
        </w:rPr>
        <w:t xml:space="preserve">Bidang Ideologi dan Wawasan Kebangsaan </w:t>
      </w:r>
      <w:r w:rsidR="003764BE" w:rsidRPr="0020170E">
        <w:rPr>
          <w:rFonts w:ascii="Arial" w:hAnsi="Arial" w:cs="Arial"/>
          <w:color w:val="000000"/>
        </w:rPr>
        <w:t xml:space="preserve"> </w:t>
      </w:r>
      <w:proofErr w:type="spellStart"/>
      <w:r w:rsidR="003764BE" w:rsidRPr="0020170E">
        <w:rPr>
          <w:rFonts w:ascii="Arial" w:hAnsi="Arial" w:cs="Arial"/>
          <w:color w:val="000000"/>
        </w:rPr>
        <w:t>menyelenggarakan</w:t>
      </w:r>
      <w:proofErr w:type="spellEnd"/>
      <w:r w:rsidR="003764BE" w:rsidRPr="0020170E">
        <w:rPr>
          <w:rFonts w:ascii="Arial" w:hAnsi="Arial" w:cs="Arial"/>
          <w:color w:val="000000"/>
        </w:rPr>
        <w:t xml:space="preserve"> </w:t>
      </w:r>
      <w:proofErr w:type="spellStart"/>
      <w:r w:rsidR="003764BE" w:rsidRPr="0020170E">
        <w:rPr>
          <w:rFonts w:ascii="Arial" w:hAnsi="Arial" w:cs="Arial"/>
          <w:color w:val="000000"/>
        </w:rPr>
        <w:t>fungsi</w:t>
      </w:r>
      <w:proofErr w:type="spellEnd"/>
      <w:r w:rsidR="003764BE" w:rsidRPr="0020170E">
        <w:rPr>
          <w:rFonts w:ascii="Arial" w:hAnsi="Arial" w:cs="Arial"/>
          <w:color w:val="000000"/>
        </w:rPr>
        <w:t xml:space="preserve"> :</w:t>
      </w:r>
    </w:p>
    <w:p w:rsidR="00DF03C4" w:rsidRPr="0020170E" w:rsidRDefault="00DF03C4" w:rsidP="00F60706">
      <w:pPr>
        <w:pStyle w:val="ListParagraph"/>
        <w:numPr>
          <w:ilvl w:val="0"/>
          <w:numId w:val="14"/>
        </w:numPr>
        <w:autoSpaceDE w:val="0"/>
        <w:autoSpaceDN w:val="0"/>
        <w:adjustRightInd w:val="0"/>
        <w:spacing w:line="360" w:lineRule="auto"/>
        <w:ind w:left="2127" w:hanging="49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Penyelenggaraan perencanaan pada Subbidang Ketahanan Ideologi, Pembauran dan Kewarganegaraan, dan Subbidang Wawasan Kebangsaan, Bela Negara dan Nilai Sejarah;</w:t>
      </w:r>
    </w:p>
    <w:p w:rsidR="00DF03C4" w:rsidRPr="0020170E" w:rsidRDefault="00DF03C4" w:rsidP="00F60706">
      <w:pPr>
        <w:pStyle w:val="ListParagraph"/>
        <w:numPr>
          <w:ilvl w:val="0"/>
          <w:numId w:val="14"/>
        </w:numPr>
        <w:autoSpaceDE w:val="0"/>
        <w:autoSpaceDN w:val="0"/>
        <w:adjustRightInd w:val="0"/>
        <w:spacing w:line="360" w:lineRule="auto"/>
        <w:ind w:left="2127" w:hanging="49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 xml:space="preserve">Penyelenggaraan pelaksanaan tugas pada Subbidang Ketahanan Ideologi, Pembauran dan Kewarganegaraan, dan Subbidang Wawasan Kebangsaan, Bela Negara dan Nilai Sejarah; </w:t>
      </w:r>
    </w:p>
    <w:p w:rsidR="00DF03C4" w:rsidRPr="0020170E" w:rsidRDefault="00DF03C4" w:rsidP="00F60706">
      <w:pPr>
        <w:pStyle w:val="ListParagraph"/>
        <w:numPr>
          <w:ilvl w:val="0"/>
          <w:numId w:val="14"/>
        </w:numPr>
        <w:autoSpaceDE w:val="0"/>
        <w:autoSpaceDN w:val="0"/>
        <w:adjustRightInd w:val="0"/>
        <w:spacing w:line="360" w:lineRule="auto"/>
        <w:ind w:left="2127" w:hanging="49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 xml:space="preserve">Penyelenggaraan Subbidang Ketahanan Ideologi, Pembauran dan Kewarganegaraan, dan Subbidang Wawasan Kebangsaan, Bela Negara dan Nilai Sejarah; </w:t>
      </w:r>
    </w:p>
    <w:p w:rsidR="00DF03C4" w:rsidRPr="0020170E" w:rsidRDefault="00DF03C4" w:rsidP="00F60706">
      <w:pPr>
        <w:pStyle w:val="ListParagraph"/>
        <w:numPr>
          <w:ilvl w:val="0"/>
          <w:numId w:val="14"/>
        </w:numPr>
        <w:autoSpaceDE w:val="0"/>
        <w:autoSpaceDN w:val="0"/>
        <w:adjustRightInd w:val="0"/>
        <w:spacing w:line="360" w:lineRule="auto"/>
        <w:ind w:left="2127" w:hanging="49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Penyelenggaraan koordinasi dan fasilitasi dalam rangka penyelenggaraan tugas dan fungsi pada Subbidang Ketahanan Ideologi, Pembauran dan Kewarganegaraan, dan Subbidang Wawasan Kebangsaan, Bela Negara dan Nilai Sejarah;</w:t>
      </w:r>
    </w:p>
    <w:p w:rsidR="00DF03C4" w:rsidRPr="0020170E" w:rsidRDefault="00DF03C4" w:rsidP="00F60706">
      <w:pPr>
        <w:pStyle w:val="ListParagraph"/>
        <w:numPr>
          <w:ilvl w:val="0"/>
          <w:numId w:val="14"/>
        </w:numPr>
        <w:autoSpaceDE w:val="0"/>
        <w:autoSpaceDN w:val="0"/>
        <w:adjustRightInd w:val="0"/>
        <w:spacing w:line="360" w:lineRule="auto"/>
        <w:ind w:left="2127" w:hanging="49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lastRenderedPageBreak/>
        <w:t>Penyelenggaraan pemantauan, evaluasi dan pelaporan dalam rangka penyelenggaraan tugas dan fungsi pada Subbidang Ketahanan Ideologi, Pembauran dan Kewarganegaraan, dan Subbidang Wawasan Kebangsaan, Bela Negara dan Nilai Sejarah;</w:t>
      </w:r>
    </w:p>
    <w:p w:rsidR="00DF03C4" w:rsidRPr="0020170E" w:rsidRDefault="00DF03C4" w:rsidP="00F60706">
      <w:pPr>
        <w:pStyle w:val="ListParagraph"/>
        <w:numPr>
          <w:ilvl w:val="0"/>
          <w:numId w:val="14"/>
        </w:numPr>
        <w:autoSpaceDE w:val="0"/>
        <w:autoSpaceDN w:val="0"/>
        <w:adjustRightInd w:val="0"/>
        <w:spacing w:line="360" w:lineRule="auto"/>
        <w:ind w:left="2127" w:hanging="49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 xml:space="preserve">Penyelenggaraan tugas dan fungsi lain sesuai dengan tugas dan fungsinya berdasarkan peraturan perundang-undangan. </w:t>
      </w:r>
    </w:p>
    <w:p w:rsidR="00DF03C4" w:rsidRPr="0020170E" w:rsidRDefault="00DF03C4" w:rsidP="00DF03C4">
      <w:pPr>
        <w:autoSpaceDE w:val="0"/>
        <w:autoSpaceDN w:val="0"/>
        <w:adjustRightInd w:val="0"/>
        <w:spacing w:line="360" w:lineRule="auto"/>
        <w:contextualSpacing/>
        <w:jc w:val="both"/>
        <w:rPr>
          <w:rFonts w:ascii="Arial" w:hAnsi="Arial" w:cs="Arial"/>
          <w:color w:val="000000"/>
          <w:lang w:val="id-ID"/>
        </w:rPr>
      </w:pPr>
    </w:p>
    <w:p w:rsidR="003764BE" w:rsidRPr="0020170E" w:rsidRDefault="004A329D" w:rsidP="00F60706">
      <w:pPr>
        <w:autoSpaceDE w:val="0"/>
        <w:autoSpaceDN w:val="0"/>
        <w:adjustRightInd w:val="0"/>
        <w:spacing w:line="360" w:lineRule="auto"/>
        <w:ind w:left="2127"/>
        <w:rPr>
          <w:rFonts w:ascii="Arial" w:hAnsi="Arial" w:cs="Arial"/>
          <w:color w:val="000000"/>
        </w:rPr>
      </w:pPr>
      <w:proofErr w:type="spellStart"/>
      <w:r w:rsidRPr="0020170E">
        <w:rPr>
          <w:rFonts w:ascii="Arial" w:hAnsi="Arial" w:cs="Arial"/>
          <w:color w:val="000000"/>
        </w:rPr>
        <w:t>Bidang</w:t>
      </w:r>
      <w:proofErr w:type="spellEnd"/>
      <w:r w:rsidRPr="0020170E">
        <w:rPr>
          <w:rFonts w:ascii="Arial" w:hAnsi="Arial" w:cs="Arial"/>
          <w:color w:val="000000"/>
        </w:rPr>
        <w:t xml:space="preserve"> Id</w:t>
      </w:r>
      <w:r w:rsidRPr="0020170E">
        <w:rPr>
          <w:rFonts w:ascii="Arial" w:hAnsi="Arial" w:cs="Arial"/>
          <w:color w:val="000000"/>
          <w:lang w:val="id-ID"/>
        </w:rPr>
        <w:t>e</w:t>
      </w:r>
      <w:proofErr w:type="spellStart"/>
      <w:r w:rsidR="003764BE" w:rsidRPr="0020170E">
        <w:rPr>
          <w:rFonts w:ascii="Arial" w:hAnsi="Arial" w:cs="Arial"/>
          <w:color w:val="000000"/>
        </w:rPr>
        <w:t>ologi</w:t>
      </w:r>
      <w:proofErr w:type="spellEnd"/>
      <w:r w:rsidR="003764BE" w:rsidRPr="0020170E">
        <w:rPr>
          <w:rFonts w:ascii="Arial" w:hAnsi="Arial" w:cs="Arial"/>
          <w:color w:val="000000"/>
        </w:rPr>
        <w:t xml:space="preserve"> dan </w:t>
      </w:r>
      <w:proofErr w:type="spellStart"/>
      <w:r w:rsidR="003764BE" w:rsidRPr="0020170E">
        <w:rPr>
          <w:rFonts w:ascii="Arial" w:hAnsi="Arial" w:cs="Arial"/>
          <w:color w:val="000000"/>
        </w:rPr>
        <w:t>Wawasan</w:t>
      </w:r>
      <w:proofErr w:type="spellEnd"/>
      <w:r w:rsidR="003764BE" w:rsidRPr="0020170E">
        <w:rPr>
          <w:rFonts w:ascii="Arial" w:hAnsi="Arial" w:cs="Arial"/>
          <w:color w:val="000000"/>
        </w:rPr>
        <w:t xml:space="preserve"> </w:t>
      </w:r>
      <w:proofErr w:type="spellStart"/>
      <w:r w:rsidR="003764BE" w:rsidRPr="0020170E">
        <w:rPr>
          <w:rFonts w:ascii="Arial" w:hAnsi="Arial" w:cs="Arial"/>
          <w:color w:val="000000"/>
        </w:rPr>
        <w:t>Kebangsaan</w:t>
      </w:r>
      <w:proofErr w:type="spellEnd"/>
      <w:r w:rsidR="003764BE" w:rsidRPr="0020170E">
        <w:rPr>
          <w:rFonts w:ascii="Arial" w:hAnsi="Arial" w:cs="Arial"/>
          <w:color w:val="000000"/>
        </w:rPr>
        <w:t xml:space="preserve"> </w:t>
      </w:r>
      <w:proofErr w:type="spellStart"/>
      <w:r w:rsidR="003764BE" w:rsidRPr="0020170E">
        <w:rPr>
          <w:rFonts w:ascii="Arial" w:hAnsi="Arial" w:cs="Arial"/>
          <w:color w:val="000000"/>
        </w:rPr>
        <w:t>terdiri</w:t>
      </w:r>
      <w:proofErr w:type="spellEnd"/>
      <w:r w:rsidR="003764BE" w:rsidRPr="0020170E">
        <w:rPr>
          <w:rFonts w:ascii="Arial" w:hAnsi="Arial" w:cs="Arial"/>
          <w:color w:val="000000"/>
        </w:rPr>
        <w:t xml:space="preserve"> </w:t>
      </w:r>
      <w:proofErr w:type="spellStart"/>
      <w:r w:rsidR="003764BE" w:rsidRPr="0020170E">
        <w:rPr>
          <w:rFonts w:ascii="Arial" w:hAnsi="Arial" w:cs="Arial"/>
          <w:color w:val="000000"/>
        </w:rPr>
        <w:t>dari</w:t>
      </w:r>
      <w:proofErr w:type="spellEnd"/>
      <w:r w:rsidR="00ED78AF" w:rsidRPr="0020170E">
        <w:rPr>
          <w:rFonts w:ascii="Arial" w:hAnsi="Arial" w:cs="Arial"/>
          <w:color w:val="000000"/>
          <w:lang w:val="id-ID"/>
        </w:rPr>
        <w:t xml:space="preserve"> </w:t>
      </w:r>
      <w:r w:rsidR="003764BE" w:rsidRPr="0020170E">
        <w:rPr>
          <w:rFonts w:ascii="Arial" w:hAnsi="Arial" w:cs="Arial"/>
          <w:color w:val="000000"/>
        </w:rPr>
        <w:t>:</w:t>
      </w:r>
    </w:p>
    <w:p w:rsidR="003764BE" w:rsidRPr="0020170E" w:rsidRDefault="00CC1896" w:rsidP="00F60706">
      <w:pPr>
        <w:numPr>
          <w:ilvl w:val="3"/>
          <w:numId w:val="14"/>
        </w:numPr>
        <w:tabs>
          <w:tab w:val="left" w:pos="-2040"/>
          <w:tab w:val="left" w:pos="-1200"/>
          <w:tab w:val="left" w:pos="-480"/>
        </w:tabs>
        <w:spacing w:line="360" w:lineRule="auto"/>
        <w:ind w:left="2410" w:hanging="283"/>
        <w:jc w:val="both"/>
        <w:rPr>
          <w:rFonts w:ascii="Arial" w:hAnsi="Arial" w:cs="Arial"/>
          <w:color w:val="000000"/>
          <w:lang w:val="id-ID"/>
        </w:rPr>
      </w:pPr>
      <w:r w:rsidRPr="0020170E">
        <w:rPr>
          <w:rFonts w:ascii="Arial" w:hAnsi="Arial" w:cs="Arial"/>
          <w:color w:val="000000"/>
          <w:lang w:val="id-ID"/>
        </w:rPr>
        <w:t xml:space="preserve">Sub Bidang </w:t>
      </w:r>
      <w:r w:rsidR="00BD1CD2" w:rsidRPr="0020170E">
        <w:rPr>
          <w:rFonts w:ascii="Arial" w:hAnsi="Arial" w:cs="Arial"/>
          <w:color w:val="000000"/>
          <w:lang w:val="id-ID"/>
        </w:rPr>
        <w:t xml:space="preserve">Ketahanan </w:t>
      </w:r>
      <w:r w:rsidR="00CB311E" w:rsidRPr="0020170E">
        <w:rPr>
          <w:rFonts w:ascii="Arial" w:hAnsi="Arial" w:cs="Arial"/>
          <w:color w:val="000000"/>
          <w:lang w:val="id-ID"/>
        </w:rPr>
        <w:t>Ideologi, Pembauran dan Kewarganegaraan</w:t>
      </w:r>
      <w:r w:rsidR="003764BE" w:rsidRPr="0020170E">
        <w:rPr>
          <w:rFonts w:ascii="Arial" w:hAnsi="Arial" w:cs="Arial"/>
          <w:color w:val="000000"/>
          <w:lang w:val="id-ID"/>
        </w:rPr>
        <w:t xml:space="preserve">  </w:t>
      </w:r>
      <w:r w:rsidR="00953C89" w:rsidRPr="0020170E">
        <w:rPr>
          <w:rFonts w:ascii="Arial" w:hAnsi="Arial" w:cs="Arial"/>
          <w:color w:val="000000"/>
          <w:lang w:val="id-ID"/>
        </w:rPr>
        <w:t>mempunyai tugas :</w:t>
      </w:r>
    </w:p>
    <w:p w:rsidR="000B7BC5" w:rsidRPr="0020170E" w:rsidRDefault="000B7BC5"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Merencanakan program kegiatan per tahun anggaran Ketahanan Ideologi, Pembauran dan Kewarganegaraan berdasarkan tugas, fungsi dan renstra sebagai pedoman dalam pelaksanaan kegiatan; </w:t>
      </w:r>
    </w:p>
    <w:p w:rsidR="000B7BC5" w:rsidRPr="0020170E" w:rsidRDefault="000B7BC5"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Membagi tugas pokok kepada bawahan dengan disposisi tugas pokok dan secara lisan agar tugas pokok terbagi habis; </w:t>
      </w:r>
    </w:p>
    <w:p w:rsidR="000B7BC5" w:rsidRPr="0020170E" w:rsidRDefault="000B7BC5"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 petunjuk kepada bawahan baik secara lisan maupun tertulis untuk menghindari penyimpangan dan kesalahan dalam pelaksanaan tugas; </w:t>
      </w:r>
    </w:p>
    <w:p w:rsidR="003468CB" w:rsidRPr="0020170E" w:rsidRDefault="000B7BC5"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Memeriksa hasil pekerjaan bawahan dengan membandingkan antara hasil kerja dengan petunjuk kerja untuk penyempurnaan hasil kerja;</w:t>
      </w:r>
    </w:p>
    <w:p w:rsidR="003468CB" w:rsidRPr="0020170E" w:rsidRDefault="000B7BC5"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 </w:t>
      </w:r>
      <w:r w:rsidR="003468CB" w:rsidRPr="0020170E">
        <w:rPr>
          <w:rFonts w:ascii="Arial" w:hAnsi="Arial" w:cs="Arial"/>
          <w:color w:val="000000"/>
          <w:sz w:val="24"/>
          <w:szCs w:val="24"/>
          <w:lang w:val="id-ID" w:eastAsia="id-ID"/>
        </w:rPr>
        <w:t xml:space="preserve">Menilai kinerja bawahan berdasarkan hasil kerja yang dicapai sebagai bahan dalam pembinaan dan peningkatan karier;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Menghimpun dan mempelajari peraturan perundang-undangan, kebijakan teknis, pedoman dan petunjuk teknis serta bahan-bahan lainnya yang berhubungan dengan Subbidang Ketahanan Ideologi, Pembauran dan Kewarganegaraan secara rutin maupun berkala </w:t>
      </w:r>
      <w:r w:rsidRPr="0020170E">
        <w:rPr>
          <w:rFonts w:ascii="Arial" w:hAnsi="Arial" w:cs="Arial"/>
          <w:color w:val="000000"/>
          <w:sz w:val="24"/>
          <w:szCs w:val="24"/>
          <w:lang w:val="id-ID" w:eastAsia="id-ID"/>
        </w:rPr>
        <w:lastRenderedPageBreak/>
        <w:t>untuk pengembangan wawasan pengetahuan dan kemampuan;</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Memberikan saran pertimbangan kepada Kepala Bidang Ideologi dan Wawasan Kebangsaan tentang langkah-langkah atau tindakan yang perlu diambil baik secara tertulis maupun lisan sebagai alternatif pilihan dalam pengambilan keputusan;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Menginventarisasi permasalahan-permasalahan sesuai bidang tugas pokok Subbidang Ketahanan Ideologi, Pembauran dan Kewarganegaraan secara rutin maupun berkala sebagai bahan dasar pemecahan masalah;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Mengonsep naskah dinas sesuai bidang tugas Subbidang Ketahanan Ideologi, Pembauran dan Kewarganegaraan berdasarkan disposisi atasan agar tersedia konsep naskah dinas yang dibutuhkan;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Mengelola administrasi, menyusun dan melaksanakan program kerja Subbidang Ketahanan Ideologi, Pembauran dan Kewarganegaraan;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Mengumpulkan dan mengolah data dalam rangka penyusunan kegiatan ketahanan ideologi, pembauran dan kewarganegaraan;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koordinasi dan kerjasama dengan Forum Pembaruan Kebangsaan (FPK);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koordinasi, kerjasama dan konsultasi dalam rangka perumusan, pembinaan dan pemantapan ketahanan ideologi, pembauran dan kewarganegaraan;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pemantauan supervisi dan evaluasi kondisi pemahaman masyarakat tentang ketahanan ideologi, pembauran dan kewarganegaraan;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Melakukan penyiapan analisis kondisi pemahaman masyarakat serta monitoring dan evaluasi pelaksanaan ketahanan ideologi, pembauran dan kewarganegaaan;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penyiapan bahan kajian perumusan kebijakan dan fasilitasi implementasi, pembinaan, koordinasi dan sosialisasi ideologi, pembauran dan kewarganegaraan;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Memfasilitasi percepatan proses pembauran bagi warga masyarakat Provinsi Riau;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penyiapan bahan perumusan kebijakan dan fasilitasi pengembangan program penguatan ideologi pembauran dan kewarganegaraan;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penyiapan bahan perumusan kebijakan dan fasilitasi serta evaluasi pelaksanaan pembinaan kewarganegaraan serta pemberian tanda penghargaan;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Mengevaluasi hasil kegiatan per tahun anggaran Subbidang Ketahanan Ideologi, Pembauran dan Kewarganegaraan berdasarkan capaian pelaksanaan kegiatan sebagai bahan penyempurnaannya;</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Melaporkan hasil pelaksanaan tugas dan kegiatan kepada Kepala Bidang Ideologi dan Wawasan Kebangsaan secara periodik sebagai bahan pertanggungjawaban; </w:t>
      </w:r>
    </w:p>
    <w:p w:rsidR="003468CB" w:rsidRPr="0020170E" w:rsidRDefault="003468CB" w:rsidP="00F60706">
      <w:pPr>
        <w:pStyle w:val="ListParagraph"/>
        <w:numPr>
          <w:ilvl w:val="0"/>
          <w:numId w:val="16"/>
        </w:numPr>
        <w:autoSpaceDE w:val="0"/>
        <w:autoSpaceDN w:val="0"/>
        <w:adjustRightInd w:val="0"/>
        <w:spacing w:line="360" w:lineRule="auto"/>
        <w:ind w:left="2835" w:hanging="425"/>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tugas lain sesuai dengan tugasnya berdasarkan peraturan perundang-undangan. </w:t>
      </w:r>
    </w:p>
    <w:p w:rsidR="000B7BC5" w:rsidRPr="0020170E" w:rsidRDefault="000B7BC5" w:rsidP="003468CB">
      <w:pPr>
        <w:pStyle w:val="ListParagraph"/>
        <w:autoSpaceDE w:val="0"/>
        <w:autoSpaceDN w:val="0"/>
        <w:adjustRightInd w:val="0"/>
        <w:spacing w:line="360" w:lineRule="auto"/>
        <w:ind w:left="1624"/>
        <w:jc w:val="both"/>
        <w:rPr>
          <w:rFonts w:ascii="Arial" w:hAnsi="Arial" w:cs="Arial"/>
          <w:color w:val="000000"/>
          <w:sz w:val="24"/>
          <w:szCs w:val="24"/>
        </w:rPr>
      </w:pPr>
    </w:p>
    <w:p w:rsidR="00953C89" w:rsidRPr="0020170E" w:rsidRDefault="004A329D" w:rsidP="00F60706">
      <w:pPr>
        <w:numPr>
          <w:ilvl w:val="3"/>
          <w:numId w:val="14"/>
        </w:numPr>
        <w:tabs>
          <w:tab w:val="left" w:pos="-2040"/>
          <w:tab w:val="left" w:pos="-1200"/>
          <w:tab w:val="left" w:pos="-480"/>
        </w:tabs>
        <w:spacing w:line="360" w:lineRule="auto"/>
        <w:ind w:left="2410" w:hanging="294"/>
        <w:jc w:val="both"/>
        <w:rPr>
          <w:rFonts w:ascii="Arial" w:hAnsi="Arial" w:cs="Arial"/>
          <w:color w:val="000000"/>
          <w:lang w:val="id-ID"/>
        </w:rPr>
      </w:pPr>
      <w:r w:rsidRPr="0020170E">
        <w:rPr>
          <w:rFonts w:ascii="Arial" w:hAnsi="Arial" w:cs="Arial"/>
          <w:color w:val="000000"/>
          <w:lang w:val="id-ID"/>
        </w:rPr>
        <w:t>Sub Bidang Wawasan Kebangsaan, Bela Negara dan Nilai Sejarah mempunyai tugas :</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Merencanakan program kegiatan per tahun anggaran Subbidang Wawasan Kebangsaan, Bela Negara dan Nilai Sejarah berdasarkan tugas, fungsi dan renstra sebagai pedoman dalam pelaksanaan kegiatan; </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Membagi tugas pokok kepada bawahan dengan disposisi tugas pokok dan secara lisan agar tugas pokok terbagi habis;</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 petunjuk kepada bawahan baik secara lisan maupun tertulis untuk menghindari penyimpangan dan kesalahan dalam pelaksanaan tugas; </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Memeriksa hasil pekerjaan bawahan dengan membandingkan antara hasil kerja dengan petunjuk kerja untuk penyempurnaan hasil kerja;</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Menilai kinerja bawahan berdasarkan hasil kerja yang dicapai sebagai bahan dalam pembinaan dan peningkatan karier;</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Menghimpun dan mempelajari peraturan perundang-undangan, kebijakan teknis, pedoman dan petunjuk teknis serta bahan-bahan lainnya yang berhubungan dengan Subbidang Wawasan Kebangsaan, Bela Negara dan Nilai Sejarah secara rutin maupun berkala untuk pengembangan wawasan pengetahuan dan kemampuan;</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Memberikan saran pertimbangan kepada Kepala Bidang Ideologi dan Wawasan Kebangsaan tentang langkah-langkah atau tindakan yang perlu diambil baik secara tertulis maupun lisan sebagai alternatif pilihan dalam pengambilan keputusan;</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Menginventarisasi permasalahan-permasalahan sesuai bidang tugas pokok Subbidang Wawasan Kebangsaan, Bela Negara dan Nilai Sejarah secara rutin maupun berkala sebagai bahan dasar pemecahan masalah; </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Mengonsep naskah dinas sesuai bidang tugas pokok Subbidang Wawasan Kebangsaan, Bela Negara dan Nilai Sejarah berdasarkan disposisi atasan agar tersedia konsep naskah dinas yang dibutuhkan;</w:t>
      </w:r>
    </w:p>
    <w:p w:rsidR="003468CB" w:rsidRPr="0020170E" w:rsidRDefault="003468CB"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Mengumpulkan dan mengolah data dalam rangka penyusunan kegiatan wawasan kebangsaan, bela negara dan nilai sejarah; </w:t>
      </w:r>
    </w:p>
    <w:p w:rsidR="00093B87"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penyiapan bahan perumusan kebijakan dan fasilitasi pengembangan program penguatan wawasan kebangsaan, bela negara dan nilai sejarah; </w:t>
      </w:r>
    </w:p>
    <w:p w:rsidR="00093B87"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pemantapan supervisi dan evaluasi kondisi pemahaman masyarakat tentang wawasan kebangsaan, bela negara dan nilai sejarah; </w:t>
      </w:r>
    </w:p>
    <w:p w:rsidR="00093B87"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koordinasi, kebijakan dan konsultasi dalam rangka perumusan, pembinaan dan pemantapan wawasan kebangsaan, bela negara dan nilai sejarah; </w:t>
      </w:r>
    </w:p>
    <w:p w:rsidR="00093B87"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penyiapan bahan perumusan kebijakan dan fasilitasi implementasi, koordinasi, monitoring, evaluasi penguatan serta pembinaan dan sosialisasi wawasan kebangsaan, bela negara dan nilai sejarah; </w:t>
      </w:r>
    </w:p>
    <w:p w:rsidR="00093B87"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penyiapan bahan perumusan kebijakan dan fasilitasi pelaksanaan pusat pendidikan wawasan kebangsaan dan bela negara; </w:t>
      </w:r>
    </w:p>
    <w:p w:rsidR="00093B87"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perumusan kebijakan, pengembangan serta penguatan nilai-nilai sejarah kebangsaan; </w:t>
      </w:r>
    </w:p>
    <w:p w:rsidR="00093B87"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Mengevaluasi hasil kegiatan per tahun anggaran Subbidang Wawasan Kebangsaan, Bela Negara dan Nilai Sejarah berdasarkan capaian pelaksanaan kegiatan sebagai bahan penyempurnaannya; </w:t>
      </w:r>
    </w:p>
    <w:p w:rsidR="00093B87"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Melaporkan hasil pelaksanaan tugas dan kegiatan kepada Kepala Bidang Ideologi dan Wawasan Kebangsaan secara periodik sebagai bahan pertanggungjawaban; </w:t>
      </w:r>
    </w:p>
    <w:p w:rsidR="003468CB" w:rsidRPr="0020170E" w:rsidRDefault="00093B87" w:rsidP="00F60706">
      <w:pPr>
        <w:pStyle w:val="ListParagraph"/>
        <w:numPr>
          <w:ilvl w:val="0"/>
          <w:numId w:val="15"/>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tugas lain sesuai dengan tugasnya berdasarkan peraturan perundang-undangan. </w:t>
      </w:r>
    </w:p>
    <w:p w:rsidR="00906ECD" w:rsidRPr="0020170E" w:rsidRDefault="00906ECD" w:rsidP="00201CA6">
      <w:pPr>
        <w:tabs>
          <w:tab w:val="left" w:pos="-2040"/>
          <w:tab w:val="left" w:pos="-1200"/>
          <w:tab w:val="left" w:pos="-480"/>
          <w:tab w:val="left" w:pos="720"/>
          <w:tab w:val="left" w:pos="960"/>
          <w:tab w:val="left" w:pos="1134"/>
          <w:tab w:val="left" w:pos="1320"/>
        </w:tabs>
        <w:spacing w:line="360" w:lineRule="auto"/>
        <w:ind w:left="1694" w:hanging="364"/>
        <w:jc w:val="both"/>
        <w:rPr>
          <w:rFonts w:ascii="Arial" w:hAnsi="Arial" w:cs="Arial"/>
          <w:color w:val="000000"/>
          <w:lang w:val="id-ID"/>
        </w:rPr>
      </w:pPr>
    </w:p>
    <w:p w:rsidR="00CC1896" w:rsidRPr="0020170E" w:rsidRDefault="00CC1896" w:rsidP="00F60706">
      <w:pPr>
        <w:numPr>
          <w:ilvl w:val="0"/>
          <w:numId w:val="20"/>
        </w:numPr>
        <w:tabs>
          <w:tab w:val="left" w:pos="-2040"/>
          <w:tab w:val="left" w:pos="-1200"/>
          <w:tab w:val="left" w:pos="-480"/>
        </w:tabs>
        <w:spacing w:line="360" w:lineRule="auto"/>
        <w:ind w:left="1843" w:hanging="406"/>
        <w:jc w:val="both"/>
        <w:rPr>
          <w:rFonts w:ascii="Arial" w:hAnsi="Arial" w:cs="Arial"/>
          <w:b/>
          <w:color w:val="000000"/>
          <w:lang w:val="id-ID"/>
        </w:rPr>
      </w:pPr>
      <w:r w:rsidRPr="0020170E">
        <w:rPr>
          <w:rFonts w:ascii="Arial" w:hAnsi="Arial" w:cs="Arial"/>
          <w:b/>
          <w:color w:val="000000"/>
          <w:lang w:val="id-ID"/>
        </w:rPr>
        <w:lastRenderedPageBreak/>
        <w:t xml:space="preserve">Bidang </w:t>
      </w:r>
      <w:r w:rsidR="00BD1CD2" w:rsidRPr="0020170E">
        <w:rPr>
          <w:rFonts w:ascii="Arial" w:hAnsi="Arial" w:cs="Arial"/>
          <w:b/>
          <w:color w:val="000000"/>
          <w:lang w:val="id-ID"/>
        </w:rPr>
        <w:t xml:space="preserve">Politik </w:t>
      </w:r>
      <w:r w:rsidR="00CB311E" w:rsidRPr="0020170E">
        <w:rPr>
          <w:rFonts w:ascii="Arial" w:hAnsi="Arial" w:cs="Arial"/>
          <w:b/>
          <w:color w:val="000000"/>
          <w:lang w:val="id-ID"/>
        </w:rPr>
        <w:t>Dalam Negeri</w:t>
      </w:r>
      <w:r w:rsidR="00405383" w:rsidRPr="0020170E">
        <w:rPr>
          <w:rFonts w:ascii="Arial" w:hAnsi="Arial" w:cs="Arial"/>
          <w:b/>
          <w:color w:val="000000"/>
          <w:lang w:val="id-ID"/>
        </w:rPr>
        <w:t xml:space="preserve"> </w:t>
      </w:r>
      <w:r w:rsidRPr="0020170E">
        <w:rPr>
          <w:rFonts w:ascii="Arial" w:hAnsi="Arial" w:cs="Arial"/>
          <w:b/>
          <w:color w:val="000000"/>
          <w:lang w:val="id-ID"/>
        </w:rPr>
        <w:t>(Bidang III</w:t>
      </w:r>
      <w:r w:rsidR="002453DC" w:rsidRPr="0020170E">
        <w:rPr>
          <w:rFonts w:ascii="Arial" w:hAnsi="Arial" w:cs="Arial"/>
          <w:b/>
          <w:color w:val="000000"/>
          <w:lang w:val="id-ID"/>
        </w:rPr>
        <w:t>)</w:t>
      </w:r>
    </w:p>
    <w:p w:rsidR="00BA7177" w:rsidRPr="00F60706" w:rsidRDefault="00093B87" w:rsidP="00F60706">
      <w:pPr>
        <w:spacing w:line="360" w:lineRule="auto"/>
        <w:ind w:left="1843"/>
        <w:contextualSpacing/>
        <w:jc w:val="both"/>
        <w:rPr>
          <w:rFonts w:ascii="Arial" w:hAnsi="Arial" w:cs="Arial"/>
          <w:lang w:val="id-ID"/>
        </w:rPr>
      </w:pPr>
      <w:proofErr w:type="spellStart"/>
      <w:r w:rsidRPr="0020170E">
        <w:rPr>
          <w:rFonts w:ascii="Arial" w:hAnsi="Arial" w:cs="Arial"/>
        </w:rPr>
        <w:t>Bidang</w:t>
      </w:r>
      <w:proofErr w:type="spellEnd"/>
      <w:r w:rsidRPr="0020170E">
        <w:rPr>
          <w:rFonts w:ascii="Arial" w:hAnsi="Arial" w:cs="Arial"/>
        </w:rPr>
        <w:t xml:space="preserve"> </w:t>
      </w:r>
      <w:proofErr w:type="spellStart"/>
      <w:r w:rsidRPr="0020170E">
        <w:rPr>
          <w:rFonts w:ascii="Arial" w:hAnsi="Arial" w:cs="Arial"/>
        </w:rPr>
        <w:t>Politik</w:t>
      </w:r>
      <w:proofErr w:type="spellEnd"/>
      <w:r w:rsidRPr="0020170E">
        <w:rPr>
          <w:rFonts w:ascii="Arial" w:hAnsi="Arial" w:cs="Arial"/>
        </w:rPr>
        <w:t xml:space="preserve"> </w:t>
      </w:r>
      <w:proofErr w:type="spellStart"/>
      <w:r w:rsidRPr="0020170E">
        <w:rPr>
          <w:rFonts w:ascii="Arial" w:hAnsi="Arial" w:cs="Arial"/>
        </w:rPr>
        <w:t>Dalam</w:t>
      </w:r>
      <w:proofErr w:type="spellEnd"/>
      <w:r w:rsidRPr="0020170E">
        <w:rPr>
          <w:rFonts w:ascii="Arial" w:hAnsi="Arial" w:cs="Arial"/>
        </w:rPr>
        <w:t xml:space="preserve"> Negeri </w:t>
      </w:r>
      <w:proofErr w:type="spellStart"/>
      <w:r w:rsidRPr="0020170E">
        <w:rPr>
          <w:rFonts w:ascii="Arial" w:hAnsi="Arial" w:cs="Arial"/>
        </w:rPr>
        <w:t>mempunyai</w:t>
      </w:r>
      <w:proofErr w:type="spellEnd"/>
      <w:r w:rsidRPr="0020170E">
        <w:rPr>
          <w:rFonts w:ascii="Arial" w:hAnsi="Arial" w:cs="Arial"/>
        </w:rPr>
        <w:t xml:space="preserve"> </w:t>
      </w:r>
      <w:proofErr w:type="spellStart"/>
      <w:r w:rsidRPr="0020170E">
        <w:rPr>
          <w:rFonts w:ascii="Arial" w:hAnsi="Arial" w:cs="Arial"/>
        </w:rPr>
        <w:t>tugas</w:t>
      </w:r>
      <w:proofErr w:type="spellEnd"/>
      <w:r w:rsidRPr="0020170E">
        <w:rPr>
          <w:rFonts w:ascii="Arial" w:hAnsi="Arial" w:cs="Arial"/>
        </w:rPr>
        <w:t xml:space="preserve"> </w:t>
      </w:r>
      <w:proofErr w:type="spellStart"/>
      <w:r w:rsidRPr="0020170E">
        <w:rPr>
          <w:rFonts w:ascii="Arial" w:hAnsi="Arial" w:cs="Arial"/>
        </w:rPr>
        <w:t>pokok</w:t>
      </w:r>
      <w:proofErr w:type="spellEnd"/>
      <w:r w:rsidRPr="0020170E">
        <w:rPr>
          <w:rFonts w:ascii="Arial" w:hAnsi="Arial" w:cs="Arial"/>
        </w:rPr>
        <w:t xml:space="preserve"> </w:t>
      </w:r>
      <w:proofErr w:type="spellStart"/>
      <w:r w:rsidRPr="0020170E">
        <w:rPr>
          <w:rFonts w:ascii="Arial" w:hAnsi="Arial" w:cs="Arial"/>
        </w:rPr>
        <w:t>penyelenggarakan</w:t>
      </w:r>
      <w:proofErr w:type="spellEnd"/>
      <w:r w:rsidRPr="0020170E">
        <w:rPr>
          <w:rFonts w:ascii="Arial" w:hAnsi="Arial" w:cs="Arial"/>
        </w:rPr>
        <w:t xml:space="preserve"> </w:t>
      </w:r>
      <w:proofErr w:type="spellStart"/>
      <w:r w:rsidRPr="0020170E">
        <w:rPr>
          <w:rFonts w:ascii="Arial" w:hAnsi="Arial" w:cs="Arial"/>
        </w:rPr>
        <w:t>urusan</w:t>
      </w:r>
      <w:proofErr w:type="spellEnd"/>
      <w:r w:rsidRPr="0020170E">
        <w:rPr>
          <w:rFonts w:ascii="Arial" w:hAnsi="Arial" w:cs="Arial"/>
        </w:rPr>
        <w:t xml:space="preserve"> pada </w:t>
      </w:r>
      <w:proofErr w:type="spellStart"/>
      <w:r w:rsidRPr="0020170E">
        <w:rPr>
          <w:rFonts w:ascii="Arial" w:hAnsi="Arial" w:cs="Arial"/>
        </w:rPr>
        <w:t>Subbidang</w:t>
      </w:r>
      <w:proofErr w:type="spellEnd"/>
      <w:r w:rsidRPr="0020170E">
        <w:rPr>
          <w:rFonts w:ascii="Arial" w:hAnsi="Arial" w:cs="Arial"/>
        </w:rPr>
        <w:t xml:space="preserve"> </w:t>
      </w:r>
      <w:proofErr w:type="spellStart"/>
      <w:r w:rsidRPr="0020170E">
        <w:rPr>
          <w:rFonts w:ascii="Arial" w:hAnsi="Arial" w:cs="Arial"/>
        </w:rPr>
        <w:t>Fasilitasi</w:t>
      </w:r>
      <w:proofErr w:type="spellEnd"/>
      <w:r w:rsidRPr="0020170E">
        <w:rPr>
          <w:rFonts w:ascii="Arial" w:hAnsi="Arial" w:cs="Arial"/>
        </w:rPr>
        <w:t xml:space="preserve"> Lembaga </w:t>
      </w:r>
      <w:proofErr w:type="spellStart"/>
      <w:r w:rsidRPr="0020170E">
        <w:rPr>
          <w:rFonts w:ascii="Arial" w:hAnsi="Arial" w:cs="Arial"/>
        </w:rPr>
        <w:t>Politik</w:t>
      </w:r>
      <w:proofErr w:type="spellEnd"/>
      <w:r w:rsidRPr="0020170E">
        <w:rPr>
          <w:rFonts w:ascii="Arial" w:hAnsi="Arial" w:cs="Arial"/>
        </w:rPr>
        <w:t xml:space="preserve"> dan </w:t>
      </w:r>
      <w:proofErr w:type="spellStart"/>
      <w:r w:rsidRPr="0020170E">
        <w:rPr>
          <w:rFonts w:ascii="Arial" w:hAnsi="Arial" w:cs="Arial"/>
        </w:rPr>
        <w:t>Subbidang</w:t>
      </w:r>
      <w:proofErr w:type="spellEnd"/>
      <w:r w:rsidRPr="0020170E">
        <w:rPr>
          <w:rFonts w:ascii="Arial" w:hAnsi="Arial" w:cs="Arial"/>
        </w:rPr>
        <w:t xml:space="preserve"> </w:t>
      </w:r>
      <w:proofErr w:type="spellStart"/>
      <w:r w:rsidRPr="0020170E">
        <w:rPr>
          <w:rFonts w:ascii="Arial" w:hAnsi="Arial" w:cs="Arial"/>
        </w:rPr>
        <w:t>Fasilitasi</w:t>
      </w:r>
      <w:proofErr w:type="spellEnd"/>
      <w:r w:rsidRPr="0020170E">
        <w:rPr>
          <w:rFonts w:ascii="Arial" w:hAnsi="Arial" w:cs="Arial"/>
        </w:rPr>
        <w:t xml:space="preserve"> Pendidikan </w:t>
      </w:r>
      <w:proofErr w:type="spellStart"/>
      <w:r w:rsidRPr="0020170E">
        <w:rPr>
          <w:rFonts w:ascii="Arial" w:hAnsi="Arial" w:cs="Arial"/>
        </w:rPr>
        <w:t>Politik</w:t>
      </w:r>
      <w:proofErr w:type="spellEnd"/>
      <w:r w:rsidRPr="0020170E">
        <w:rPr>
          <w:rFonts w:ascii="Arial" w:hAnsi="Arial" w:cs="Arial"/>
        </w:rPr>
        <w:t xml:space="preserve"> dan </w:t>
      </w:r>
      <w:proofErr w:type="spellStart"/>
      <w:r w:rsidRPr="0020170E">
        <w:rPr>
          <w:rFonts w:ascii="Arial" w:hAnsi="Arial" w:cs="Arial"/>
        </w:rPr>
        <w:t>Pemilu</w:t>
      </w:r>
      <w:proofErr w:type="spellEnd"/>
      <w:r w:rsidRPr="0020170E">
        <w:rPr>
          <w:rFonts w:ascii="Arial" w:hAnsi="Arial" w:cs="Arial"/>
        </w:rPr>
        <w:t xml:space="preserve">. </w:t>
      </w:r>
      <w:proofErr w:type="spellStart"/>
      <w:r w:rsidRPr="0020170E">
        <w:rPr>
          <w:rFonts w:ascii="Arial" w:hAnsi="Arial" w:cs="Arial"/>
          <w:color w:val="000000"/>
        </w:rPr>
        <w:t>Untuk</w:t>
      </w:r>
      <w:proofErr w:type="spellEnd"/>
      <w:r w:rsidRPr="0020170E">
        <w:rPr>
          <w:rFonts w:ascii="Arial" w:hAnsi="Arial" w:cs="Arial"/>
          <w:color w:val="000000"/>
          <w:lang w:val="id-ID"/>
        </w:rPr>
        <w:t xml:space="preserve"> </w:t>
      </w:r>
      <w:proofErr w:type="spellStart"/>
      <w:r w:rsidR="00BA7177" w:rsidRPr="0020170E">
        <w:rPr>
          <w:rFonts w:ascii="Arial" w:hAnsi="Arial" w:cs="Arial"/>
          <w:color w:val="000000"/>
        </w:rPr>
        <w:t>melaksanakan</w:t>
      </w:r>
      <w:proofErr w:type="spellEnd"/>
      <w:r w:rsidR="00BA7177" w:rsidRPr="0020170E">
        <w:rPr>
          <w:rFonts w:ascii="Arial" w:hAnsi="Arial" w:cs="Arial"/>
          <w:color w:val="000000"/>
        </w:rPr>
        <w:t xml:space="preserve"> </w:t>
      </w:r>
      <w:proofErr w:type="spellStart"/>
      <w:r w:rsidR="00BA7177" w:rsidRPr="0020170E">
        <w:rPr>
          <w:rFonts w:ascii="Arial" w:hAnsi="Arial" w:cs="Arial"/>
          <w:color w:val="000000"/>
        </w:rPr>
        <w:t>tugas</w:t>
      </w:r>
      <w:proofErr w:type="spellEnd"/>
      <w:r w:rsidR="00BA7177" w:rsidRPr="0020170E">
        <w:rPr>
          <w:rFonts w:ascii="Arial" w:hAnsi="Arial" w:cs="Arial"/>
          <w:color w:val="000000"/>
        </w:rPr>
        <w:t xml:space="preserve"> </w:t>
      </w:r>
      <w:r w:rsidR="00BA7177" w:rsidRPr="0020170E">
        <w:rPr>
          <w:rFonts w:ascii="Arial" w:hAnsi="Arial" w:cs="Arial"/>
          <w:lang w:val="id-ID"/>
        </w:rPr>
        <w:t>Bidang Politik Dalam Negeri</w:t>
      </w:r>
      <w:r w:rsidR="00BA7177" w:rsidRPr="0020170E">
        <w:rPr>
          <w:rFonts w:ascii="Arial" w:hAnsi="Arial" w:cs="Arial"/>
          <w:color w:val="000000"/>
        </w:rPr>
        <w:t xml:space="preserve"> </w:t>
      </w:r>
      <w:proofErr w:type="spellStart"/>
      <w:r w:rsidR="00BA7177" w:rsidRPr="0020170E">
        <w:rPr>
          <w:rFonts w:ascii="Arial" w:hAnsi="Arial" w:cs="Arial"/>
          <w:color w:val="000000"/>
        </w:rPr>
        <w:t>menyelenggarakan</w:t>
      </w:r>
      <w:proofErr w:type="spellEnd"/>
      <w:r w:rsidR="00BA7177" w:rsidRPr="0020170E">
        <w:rPr>
          <w:rFonts w:ascii="Arial" w:hAnsi="Arial" w:cs="Arial"/>
          <w:color w:val="000000"/>
        </w:rPr>
        <w:t xml:space="preserve"> </w:t>
      </w:r>
      <w:proofErr w:type="spellStart"/>
      <w:r w:rsidR="00BA7177" w:rsidRPr="0020170E">
        <w:rPr>
          <w:rFonts w:ascii="Arial" w:hAnsi="Arial" w:cs="Arial"/>
          <w:color w:val="000000"/>
        </w:rPr>
        <w:t>fungsi</w:t>
      </w:r>
      <w:proofErr w:type="spellEnd"/>
      <w:r w:rsidR="00BA7177" w:rsidRPr="0020170E">
        <w:rPr>
          <w:rFonts w:ascii="Arial" w:hAnsi="Arial" w:cs="Arial"/>
          <w:color w:val="000000"/>
        </w:rPr>
        <w:t xml:space="preserve"> :</w:t>
      </w:r>
    </w:p>
    <w:p w:rsidR="00093B87" w:rsidRPr="0020170E" w:rsidRDefault="00093B87" w:rsidP="00C0749F">
      <w:pPr>
        <w:pStyle w:val="ListParagraph"/>
        <w:numPr>
          <w:ilvl w:val="0"/>
          <w:numId w:val="17"/>
        </w:numPr>
        <w:autoSpaceDE w:val="0"/>
        <w:autoSpaceDN w:val="0"/>
        <w:adjustRightInd w:val="0"/>
        <w:spacing w:line="360" w:lineRule="auto"/>
        <w:ind w:left="2127" w:hanging="336"/>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 xml:space="preserve">Penyelenggaraan perencanaan pada Subbidang Fasilitasi Lembaga Politik dan Subbidang Fasilitasi Pendidikan Politik dan Pemilu; </w:t>
      </w:r>
    </w:p>
    <w:p w:rsidR="00093B87" w:rsidRPr="0020170E" w:rsidRDefault="00093B87" w:rsidP="00C0749F">
      <w:pPr>
        <w:pStyle w:val="ListParagraph"/>
        <w:numPr>
          <w:ilvl w:val="0"/>
          <w:numId w:val="17"/>
        </w:numPr>
        <w:autoSpaceDE w:val="0"/>
        <w:autoSpaceDN w:val="0"/>
        <w:adjustRightInd w:val="0"/>
        <w:spacing w:line="360" w:lineRule="auto"/>
        <w:ind w:left="2127" w:hanging="336"/>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Penyelenggaraan pelaksanaan tugas pada Subbidang Fasilitasi Lembaga Politik dan Subbidang Fasilitasi Pendidikan Politik dan Pemilu;</w:t>
      </w:r>
    </w:p>
    <w:p w:rsidR="00093B87" w:rsidRPr="0020170E" w:rsidRDefault="00093B87" w:rsidP="00C0749F">
      <w:pPr>
        <w:pStyle w:val="ListParagraph"/>
        <w:numPr>
          <w:ilvl w:val="0"/>
          <w:numId w:val="17"/>
        </w:numPr>
        <w:autoSpaceDE w:val="0"/>
        <w:autoSpaceDN w:val="0"/>
        <w:adjustRightInd w:val="0"/>
        <w:spacing w:line="360" w:lineRule="auto"/>
        <w:ind w:left="2127" w:hanging="336"/>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 xml:space="preserve">Penyelenggaraan koordinasi dan fasilitasi dalam rangka penyelenggaraan tugas dan fungsi pada Subbidang Fasilitasi Lembaga Politik dan Subbidang Fasilitasi Pendidikan Politik dan Pemilu; </w:t>
      </w:r>
    </w:p>
    <w:p w:rsidR="00093B87" w:rsidRPr="0020170E" w:rsidRDefault="00093B87" w:rsidP="00C0749F">
      <w:pPr>
        <w:pStyle w:val="ListParagraph"/>
        <w:numPr>
          <w:ilvl w:val="0"/>
          <w:numId w:val="17"/>
        </w:numPr>
        <w:autoSpaceDE w:val="0"/>
        <w:autoSpaceDN w:val="0"/>
        <w:adjustRightInd w:val="0"/>
        <w:spacing w:line="360" w:lineRule="auto"/>
        <w:ind w:left="2127" w:hanging="336"/>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Penyelenggaraan pemantauan, evaluasi dan pelaporan dalam rangka penyelenggaraan tugas dan fungsi pada Subbidang Fasilitasi Lembaga Politik dan Subbidang Fasilitasi Pendidikan Politik dan Pemilu;</w:t>
      </w:r>
    </w:p>
    <w:p w:rsidR="00093B87" w:rsidRPr="0020170E" w:rsidRDefault="00093B87" w:rsidP="00C0749F">
      <w:pPr>
        <w:pStyle w:val="ListParagraph"/>
        <w:numPr>
          <w:ilvl w:val="0"/>
          <w:numId w:val="17"/>
        </w:numPr>
        <w:autoSpaceDE w:val="0"/>
        <w:autoSpaceDN w:val="0"/>
        <w:adjustRightInd w:val="0"/>
        <w:spacing w:line="360" w:lineRule="auto"/>
        <w:ind w:left="2127" w:hanging="336"/>
        <w:contextualSpacing/>
        <w:jc w:val="both"/>
        <w:rPr>
          <w:rFonts w:ascii="Arial" w:hAnsi="Arial" w:cs="Arial"/>
          <w:color w:val="000000"/>
          <w:sz w:val="24"/>
          <w:szCs w:val="24"/>
          <w:lang w:val="sv-SE"/>
        </w:rPr>
      </w:pPr>
      <w:r w:rsidRPr="0020170E">
        <w:rPr>
          <w:rFonts w:ascii="Arial" w:hAnsi="Arial" w:cs="Arial"/>
          <w:color w:val="000000"/>
          <w:sz w:val="24"/>
          <w:szCs w:val="24"/>
          <w:lang w:val="id-ID" w:eastAsia="id-ID"/>
        </w:rPr>
        <w:t xml:space="preserve">Penyelenggaraan tugas dan fungsi lain sesuai dengan tugas dan fungsinya berdasarkan peraturan perundang-undangan. </w:t>
      </w:r>
    </w:p>
    <w:p w:rsidR="00A5072E" w:rsidRDefault="00A5072E" w:rsidP="00201CA6">
      <w:pPr>
        <w:pStyle w:val="ListParagraph"/>
        <w:autoSpaceDE w:val="0"/>
        <w:autoSpaceDN w:val="0"/>
        <w:adjustRightInd w:val="0"/>
        <w:spacing w:line="360" w:lineRule="auto"/>
        <w:ind w:left="952"/>
        <w:jc w:val="both"/>
        <w:rPr>
          <w:rFonts w:ascii="Arial" w:hAnsi="Arial" w:cs="Arial"/>
          <w:sz w:val="24"/>
          <w:szCs w:val="24"/>
          <w:lang w:val="id-ID"/>
        </w:rPr>
      </w:pPr>
    </w:p>
    <w:p w:rsidR="00BA7177" w:rsidRPr="0020170E" w:rsidRDefault="00BA7177" w:rsidP="00C0749F">
      <w:pPr>
        <w:pStyle w:val="ListParagraph"/>
        <w:autoSpaceDE w:val="0"/>
        <w:autoSpaceDN w:val="0"/>
        <w:adjustRightInd w:val="0"/>
        <w:spacing w:line="360" w:lineRule="auto"/>
        <w:ind w:left="2127"/>
        <w:jc w:val="both"/>
        <w:rPr>
          <w:rFonts w:ascii="Arial" w:hAnsi="Arial" w:cs="Arial"/>
          <w:color w:val="000000"/>
          <w:sz w:val="24"/>
          <w:szCs w:val="24"/>
          <w:lang w:val="id-ID"/>
        </w:rPr>
      </w:pPr>
      <w:r w:rsidRPr="0020170E">
        <w:rPr>
          <w:rFonts w:ascii="Arial" w:hAnsi="Arial" w:cs="Arial"/>
          <w:sz w:val="24"/>
          <w:szCs w:val="24"/>
          <w:lang w:val="id-ID"/>
        </w:rPr>
        <w:t>Bidang Politik Dalam Negeri terdiri dari :</w:t>
      </w:r>
    </w:p>
    <w:p w:rsidR="00CC1896" w:rsidRPr="0020170E" w:rsidRDefault="00CC1896" w:rsidP="00C0749F">
      <w:pPr>
        <w:numPr>
          <w:ilvl w:val="2"/>
          <w:numId w:val="17"/>
        </w:numPr>
        <w:tabs>
          <w:tab w:val="clear" w:pos="3437"/>
          <w:tab w:val="left" w:pos="-2040"/>
          <w:tab w:val="left" w:pos="-1200"/>
          <w:tab w:val="left" w:pos="-480"/>
          <w:tab w:val="left" w:pos="480"/>
          <w:tab w:val="left" w:pos="600"/>
        </w:tabs>
        <w:spacing w:line="360" w:lineRule="auto"/>
        <w:ind w:left="2410" w:hanging="323"/>
        <w:jc w:val="both"/>
        <w:rPr>
          <w:rFonts w:ascii="Arial" w:hAnsi="Arial" w:cs="Arial"/>
          <w:color w:val="000000"/>
          <w:lang w:val="id-ID"/>
        </w:rPr>
      </w:pPr>
      <w:r w:rsidRPr="0020170E">
        <w:rPr>
          <w:rFonts w:ascii="Arial" w:hAnsi="Arial" w:cs="Arial"/>
          <w:color w:val="000000"/>
          <w:lang w:val="id-ID"/>
        </w:rPr>
        <w:t xml:space="preserve">Sub Bidang </w:t>
      </w:r>
      <w:r w:rsidR="00BD1CD2" w:rsidRPr="0020170E">
        <w:rPr>
          <w:rFonts w:ascii="Arial" w:hAnsi="Arial" w:cs="Arial"/>
          <w:color w:val="000000"/>
          <w:lang w:val="id-ID"/>
        </w:rPr>
        <w:t xml:space="preserve">Fasilitasi </w:t>
      </w:r>
      <w:r w:rsidR="00CB311E" w:rsidRPr="0020170E">
        <w:rPr>
          <w:rFonts w:ascii="Arial" w:hAnsi="Arial" w:cs="Arial"/>
          <w:color w:val="000000"/>
          <w:lang w:val="id-ID"/>
        </w:rPr>
        <w:t>Lembaga</w:t>
      </w:r>
      <w:r w:rsidR="00BD1CD2" w:rsidRPr="0020170E">
        <w:rPr>
          <w:rFonts w:ascii="Arial" w:hAnsi="Arial" w:cs="Arial"/>
          <w:color w:val="000000"/>
          <w:lang w:val="id-ID"/>
        </w:rPr>
        <w:t xml:space="preserve"> Politik</w:t>
      </w:r>
      <w:r w:rsidR="00BA7177" w:rsidRPr="0020170E">
        <w:rPr>
          <w:rFonts w:ascii="Arial" w:hAnsi="Arial" w:cs="Arial"/>
          <w:color w:val="000000"/>
          <w:lang w:val="id-ID"/>
        </w:rPr>
        <w:t xml:space="preserve"> mempunyai tugas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Merencanakan program kegiatan per tahun anggaran Subbidang Fasilitasi Lembaga Politik berdasarkan tugas, fungsi dan renstra sebagai pedoman dalam pelaksanaan kegiatan;</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Membagi tugas pokok kepada bawahan dengan disposisi tugas pokok dan secara lisan agar tugas pokok terbagi habis;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Memberi petunjuk kepada bawahan baik secara lisan maupun tertulis untuk menghindari penyimpangan dan kesalahan dalam pelaksanaan tugas;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Memeriksa hasil pekerjaan bawahan dengan membandingkan antara hasil kerja dengan petunjuk kerja untuk penyempurnaan hasil kerja;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Menilai kinerja bawahan berdasarkan hasil kerja yang dicapai sebagai bahan dalam pembinaan dan peningkatan karier;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Menghimpun dan mempelajari peraturan perundang-undangan, kebijakan teknis, pedoman dan petunjuk teknis serta bahan-bahan lainnya yang berhubungan dengan Subbidang Fasilitasi Lembaga Politik secara rutin maupun berkala untuk pengembangan wawasan pengetahuan dan kemampuan;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Memberikan saran pertimbangan kepada Kepala Bidang Politik Dalam Negeri tentang langkah-langkah atau tindakan yang perlu diambil baik secara tertulis maupun lisan sebagai alternatif pilihan dalam pengambilan keputusan;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Menginventarisasi permasalahan-permasalahan sesuai bidang tugas pokok Subbidang Fasilitasi Lembaga Politik secara rutin maupun berkala sebagai bahan dasar pemecahan masalah;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Mengonsep naskah dinas sesuai bidang tugas pokok Subbidang Fasilitasi Lembaga Politik berdasarkan disposisi atasan agar tersedia konsep naskah dinas yang dibutuhkan;</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Mengumpulkan dan mengolah data dalam rangka penyusunan kegiatan fasilitasi lembaga politik;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Melakukan penyiapan bahan perumusan kebijakan dan fasilitasi pengembangan program fasilitasi lembaga politik;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pemantauan, supervisi dan evaluasi dalam rangka menghimpun data keberadaan, kegiatan, dan kondisi partai politik di Provinsi Riau;</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koordinasi dalam rangka fasilitasi proses bantuan keuangan partai politik dan pengeluaran dana bantuan dan pergantian antar waktu anggota DPRD;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Memfasilitasi penyebarluasan peraturan perundang-undangan bidang politik bagi fungsionaris partai politik; </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Melaksanakan penyiapan perumusan kebijakan dan fasilitasi serta monitoring dan evaluasi implementasi kebijakan politik;</w:t>
      </w:r>
    </w:p>
    <w:p w:rsidR="00093B87"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penyiapan bahan perumusan kebijakan dan fasilitasi serta monitoring dan evaluasi kelembagaan politik pemerintahan di Provinsi Riau; </w:t>
      </w:r>
    </w:p>
    <w:p w:rsidR="003458A3" w:rsidRPr="0020170E" w:rsidRDefault="00093B87"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penyiapan bahan perumusan kebijakan dan fasilitasi serta monitoring dan evaluasi kelembagaan politik pemerintahan di daerah;</w:t>
      </w:r>
    </w:p>
    <w:p w:rsidR="00093B87" w:rsidRPr="0020170E" w:rsidRDefault="003458A3"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w:t>
      </w:r>
      <w:r w:rsidR="00093B87" w:rsidRPr="0020170E">
        <w:rPr>
          <w:rFonts w:ascii="Arial" w:hAnsi="Arial" w:cs="Arial"/>
          <w:color w:val="000000"/>
          <w:sz w:val="24"/>
          <w:szCs w:val="24"/>
          <w:lang w:val="id-ID" w:eastAsia="id-ID"/>
        </w:rPr>
        <w:t xml:space="preserve">penyiapan bahan perumusan kebijakan dan fasilitasi serta monitoring dan evaluasi kelembagaan partai politik yang memperoleh kursi; </w:t>
      </w:r>
    </w:p>
    <w:p w:rsidR="003458A3" w:rsidRPr="0020170E" w:rsidRDefault="003458A3"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w:t>
      </w:r>
      <w:r w:rsidR="00093B87" w:rsidRPr="0020170E">
        <w:rPr>
          <w:rFonts w:ascii="Arial" w:hAnsi="Arial" w:cs="Arial"/>
          <w:color w:val="000000"/>
          <w:sz w:val="24"/>
          <w:szCs w:val="24"/>
          <w:lang w:val="id-ID" w:eastAsia="id-ID"/>
        </w:rPr>
        <w:t>penyiapan bahan perumusan kebijakan dan fasilitasi serta monitoring dan evaluasi kelembagaan;</w:t>
      </w:r>
    </w:p>
    <w:p w:rsidR="00093B87" w:rsidRPr="0020170E" w:rsidRDefault="003458A3"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Evaluasi </w:t>
      </w:r>
      <w:r w:rsidR="00093B87" w:rsidRPr="0020170E">
        <w:rPr>
          <w:rFonts w:ascii="Arial" w:hAnsi="Arial" w:cs="Arial"/>
          <w:color w:val="000000"/>
          <w:sz w:val="24"/>
          <w:szCs w:val="24"/>
          <w:lang w:val="id-ID" w:eastAsia="id-ID"/>
        </w:rPr>
        <w:t xml:space="preserve">hasil kegiatan per tahun anggaran Subbidang Fasilitasi Lembaga Politik berdasarkan capaian pelaksanaan kegiatan sebagai bahan penyempurnaannya; </w:t>
      </w:r>
    </w:p>
    <w:p w:rsidR="00093B87" w:rsidRPr="0020170E" w:rsidRDefault="003458A3"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Melaporkan </w:t>
      </w:r>
      <w:r w:rsidR="00093B87" w:rsidRPr="0020170E">
        <w:rPr>
          <w:rFonts w:ascii="Arial" w:hAnsi="Arial" w:cs="Arial"/>
          <w:color w:val="000000"/>
          <w:sz w:val="24"/>
          <w:szCs w:val="24"/>
          <w:lang w:val="id-ID" w:eastAsia="id-ID"/>
        </w:rPr>
        <w:t xml:space="preserve">hasil pelaksanaan tugas dan kegiatan kepada Kepala Bidang Politik Dalam Negeri secara periodik sebagai bahan pertanggungjawaban; </w:t>
      </w:r>
    </w:p>
    <w:p w:rsidR="00093B87" w:rsidRPr="0020170E" w:rsidRDefault="003458A3" w:rsidP="00C0749F">
      <w:pPr>
        <w:pStyle w:val="ListParagraph"/>
        <w:numPr>
          <w:ilvl w:val="0"/>
          <w:numId w:val="18"/>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Melaksanakan </w:t>
      </w:r>
      <w:r w:rsidR="00093B87" w:rsidRPr="0020170E">
        <w:rPr>
          <w:rFonts w:ascii="Arial" w:hAnsi="Arial" w:cs="Arial"/>
          <w:color w:val="000000"/>
          <w:sz w:val="24"/>
          <w:szCs w:val="24"/>
          <w:lang w:val="id-ID" w:eastAsia="id-ID"/>
        </w:rPr>
        <w:t xml:space="preserve">tugas lain sesuai dengan tugasnya berdasarkan peraturan perundang-undangan. </w:t>
      </w:r>
    </w:p>
    <w:p w:rsidR="00FD2E32" w:rsidRPr="0020170E" w:rsidRDefault="00FD2E32" w:rsidP="00201CA6">
      <w:pPr>
        <w:pStyle w:val="ListParagraph"/>
        <w:autoSpaceDE w:val="0"/>
        <w:autoSpaceDN w:val="0"/>
        <w:adjustRightInd w:val="0"/>
        <w:spacing w:line="360" w:lineRule="auto"/>
        <w:ind w:left="1701"/>
        <w:contextualSpacing/>
        <w:jc w:val="both"/>
        <w:rPr>
          <w:rFonts w:ascii="Arial" w:hAnsi="Arial" w:cs="Arial"/>
          <w:color w:val="000000"/>
          <w:sz w:val="24"/>
          <w:szCs w:val="24"/>
        </w:rPr>
      </w:pPr>
    </w:p>
    <w:p w:rsidR="00BA7177" w:rsidRPr="0020170E" w:rsidRDefault="00BA7177" w:rsidP="00C0749F">
      <w:pPr>
        <w:pStyle w:val="ListParagraph"/>
        <w:numPr>
          <w:ilvl w:val="1"/>
          <w:numId w:val="17"/>
        </w:numPr>
        <w:tabs>
          <w:tab w:val="clear" w:pos="2717"/>
        </w:tabs>
        <w:spacing w:line="360" w:lineRule="auto"/>
        <w:ind w:left="2410" w:hanging="364"/>
        <w:contextualSpacing/>
        <w:jc w:val="both"/>
        <w:rPr>
          <w:rFonts w:ascii="Arial" w:hAnsi="Arial" w:cs="Arial"/>
          <w:color w:val="000000"/>
          <w:sz w:val="24"/>
          <w:szCs w:val="24"/>
        </w:rPr>
      </w:pPr>
      <w:r w:rsidRPr="0020170E">
        <w:rPr>
          <w:rFonts w:ascii="Arial" w:hAnsi="Arial" w:cs="Arial"/>
          <w:color w:val="000000"/>
          <w:sz w:val="24"/>
          <w:szCs w:val="24"/>
        </w:rPr>
        <w:t xml:space="preserve">Sub </w:t>
      </w:r>
      <w:proofErr w:type="spellStart"/>
      <w:r w:rsidRPr="0020170E">
        <w:rPr>
          <w:rFonts w:ascii="Arial" w:hAnsi="Arial" w:cs="Arial"/>
          <w:color w:val="000000"/>
          <w:sz w:val="24"/>
          <w:szCs w:val="24"/>
        </w:rPr>
        <w:t>Bidang</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Fasilitasi</w:t>
      </w:r>
      <w:proofErr w:type="spellEnd"/>
      <w:r w:rsidRPr="0020170E">
        <w:rPr>
          <w:rFonts w:ascii="Arial" w:hAnsi="Arial" w:cs="Arial"/>
          <w:color w:val="000000"/>
          <w:sz w:val="24"/>
          <w:szCs w:val="24"/>
        </w:rPr>
        <w:t xml:space="preserve"> Pendidikan </w:t>
      </w:r>
      <w:proofErr w:type="spellStart"/>
      <w:r w:rsidRPr="0020170E">
        <w:rPr>
          <w:rFonts w:ascii="Arial" w:hAnsi="Arial" w:cs="Arial"/>
          <w:color w:val="000000"/>
          <w:sz w:val="24"/>
          <w:szCs w:val="24"/>
        </w:rPr>
        <w:t>Politik</w:t>
      </w:r>
      <w:proofErr w:type="spellEnd"/>
      <w:r w:rsidRPr="0020170E">
        <w:rPr>
          <w:rFonts w:ascii="Arial" w:hAnsi="Arial" w:cs="Arial"/>
          <w:color w:val="000000"/>
          <w:sz w:val="24"/>
          <w:szCs w:val="24"/>
        </w:rPr>
        <w:t xml:space="preserve"> dan </w:t>
      </w:r>
      <w:proofErr w:type="spellStart"/>
      <w:r w:rsidRPr="0020170E">
        <w:rPr>
          <w:rFonts w:ascii="Arial" w:hAnsi="Arial" w:cs="Arial"/>
          <w:color w:val="000000"/>
          <w:sz w:val="24"/>
          <w:szCs w:val="24"/>
        </w:rPr>
        <w:t>Pemilu</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mempunyai</w:t>
      </w:r>
      <w:proofErr w:type="spellEnd"/>
      <w:r w:rsidRPr="0020170E">
        <w:rPr>
          <w:rFonts w:ascii="Arial" w:hAnsi="Arial" w:cs="Arial"/>
          <w:color w:val="000000"/>
          <w:sz w:val="24"/>
          <w:szCs w:val="24"/>
        </w:rPr>
        <w:t xml:space="preserve"> </w:t>
      </w:r>
      <w:r w:rsidR="00FD2E32" w:rsidRPr="0020170E">
        <w:rPr>
          <w:rFonts w:ascii="Arial" w:hAnsi="Arial" w:cs="Arial"/>
          <w:color w:val="000000"/>
          <w:sz w:val="24"/>
          <w:szCs w:val="24"/>
          <w:lang w:val="id-ID"/>
        </w:rPr>
        <w:t xml:space="preserve">   </w:t>
      </w:r>
      <w:proofErr w:type="spellStart"/>
      <w:r w:rsidRPr="0020170E">
        <w:rPr>
          <w:rFonts w:ascii="Arial" w:hAnsi="Arial" w:cs="Arial"/>
          <w:color w:val="000000"/>
          <w:sz w:val="24"/>
          <w:szCs w:val="24"/>
        </w:rPr>
        <w:t>tugas</w:t>
      </w:r>
      <w:proofErr w:type="spellEnd"/>
      <w:r w:rsidRPr="0020170E">
        <w:rPr>
          <w:rFonts w:ascii="Arial" w:hAnsi="Arial" w:cs="Arial"/>
          <w:color w:val="000000"/>
          <w:sz w:val="24"/>
          <w:szCs w:val="24"/>
        </w:rPr>
        <w:t xml:space="preserve">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Merencanakan program kegiatan per tahun anggaran Subbidang Fasilitasi Pendidikan Politik dan Pemilu berdasarkan tugas, fungsi dan renstra sebagai pedoman dalam pelaksanaan kegiatan;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Membagi tugas pokok kepada bawahan dengan disposisi tugas pokok dan secara lisan agar tugas pokok terbagi habis;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 petunjuk kepada bawahan baik secara lisan maupun tertulis untuk menghindari penyimpangan dan kesalahan dalam pelaksanaan tugas;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Memeriksa hasil pekerjaan bawahan dengan membandingkan antara hasil kerja dengan petunjuk kerja untuk penyempurnaan hasil kerja;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Menilai kinerja bawahan berdasarkan hasil kerja yang dicapai sebagai bahan dalam pembinaan dan peningkatan karier;</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Menghimpun dan mempelajari peraturan perundang-undangan, kebijakan teknis, pedoman dan petunjuk teknis serta bahan-bahan lainnya yang berhubungan dengan Subbidang Fasilitasi Pendidikan Politik dan Pemilu secara rutin maupun berkala untuk pengembangan wawasan pengetahuan dan kemampuan;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Memberikan saran pertimbangan kepada Kepala Bidang Politik Dalam Negeri tentang langkah-langkah atau tindakan yang perlu diambil baik secara tertulis </w:t>
      </w:r>
      <w:r w:rsidRPr="0020170E">
        <w:rPr>
          <w:rFonts w:ascii="Arial" w:hAnsi="Arial" w:cs="Arial"/>
          <w:color w:val="000000"/>
          <w:sz w:val="24"/>
          <w:szCs w:val="24"/>
          <w:lang w:val="id-ID" w:eastAsia="id-ID"/>
        </w:rPr>
        <w:lastRenderedPageBreak/>
        <w:t xml:space="preserve">maupun lisan sebagai alternatif pilihan dalam pengambilan keputusan;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Menginventarisasi permasalahan-permasalahan sesuai bidang tugas pokok Subbidang Fasilitasi Pendidikan Politik dan Pemilu secara rutin maupun berkala sebagai bahan dasar pemecahan masalah;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Mengonsep naskah dinas sesuai bidang tugas pokok Subbidang Fasilitasi Pendidikan Politik dan Pemilu berdasarkan disposisi atasan agar tersedia konsep naskah dinas yang dibutuhkan;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Mengumpulkan dan mengolah data dalam rangka penyusunan kegiatan fasilitasi Pendidikan politik dan Pemilihan Umum;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penyiapan bahan perumusan kebijakan dan fasilitasi pengembangan program fasilitasi pendidikan politik dan pemilihan umum di Provinsi Riau;</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Menyiapkan bahan kajian dan analisis tentang peta politik pemilihan umum di Provinsi Riau;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Memfasilitasi penyebarluasan peraturan perundang-undangan bidang politik masyarakat dan simpatisan partai politik;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koordinasi dan kerjasama dengan instansi terkait dalam rangka optimalisasi peran Desk Pemilu/Pilkada di Provinsi Riau;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penyiapan perumusan kebijakan dan fasilitasi serta monitoring dan evaluasi penyelenggaraan pendidikan budaya politik bagi elemen masyarakat;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Penyiapan bahan perumusan kebijakan monitoring dan evaluasi penyelenggaraan pendidikan budaya politik bagi elemen masyarakat;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 xml:space="preserve">Melakukan penyiapan bahan perumusan kebijakan dan fasilitasi serta monitoring dan evaluasi pelaksanaan pemilihan umum, legislatif, pemilu presiden dan presiden serta pemilukada kab/kota;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Mengevaluasi hasil kegiatan per tahun anggaran Subbidang Fasilitasi Pendidikan Politik dan Pemilu berdasarkan capaian pelaksanaan kegiatan sebagai bahan penyempurnaannya; </w:t>
      </w:r>
    </w:p>
    <w:p w:rsidR="003458A3" w:rsidRPr="0020170E" w:rsidRDefault="003458A3" w:rsidP="00C0749F">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Melaporkan hasil pelaksanaan tugas dan kegiatan kepada Kepala Bidang Politik Dalam Negeri secara periodik sebagai bahan pertanggungjawaban; </w:t>
      </w:r>
    </w:p>
    <w:p w:rsidR="003458A3" w:rsidRPr="0082736C" w:rsidRDefault="003458A3" w:rsidP="0082736C">
      <w:pPr>
        <w:pStyle w:val="ListParagraph"/>
        <w:numPr>
          <w:ilvl w:val="0"/>
          <w:numId w:val="19"/>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tugas lain sesuai dengan tugasnya berdasarkan peraturan perundang-undangan. </w:t>
      </w:r>
    </w:p>
    <w:p w:rsidR="003458A3" w:rsidRPr="0020170E" w:rsidRDefault="003458A3" w:rsidP="003458A3">
      <w:pPr>
        <w:pStyle w:val="ListParagraph"/>
        <w:autoSpaceDE w:val="0"/>
        <w:autoSpaceDN w:val="0"/>
        <w:adjustRightInd w:val="0"/>
        <w:spacing w:line="360" w:lineRule="auto"/>
        <w:ind w:left="1694"/>
        <w:contextualSpacing/>
        <w:jc w:val="both"/>
        <w:rPr>
          <w:rFonts w:ascii="Arial" w:hAnsi="Arial" w:cs="Arial"/>
          <w:color w:val="000000"/>
          <w:sz w:val="24"/>
          <w:szCs w:val="24"/>
        </w:rPr>
      </w:pPr>
    </w:p>
    <w:p w:rsidR="004B4888" w:rsidRPr="0020170E" w:rsidRDefault="00CC1896" w:rsidP="0082736C">
      <w:pPr>
        <w:numPr>
          <w:ilvl w:val="0"/>
          <w:numId w:val="20"/>
        </w:numPr>
        <w:tabs>
          <w:tab w:val="left" w:pos="-2040"/>
          <w:tab w:val="left" w:pos="-1200"/>
          <w:tab w:val="left" w:pos="-480"/>
        </w:tabs>
        <w:spacing w:line="360" w:lineRule="auto"/>
        <w:ind w:left="1843" w:hanging="371"/>
        <w:jc w:val="both"/>
        <w:rPr>
          <w:rFonts w:ascii="Arial" w:hAnsi="Arial" w:cs="Arial"/>
          <w:b/>
          <w:color w:val="000000"/>
          <w:lang w:val="id-ID"/>
        </w:rPr>
      </w:pPr>
      <w:r w:rsidRPr="0020170E">
        <w:rPr>
          <w:rFonts w:ascii="Arial" w:hAnsi="Arial" w:cs="Arial"/>
          <w:b/>
          <w:color w:val="000000"/>
          <w:lang w:val="id-ID"/>
        </w:rPr>
        <w:t xml:space="preserve">Bidang </w:t>
      </w:r>
      <w:r w:rsidR="00CB311E" w:rsidRPr="0020170E">
        <w:rPr>
          <w:rFonts w:ascii="Arial" w:hAnsi="Arial" w:cs="Arial"/>
          <w:b/>
          <w:color w:val="000000"/>
          <w:lang w:val="id-ID"/>
        </w:rPr>
        <w:t>Ketahanan Ekonomi,</w:t>
      </w:r>
      <w:r w:rsidR="00283382" w:rsidRPr="0020170E">
        <w:rPr>
          <w:rFonts w:ascii="Arial" w:hAnsi="Arial" w:cs="Arial"/>
          <w:b/>
          <w:color w:val="000000"/>
          <w:lang w:val="id-ID"/>
        </w:rPr>
        <w:t xml:space="preserve"> </w:t>
      </w:r>
      <w:r w:rsidR="00CB311E" w:rsidRPr="0020170E">
        <w:rPr>
          <w:rFonts w:ascii="Arial" w:hAnsi="Arial" w:cs="Arial"/>
          <w:b/>
          <w:color w:val="000000"/>
          <w:lang w:val="id-ID"/>
        </w:rPr>
        <w:t>Budaya,</w:t>
      </w:r>
      <w:r w:rsidR="00283382" w:rsidRPr="0020170E">
        <w:rPr>
          <w:rFonts w:ascii="Arial" w:hAnsi="Arial" w:cs="Arial"/>
          <w:b/>
          <w:color w:val="000000"/>
          <w:lang w:val="id-ID"/>
        </w:rPr>
        <w:t xml:space="preserve"> </w:t>
      </w:r>
      <w:r w:rsidR="00CB311E" w:rsidRPr="0020170E">
        <w:rPr>
          <w:rFonts w:ascii="Arial" w:hAnsi="Arial" w:cs="Arial"/>
          <w:b/>
          <w:color w:val="000000"/>
          <w:lang w:val="id-ID"/>
        </w:rPr>
        <w:t>Agama dan Kemasyarakatan</w:t>
      </w:r>
      <w:r w:rsidR="00B01B7B" w:rsidRPr="0020170E">
        <w:rPr>
          <w:rFonts w:ascii="Arial" w:hAnsi="Arial" w:cs="Arial"/>
          <w:b/>
          <w:color w:val="000000"/>
          <w:lang w:val="id-ID"/>
        </w:rPr>
        <w:t xml:space="preserve"> </w:t>
      </w:r>
      <w:r w:rsidR="00D649E6" w:rsidRPr="0020170E">
        <w:rPr>
          <w:rFonts w:ascii="Arial" w:hAnsi="Arial" w:cs="Arial"/>
          <w:b/>
          <w:color w:val="000000"/>
          <w:lang w:val="id-ID"/>
        </w:rPr>
        <w:t>(Bidang IV)</w:t>
      </w:r>
    </w:p>
    <w:p w:rsidR="00283382" w:rsidRPr="0082736C" w:rsidRDefault="003458A3" w:rsidP="0082736C">
      <w:pPr>
        <w:spacing w:line="360" w:lineRule="auto"/>
        <w:ind w:left="1843"/>
        <w:jc w:val="both"/>
        <w:rPr>
          <w:rFonts w:ascii="Arial" w:hAnsi="Arial" w:cs="Arial"/>
          <w:lang w:val="id-ID"/>
        </w:rPr>
      </w:pPr>
      <w:proofErr w:type="spellStart"/>
      <w:r w:rsidRPr="0020170E">
        <w:rPr>
          <w:rFonts w:ascii="Arial" w:hAnsi="Arial" w:cs="Arial"/>
        </w:rPr>
        <w:t>Bidang</w:t>
      </w:r>
      <w:proofErr w:type="spellEnd"/>
      <w:r w:rsidRPr="0020170E">
        <w:rPr>
          <w:rFonts w:ascii="Arial" w:hAnsi="Arial" w:cs="Arial"/>
        </w:rPr>
        <w:t xml:space="preserve"> </w:t>
      </w:r>
      <w:proofErr w:type="spellStart"/>
      <w:r w:rsidRPr="0020170E">
        <w:rPr>
          <w:rFonts w:ascii="Arial" w:hAnsi="Arial" w:cs="Arial"/>
        </w:rPr>
        <w:t>Ketahanan</w:t>
      </w:r>
      <w:proofErr w:type="spellEnd"/>
      <w:r w:rsidRPr="0020170E">
        <w:rPr>
          <w:rFonts w:ascii="Arial" w:hAnsi="Arial" w:cs="Arial"/>
        </w:rPr>
        <w:t xml:space="preserve"> </w:t>
      </w:r>
      <w:proofErr w:type="spellStart"/>
      <w:r w:rsidRPr="0020170E">
        <w:rPr>
          <w:rFonts w:ascii="Arial" w:hAnsi="Arial" w:cs="Arial"/>
        </w:rPr>
        <w:t>Ekonomi</w:t>
      </w:r>
      <w:proofErr w:type="spellEnd"/>
      <w:r w:rsidRPr="0020170E">
        <w:rPr>
          <w:rFonts w:ascii="Arial" w:hAnsi="Arial" w:cs="Arial"/>
        </w:rPr>
        <w:t xml:space="preserve">, </w:t>
      </w:r>
      <w:proofErr w:type="spellStart"/>
      <w:r w:rsidRPr="0020170E">
        <w:rPr>
          <w:rFonts w:ascii="Arial" w:hAnsi="Arial" w:cs="Arial"/>
        </w:rPr>
        <w:t>Budaya</w:t>
      </w:r>
      <w:proofErr w:type="spellEnd"/>
      <w:r w:rsidRPr="0020170E">
        <w:rPr>
          <w:rFonts w:ascii="Arial" w:hAnsi="Arial" w:cs="Arial"/>
        </w:rPr>
        <w:t xml:space="preserve">, Agama dan </w:t>
      </w:r>
      <w:proofErr w:type="spellStart"/>
      <w:r w:rsidRPr="0020170E">
        <w:rPr>
          <w:rFonts w:ascii="Arial" w:hAnsi="Arial" w:cs="Arial"/>
        </w:rPr>
        <w:t>Kemasyarakatan</w:t>
      </w:r>
      <w:proofErr w:type="spellEnd"/>
      <w:r w:rsidRPr="0020170E">
        <w:rPr>
          <w:rFonts w:ascii="Arial" w:hAnsi="Arial" w:cs="Arial"/>
        </w:rPr>
        <w:t xml:space="preserve"> </w:t>
      </w:r>
      <w:proofErr w:type="spellStart"/>
      <w:r w:rsidRPr="0020170E">
        <w:rPr>
          <w:rFonts w:ascii="Arial" w:hAnsi="Arial" w:cs="Arial"/>
        </w:rPr>
        <w:t>mempunyai</w:t>
      </w:r>
      <w:proofErr w:type="spellEnd"/>
      <w:r w:rsidRPr="0020170E">
        <w:rPr>
          <w:rFonts w:ascii="Arial" w:hAnsi="Arial" w:cs="Arial"/>
        </w:rPr>
        <w:t xml:space="preserve"> </w:t>
      </w:r>
      <w:proofErr w:type="spellStart"/>
      <w:r w:rsidRPr="0020170E">
        <w:rPr>
          <w:rFonts w:ascii="Arial" w:hAnsi="Arial" w:cs="Arial"/>
        </w:rPr>
        <w:t>tugas</w:t>
      </w:r>
      <w:proofErr w:type="spellEnd"/>
      <w:r w:rsidRPr="0020170E">
        <w:rPr>
          <w:rFonts w:ascii="Arial" w:hAnsi="Arial" w:cs="Arial"/>
        </w:rPr>
        <w:t xml:space="preserve"> </w:t>
      </w:r>
      <w:proofErr w:type="spellStart"/>
      <w:r w:rsidRPr="0020170E">
        <w:rPr>
          <w:rFonts w:ascii="Arial" w:hAnsi="Arial" w:cs="Arial"/>
        </w:rPr>
        <w:t>pokok</w:t>
      </w:r>
      <w:proofErr w:type="spellEnd"/>
      <w:r w:rsidRPr="0020170E">
        <w:rPr>
          <w:rFonts w:ascii="Arial" w:hAnsi="Arial" w:cs="Arial"/>
        </w:rPr>
        <w:t xml:space="preserve"> </w:t>
      </w:r>
      <w:proofErr w:type="spellStart"/>
      <w:r w:rsidRPr="0020170E">
        <w:rPr>
          <w:rFonts w:ascii="Arial" w:hAnsi="Arial" w:cs="Arial"/>
        </w:rPr>
        <w:t>menyelenggarakan</w:t>
      </w:r>
      <w:proofErr w:type="spellEnd"/>
      <w:r w:rsidRPr="0020170E">
        <w:rPr>
          <w:rFonts w:ascii="Arial" w:hAnsi="Arial" w:cs="Arial"/>
        </w:rPr>
        <w:t xml:space="preserve"> </w:t>
      </w:r>
      <w:proofErr w:type="spellStart"/>
      <w:r w:rsidRPr="0020170E">
        <w:rPr>
          <w:rFonts w:ascii="Arial" w:hAnsi="Arial" w:cs="Arial"/>
        </w:rPr>
        <w:t>urusan</w:t>
      </w:r>
      <w:proofErr w:type="spellEnd"/>
      <w:r w:rsidRPr="0020170E">
        <w:rPr>
          <w:rFonts w:ascii="Arial" w:hAnsi="Arial" w:cs="Arial"/>
        </w:rPr>
        <w:t xml:space="preserve"> pada </w:t>
      </w:r>
      <w:proofErr w:type="spellStart"/>
      <w:r w:rsidRPr="0020170E">
        <w:rPr>
          <w:rFonts w:ascii="Arial" w:hAnsi="Arial" w:cs="Arial"/>
        </w:rPr>
        <w:t>Subbidang</w:t>
      </w:r>
      <w:proofErr w:type="spellEnd"/>
      <w:r w:rsidRPr="0020170E">
        <w:rPr>
          <w:rFonts w:ascii="Arial" w:hAnsi="Arial" w:cs="Arial"/>
        </w:rPr>
        <w:t xml:space="preserve"> </w:t>
      </w:r>
      <w:proofErr w:type="spellStart"/>
      <w:r w:rsidRPr="0020170E">
        <w:rPr>
          <w:rFonts w:ascii="Arial" w:hAnsi="Arial" w:cs="Arial"/>
        </w:rPr>
        <w:t>Ketahanan</w:t>
      </w:r>
      <w:proofErr w:type="spellEnd"/>
      <w:r w:rsidRPr="0020170E">
        <w:rPr>
          <w:rFonts w:ascii="Arial" w:hAnsi="Arial" w:cs="Arial"/>
        </w:rPr>
        <w:t xml:space="preserve"> </w:t>
      </w:r>
      <w:proofErr w:type="spellStart"/>
      <w:r w:rsidRPr="0020170E">
        <w:rPr>
          <w:rFonts w:ascii="Arial" w:hAnsi="Arial" w:cs="Arial"/>
        </w:rPr>
        <w:t>Ekonomi</w:t>
      </w:r>
      <w:proofErr w:type="spellEnd"/>
      <w:r w:rsidRPr="0020170E">
        <w:rPr>
          <w:rFonts w:ascii="Arial" w:hAnsi="Arial" w:cs="Arial"/>
        </w:rPr>
        <w:t xml:space="preserve"> dan </w:t>
      </w:r>
      <w:proofErr w:type="spellStart"/>
      <w:r w:rsidRPr="0020170E">
        <w:rPr>
          <w:rFonts w:ascii="Arial" w:hAnsi="Arial" w:cs="Arial"/>
        </w:rPr>
        <w:t>Subbidang</w:t>
      </w:r>
      <w:proofErr w:type="spellEnd"/>
      <w:r w:rsidRPr="0020170E">
        <w:rPr>
          <w:rFonts w:ascii="Arial" w:hAnsi="Arial" w:cs="Arial"/>
        </w:rPr>
        <w:t xml:space="preserve"> </w:t>
      </w:r>
      <w:proofErr w:type="spellStart"/>
      <w:r w:rsidRPr="0020170E">
        <w:rPr>
          <w:rFonts w:ascii="Arial" w:hAnsi="Arial" w:cs="Arial"/>
        </w:rPr>
        <w:t>Ketahanan</w:t>
      </w:r>
      <w:proofErr w:type="spellEnd"/>
      <w:r w:rsidRPr="0020170E">
        <w:rPr>
          <w:rFonts w:ascii="Arial" w:hAnsi="Arial" w:cs="Arial"/>
        </w:rPr>
        <w:t xml:space="preserve"> </w:t>
      </w:r>
      <w:proofErr w:type="spellStart"/>
      <w:r w:rsidRPr="0020170E">
        <w:rPr>
          <w:rFonts w:ascii="Arial" w:hAnsi="Arial" w:cs="Arial"/>
        </w:rPr>
        <w:t>Budaya</w:t>
      </w:r>
      <w:proofErr w:type="spellEnd"/>
      <w:r w:rsidRPr="0020170E">
        <w:rPr>
          <w:rFonts w:ascii="Arial" w:hAnsi="Arial" w:cs="Arial"/>
        </w:rPr>
        <w:t xml:space="preserve">, Agama dan </w:t>
      </w:r>
      <w:proofErr w:type="spellStart"/>
      <w:r w:rsidRPr="0020170E">
        <w:rPr>
          <w:rFonts w:ascii="Arial" w:hAnsi="Arial" w:cs="Arial"/>
        </w:rPr>
        <w:t>Kemasyarakatan</w:t>
      </w:r>
      <w:proofErr w:type="spellEnd"/>
      <w:r w:rsidRPr="0020170E">
        <w:rPr>
          <w:rFonts w:ascii="Arial" w:hAnsi="Arial" w:cs="Arial"/>
        </w:rPr>
        <w:t xml:space="preserve">. </w:t>
      </w:r>
      <w:proofErr w:type="spellStart"/>
      <w:r w:rsidR="00283382" w:rsidRPr="0020170E">
        <w:rPr>
          <w:rFonts w:ascii="Arial" w:hAnsi="Arial" w:cs="Arial"/>
          <w:color w:val="000000"/>
        </w:rPr>
        <w:t>Untuk</w:t>
      </w:r>
      <w:proofErr w:type="spellEnd"/>
      <w:r w:rsidR="00283382" w:rsidRPr="0020170E">
        <w:rPr>
          <w:rFonts w:ascii="Arial" w:hAnsi="Arial" w:cs="Arial"/>
          <w:color w:val="000000"/>
        </w:rPr>
        <w:t xml:space="preserve"> </w:t>
      </w:r>
      <w:proofErr w:type="spellStart"/>
      <w:r w:rsidR="00283382" w:rsidRPr="0020170E">
        <w:rPr>
          <w:rFonts w:ascii="Arial" w:hAnsi="Arial" w:cs="Arial"/>
          <w:color w:val="000000"/>
        </w:rPr>
        <w:t>melaksanakan</w:t>
      </w:r>
      <w:proofErr w:type="spellEnd"/>
      <w:r w:rsidR="00283382" w:rsidRPr="0020170E">
        <w:rPr>
          <w:rFonts w:ascii="Arial" w:hAnsi="Arial" w:cs="Arial"/>
          <w:color w:val="000000"/>
        </w:rPr>
        <w:t xml:space="preserve"> </w:t>
      </w:r>
      <w:proofErr w:type="spellStart"/>
      <w:r w:rsidR="00283382" w:rsidRPr="0020170E">
        <w:rPr>
          <w:rFonts w:ascii="Arial" w:hAnsi="Arial" w:cs="Arial"/>
          <w:color w:val="000000"/>
        </w:rPr>
        <w:t>tugas</w:t>
      </w:r>
      <w:proofErr w:type="spellEnd"/>
      <w:r w:rsidR="00283382" w:rsidRPr="0020170E">
        <w:rPr>
          <w:rFonts w:ascii="Arial" w:hAnsi="Arial" w:cs="Arial"/>
          <w:color w:val="000000"/>
        </w:rPr>
        <w:t xml:space="preserve"> </w:t>
      </w:r>
      <w:proofErr w:type="spellStart"/>
      <w:r w:rsidR="00283382" w:rsidRPr="0020170E">
        <w:rPr>
          <w:rFonts w:ascii="Arial" w:hAnsi="Arial" w:cs="Arial"/>
          <w:color w:val="000000"/>
        </w:rPr>
        <w:t>Bidang</w:t>
      </w:r>
      <w:proofErr w:type="spellEnd"/>
      <w:r w:rsidR="00283382" w:rsidRPr="0020170E">
        <w:rPr>
          <w:rFonts w:ascii="Arial" w:hAnsi="Arial" w:cs="Arial"/>
          <w:color w:val="000000"/>
        </w:rPr>
        <w:t xml:space="preserve"> </w:t>
      </w:r>
      <w:proofErr w:type="spellStart"/>
      <w:r w:rsidRPr="0020170E">
        <w:rPr>
          <w:rFonts w:ascii="Arial" w:hAnsi="Arial" w:cs="Arial"/>
        </w:rPr>
        <w:t>Ketahanan</w:t>
      </w:r>
      <w:proofErr w:type="spellEnd"/>
      <w:r w:rsidRPr="0020170E">
        <w:rPr>
          <w:rFonts w:ascii="Arial" w:hAnsi="Arial" w:cs="Arial"/>
        </w:rPr>
        <w:t xml:space="preserve"> </w:t>
      </w:r>
      <w:proofErr w:type="spellStart"/>
      <w:r w:rsidRPr="0020170E">
        <w:rPr>
          <w:rFonts w:ascii="Arial" w:hAnsi="Arial" w:cs="Arial"/>
        </w:rPr>
        <w:t>Ekonomi</w:t>
      </w:r>
      <w:proofErr w:type="spellEnd"/>
      <w:r w:rsidRPr="0020170E">
        <w:rPr>
          <w:rFonts w:ascii="Arial" w:hAnsi="Arial" w:cs="Arial"/>
        </w:rPr>
        <w:t xml:space="preserve">, </w:t>
      </w:r>
      <w:proofErr w:type="spellStart"/>
      <w:r w:rsidRPr="0020170E">
        <w:rPr>
          <w:rFonts w:ascii="Arial" w:hAnsi="Arial" w:cs="Arial"/>
        </w:rPr>
        <w:t>Budaya</w:t>
      </w:r>
      <w:proofErr w:type="spellEnd"/>
      <w:r w:rsidRPr="0020170E">
        <w:rPr>
          <w:rFonts w:ascii="Arial" w:hAnsi="Arial" w:cs="Arial"/>
        </w:rPr>
        <w:t xml:space="preserve">, Agama dan </w:t>
      </w:r>
      <w:proofErr w:type="spellStart"/>
      <w:r w:rsidRPr="0020170E">
        <w:rPr>
          <w:rFonts w:ascii="Arial" w:hAnsi="Arial" w:cs="Arial"/>
        </w:rPr>
        <w:t>Kemasyarakatan</w:t>
      </w:r>
      <w:proofErr w:type="spellEnd"/>
      <w:r w:rsidRPr="0020170E">
        <w:rPr>
          <w:rFonts w:ascii="Arial" w:hAnsi="Arial" w:cs="Arial"/>
        </w:rPr>
        <w:t xml:space="preserve"> </w:t>
      </w:r>
      <w:proofErr w:type="spellStart"/>
      <w:r w:rsidR="00283382" w:rsidRPr="0020170E">
        <w:rPr>
          <w:rFonts w:ascii="Arial" w:hAnsi="Arial" w:cs="Arial"/>
          <w:color w:val="000000"/>
        </w:rPr>
        <w:t>menyelenggarakan</w:t>
      </w:r>
      <w:proofErr w:type="spellEnd"/>
      <w:r w:rsidR="00283382" w:rsidRPr="0020170E">
        <w:rPr>
          <w:rFonts w:ascii="Arial" w:hAnsi="Arial" w:cs="Arial"/>
          <w:color w:val="000000"/>
        </w:rPr>
        <w:t xml:space="preserve"> </w:t>
      </w:r>
      <w:proofErr w:type="spellStart"/>
      <w:r w:rsidR="00283382" w:rsidRPr="0020170E">
        <w:rPr>
          <w:rFonts w:ascii="Arial" w:hAnsi="Arial" w:cs="Arial"/>
          <w:color w:val="000000"/>
        </w:rPr>
        <w:t>fungsi</w:t>
      </w:r>
      <w:proofErr w:type="spellEnd"/>
      <w:r w:rsidR="00283382" w:rsidRPr="0020170E">
        <w:rPr>
          <w:rFonts w:ascii="Arial" w:hAnsi="Arial" w:cs="Arial"/>
          <w:color w:val="000000"/>
        </w:rPr>
        <w:t xml:space="preserve"> :</w:t>
      </w:r>
    </w:p>
    <w:p w:rsidR="0013716E" w:rsidRPr="0020170E" w:rsidRDefault="0013716E" w:rsidP="0082736C">
      <w:pPr>
        <w:pStyle w:val="ListParagraph"/>
        <w:numPr>
          <w:ilvl w:val="0"/>
          <w:numId w:val="21"/>
        </w:numPr>
        <w:autoSpaceDE w:val="0"/>
        <w:autoSpaceDN w:val="0"/>
        <w:adjustRightInd w:val="0"/>
        <w:spacing w:line="360" w:lineRule="auto"/>
        <w:ind w:left="2127" w:hanging="32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Penyelenggaraan perencanaan pada Subbidang Ketahanan Ekonomi dan Ketahanan Budaya, Agama dan Kemasyarakatan;</w:t>
      </w:r>
    </w:p>
    <w:p w:rsidR="0013716E" w:rsidRPr="0020170E" w:rsidRDefault="0013716E" w:rsidP="0082736C">
      <w:pPr>
        <w:pStyle w:val="ListParagraph"/>
        <w:numPr>
          <w:ilvl w:val="0"/>
          <w:numId w:val="21"/>
        </w:numPr>
        <w:autoSpaceDE w:val="0"/>
        <w:autoSpaceDN w:val="0"/>
        <w:adjustRightInd w:val="0"/>
        <w:spacing w:line="360" w:lineRule="auto"/>
        <w:ind w:left="2127" w:hanging="32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Penyelenggaraan pelaksanaan tugas pada Subbidang Ketahanan Ekonomi dan Ketahanan Budaya, Agama dan Kemasyarakatan;</w:t>
      </w:r>
    </w:p>
    <w:p w:rsidR="0013716E" w:rsidRPr="0020170E" w:rsidRDefault="0013716E" w:rsidP="0082736C">
      <w:pPr>
        <w:pStyle w:val="ListParagraph"/>
        <w:numPr>
          <w:ilvl w:val="0"/>
          <w:numId w:val="21"/>
        </w:numPr>
        <w:autoSpaceDE w:val="0"/>
        <w:autoSpaceDN w:val="0"/>
        <w:adjustRightInd w:val="0"/>
        <w:spacing w:line="360" w:lineRule="auto"/>
        <w:ind w:left="2127" w:hanging="32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 xml:space="preserve">Penyelenggaraan Subbidang Ketahanan Ekonomi dan Ketahanan Budaya, Agama dan Kemasyarakatan; </w:t>
      </w:r>
    </w:p>
    <w:p w:rsidR="0013716E" w:rsidRPr="0020170E" w:rsidRDefault="0013716E" w:rsidP="0082736C">
      <w:pPr>
        <w:pStyle w:val="ListParagraph"/>
        <w:numPr>
          <w:ilvl w:val="0"/>
          <w:numId w:val="21"/>
        </w:numPr>
        <w:autoSpaceDE w:val="0"/>
        <w:autoSpaceDN w:val="0"/>
        <w:adjustRightInd w:val="0"/>
        <w:spacing w:line="360" w:lineRule="auto"/>
        <w:ind w:left="2127" w:hanging="32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 xml:space="preserve">Penyelenggaraan koordinasi dan fasilitasi dalam rangka penyelenggaraan tugas dan fungsi pada penyelenggaraan </w:t>
      </w:r>
      <w:r w:rsidRPr="0020170E">
        <w:rPr>
          <w:rFonts w:ascii="Arial" w:hAnsi="Arial" w:cs="Arial"/>
          <w:color w:val="000000"/>
          <w:sz w:val="24"/>
          <w:szCs w:val="24"/>
          <w:lang w:val="id-ID" w:eastAsia="id-ID"/>
        </w:rPr>
        <w:lastRenderedPageBreak/>
        <w:t xml:space="preserve">pengelolaan penyelenggaraan perencanaan pada Subbidang Ketahanan Ekonomi dan Ketahanan Budaya, Agama dan Kemasyarakatan; </w:t>
      </w:r>
    </w:p>
    <w:p w:rsidR="0013716E" w:rsidRPr="0020170E" w:rsidRDefault="0013716E" w:rsidP="0082736C">
      <w:pPr>
        <w:pStyle w:val="ListParagraph"/>
        <w:numPr>
          <w:ilvl w:val="0"/>
          <w:numId w:val="21"/>
        </w:numPr>
        <w:autoSpaceDE w:val="0"/>
        <w:autoSpaceDN w:val="0"/>
        <w:adjustRightInd w:val="0"/>
        <w:spacing w:line="360" w:lineRule="auto"/>
        <w:ind w:left="2127" w:hanging="32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 xml:space="preserve">Penyelenggaraan pemantauan, evaluasi dan pelaporan dalam rangka penyelenggaraan tugas dan fungsi pada penyelenggaraan koordinasi dan fasilitasi dalam rangka penyelenggaraan tugas dan fungsi pada; </w:t>
      </w:r>
    </w:p>
    <w:p w:rsidR="0013716E" w:rsidRPr="0020170E" w:rsidRDefault="0013716E" w:rsidP="0082736C">
      <w:pPr>
        <w:pStyle w:val="ListParagraph"/>
        <w:numPr>
          <w:ilvl w:val="0"/>
          <w:numId w:val="21"/>
        </w:numPr>
        <w:autoSpaceDE w:val="0"/>
        <w:autoSpaceDN w:val="0"/>
        <w:adjustRightInd w:val="0"/>
        <w:spacing w:line="360" w:lineRule="auto"/>
        <w:ind w:left="2127" w:hanging="32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Penyelenggaraan pengelolaan penyelenggaraan perencanaan pada Subbidang Ketahanan Ekonomi dan Ketahanan Budaya, Agama dan Kemasyarakatan;</w:t>
      </w:r>
    </w:p>
    <w:p w:rsidR="003458A3" w:rsidRPr="0020170E" w:rsidRDefault="0013716E" w:rsidP="0082736C">
      <w:pPr>
        <w:pStyle w:val="ListParagraph"/>
        <w:numPr>
          <w:ilvl w:val="0"/>
          <w:numId w:val="21"/>
        </w:numPr>
        <w:autoSpaceDE w:val="0"/>
        <w:autoSpaceDN w:val="0"/>
        <w:adjustRightInd w:val="0"/>
        <w:spacing w:line="360" w:lineRule="auto"/>
        <w:ind w:left="2127" w:hanging="322"/>
        <w:contextualSpacing/>
        <w:jc w:val="both"/>
        <w:rPr>
          <w:rFonts w:ascii="Arial" w:hAnsi="Arial" w:cs="Arial"/>
          <w:color w:val="000000"/>
          <w:sz w:val="24"/>
          <w:szCs w:val="24"/>
          <w:lang w:val="en-GB"/>
        </w:rPr>
      </w:pPr>
      <w:r w:rsidRPr="0020170E">
        <w:rPr>
          <w:rFonts w:ascii="Arial" w:hAnsi="Arial" w:cs="Arial"/>
          <w:color w:val="000000"/>
          <w:sz w:val="24"/>
          <w:szCs w:val="24"/>
          <w:lang w:val="id-ID" w:eastAsia="id-ID"/>
        </w:rPr>
        <w:t xml:space="preserve">Penyelenggaraan tugas dan fungsi lain sesuai dengan tugas dan fungsinya berdasarkan peraturan perundang-undangan. </w:t>
      </w:r>
    </w:p>
    <w:p w:rsidR="0013716E" w:rsidRPr="0020170E" w:rsidRDefault="0013716E" w:rsidP="0013716E">
      <w:pPr>
        <w:pStyle w:val="ListParagraph"/>
        <w:autoSpaceDE w:val="0"/>
        <w:autoSpaceDN w:val="0"/>
        <w:adjustRightInd w:val="0"/>
        <w:spacing w:line="360" w:lineRule="auto"/>
        <w:ind w:left="1274"/>
        <w:contextualSpacing/>
        <w:jc w:val="both"/>
        <w:rPr>
          <w:rFonts w:ascii="Arial" w:hAnsi="Arial" w:cs="Arial"/>
          <w:color w:val="000000"/>
          <w:sz w:val="24"/>
          <w:szCs w:val="24"/>
          <w:lang w:val="en-GB"/>
        </w:rPr>
      </w:pPr>
    </w:p>
    <w:p w:rsidR="0013716E" w:rsidRPr="0020170E" w:rsidRDefault="00283382" w:rsidP="0082736C">
      <w:pPr>
        <w:autoSpaceDE w:val="0"/>
        <w:autoSpaceDN w:val="0"/>
        <w:adjustRightInd w:val="0"/>
        <w:spacing w:line="360" w:lineRule="auto"/>
        <w:ind w:left="2127"/>
        <w:jc w:val="both"/>
        <w:rPr>
          <w:rFonts w:ascii="Arial" w:hAnsi="Arial" w:cs="Arial"/>
          <w:color w:val="000000"/>
          <w:lang w:val="id-ID"/>
        </w:rPr>
      </w:pPr>
      <w:r w:rsidRPr="0020170E">
        <w:rPr>
          <w:rFonts w:ascii="Arial" w:hAnsi="Arial" w:cs="Arial"/>
          <w:color w:val="000000"/>
          <w:lang w:val="sv-SE"/>
        </w:rPr>
        <w:t>Bidang Ketahanan Ekonomi,  Budaya, Agama dan Kemasyarakatan Terdiri Dari :</w:t>
      </w:r>
    </w:p>
    <w:p w:rsidR="00283382" w:rsidRPr="0020170E" w:rsidRDefault="00283382" w:rsidP="0082736C">
      <w:pPr>
        <w:pStyle w:val="ListParagraph"/>
        <w:numPr>
          <w:ilvl w:val="0"/>
          <w:numId w:val="22"/>
        </w:numPr>
        <w:autoSpaceDE w:val="0"/>
        <w:autoSpaceDN w:val="0"/>
        <w:adjustRightInd w:val="0"/>
        <w:spacing w:line="360" w:lineRule="auto"/>
        <w:ind w:left="2410" w:hanging="350"/>
        <w:contextualSpacing/>
        <w:jc w:val="both"/>
        <w:rPr>
          <w:rFonts w:ascii="Arial" w:hAnsi="Arial" w:cs="Arial"/>
          <w:color w:val="000000"/>
          <w:sz w:val="24"/>
          <w:szCs w:val="24"/>
        </w:rPr>
      </w:pPr>
      <w:r w:rsidRPr="0020170E">
        <w:rPr>
          <w:rFonts w:ascii="Arial" w:hAnsi="Arial" w:cs="Arial"/>
          <w:color w:val="000000"/>
          <w:sz w:val="24"/>
          <w:szCs w:val="24"/>
        </w:rPr>
        <w:t xml:space="preserve">Sub </w:t>
      </w:r>
      <w:proofErr w:type="spellStart"/>
      <w:r w:rsidRPr="0020170E">
        <w:rPr>
          <w:rFonts w:ascii="Arial" w:hAnsi="Arial" w:cs="Arial"/>
          <w:color w:val="000000"/>
          <w:sz w:val="24"/>
          <w:szCs w:val="24"/>
        </w:rPr>
        <w:t>Bidang</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Ketahanan</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Ekonomi</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mempunyai</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tugas</w:t>
      </w:r>
      <w:proofErr w:type="spellEnd"/>
      <w:r w:rsidRPr="0020170E">
        <w:rPr>
          <w:rFonts w:ascii="Arial" w:hAnsi="Arial" w:cs="Arial"/>
          <w:color w:val="000000"/>
          <w:sz w:val="24"/>
          <w:szCs w:val="24"/>
        </w:rPr>
        <w:t xml:space="preserve">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Merencanakan program kegiatan per tahun anggaran Subbidang Ketahanan Ekonomi berdasarkan tugas, fungsi dan renstra sebagai pedoman dalam pelaksanaan kegiatan;</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Membagi tugas pokok kepada bawahan dengan disposisi tugas pokok dan secara lisan agar tugas pokok terbagi habis;</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 petunjuk kepada bawahan baik secara lisan maupun tertulis untuk menghindari penyimpangan dan kesalahan dalam pelaksanaan tugas;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Memeriksa hasil pekerjaan bawahan dengan membandingkan antara hasil kerja dengan petunjuk kerja untuk penyempurnaan hasil kerja;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Menilai kinerja bawahan berdasarkan hasil kerja yang dicapai sebagai bahan dalam pembinaan dan peningkatan karier;</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Menghimpun dan mempelajari peraturan perundang-undangan, kebijakan teknis, pedoman dan petunjuk teknis serta bahan-bahan lainnya yang berhubungan dengan Subbidang Ketahanan Ekonomi secara rutin maupun berkala untuk pengembangan wawasan pengetahuan dan kemampuan;</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Memberikan saran pertimbangan kepada Kepala Bidang Ketahanan Ekonomi, Budaya, Agama dan Kemasyarakatan tentang langkah-langkah atau tindakan yang perlu diambil baik secara tertulis maupun lisan sebagai alternatif pilihan dalam pengambilan keputusan;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Menginventarisasi permasalahan-permasalahan sesuai bidang tugas pokok Subbidang Ketahanan Ekonomi secara rutin maupun berkala sebagai bahan dasar pemecahan masalah;</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Mengonsep naskah dinas sesuai bidang tugas pokok Subbidang Ketahanan Ekonomi berdasarkan disposisi atasan agar tersedia konsep naskah dinas yang dibutuhkan;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penyiapan perumusan kebijakan dan fasilitasi serta monitoring dan evaluasi pelaksanaan pelestarian seni dalam rangka penguatan persatuan dan kesatuan;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koordinasi dan kerjasama dengan instansi terkait dalam rangka pengumpulan bahan keterangan yang dibutuhkan dalam bidang ketahanan ekonomi;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penyiapan bahan perumusan kebijakan identifikasi ketahanan di bidang perdagangan, investasi, fiskal dan moneter;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penyiapan bahan perumusan kebijakan dan fasilitasi serta monitoring dan evaluasi identifikasi dan </w:t>
      </w:r>
      <w:r w:rsidRPr="0020170E">
        <w:rPr>
          <w:rFonts w:ascii="Arial" w:hAnsi="Arial" w:cs="Arial"/>
          <w:color w:val="000000"/>
          <w:sz w:val="24"/>
          <w:szCs w:val="24"/>
          <w:lang w:val="id-ID" w:eastAsia="id-ID"/>
        </w:rPr>
        <w:lastRenderedPageBreak/>
        <w:t xml:space="preserve">kompilasi serta pembinaan organisasi kemasyarakatan perekonomian;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penyiapan bahan perumusan kebijakan dan fasilitasi serta monitoring dan evaluasi cinta produksi dalam negeri dan perlindungan konsumen;</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penyiapan bahan perumusan kebijakan dan fasilitasi pelaksanaan kerjasama lembaga perekonomian dan penanganan kejahatan lembaga perekonomian;</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Menyiapkan bahan dan data serta menyusun dan menyampaikan laporan pelaksanaan tugas pokok Subbidang Ketahanan Ekonomi;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penyiapan perumusan kebijakan dan fasilitasi serta monitoring dan evaluasi identifikasi ketahanan sumber daya alam dan penanganan kesenjangan perekonomian;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Mengevaluasi hasil kegiatan per tahun anggaran Subbidang Ketahanan Ekonomi berdasarkan capaian pelaksanaan kegiatan sebagai bahan penyempurnaannya; </w:t>
      </w:r>
    </w:p>
    <w:p w:rsidR="0013716E" w:rsidRPr="0020170E" w:rsidRDefault="0013716E" w:rsidP="0082736C">
      <w:pPr>
        <w:pStyle w:val="ListParagraph"/>
        <w:numPr>
          <w:ilvl w:val="0"/>
          <w:numId w:val="23"/>
        </w:numPr>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Melaporkan hasil pelaksanaan tugas dan kegiatan kepada Kepala Bidang Ketahanan Ekonomi, Budaya, Agama dan Kemasyarakatan secara periodik sebagai bahan pertanggungjawaban</w:t>
      </w:r>
      <w:r w:rsidR="0082736C">
        <w:rPr>
          <w:rFonts w:ascii="Arial" w:hAnsi="Arial" w:cs="Arial"/>
          <w:color w:val="000000"/>
          <w:sz w:val="24"/>
          <w:szCs w:val="24"/>
          <w:lang w:val="id-ID" w:eastAsia="id-ID"/>
        </w:rPr>
        <w:t>.</w:t>
      </w:r>
    </w:p>
    <w:p w:rsidR="00B01B7B" w:rsidRPr="0020170E" w:rsidRDefault="00B01B7B" w:rsidP="00201CA6">
      <w:pPr>
        <w:pStyle w:val="ListParagraph"/>
        <w:autoSpaceDE w:val="0"/>
        <w:autoSpaceDN w:val="0"/>
        <w:adjustRightInd w:val="0"/>
        <w:spacing w:line="360" w:lineRule="auto"/>
        <w:ind w:left="1638"/>
        <w:contextualSpacing/>
        <w:jc w:val="both"/>
        <w:rPr>
          <w:rFonts w:ascii="Arial" w:hAnsi="Arial" w:cs="Arial"/>
          <w:color w:val="000000"/>
          <w:sz w:val="24"/>
          <w:szCs w:val="24"/>
        </w:rPr>
      </w:pPr>
    </w:p>
    <w:p w:rsidR="00283382" w:rsidRPr="0020170E" w:rsidRDefault="00283382" w:rsidP="00E11834">
      <w:pPr>
        <w:pStyle w:val="ListParagraph"/>
        <w:numPr>
          <w:ilvl w:val="0"/>
          <w:numId w:val="22"/>
        </w:numPr>
        <w:autoSpaceDE w:val="0"/>
        <w:autoSpaceDN w:val="0"/>
        <w:adjustRightInd w:val="0"/>
        <w:spacing w:line="360" w:lineRule="auto"/>
        <w:ind w:left="2410" w:hanging="336"/>
        <w:contextualSpacing/>
        <w:jc w:val="both"/>
        <w:rPr>
          <w:rFonts w:ascii="Arial" w:hAnsi="Arial" w:cs="Arial"/>
          <w:color w:val="000000"/>
          <w:sz w:val="24"/>
          <w:szCs w:val="24"/>
        </w:rPr>
      </w:pPr>
      <w:r w:rsidRPr="0020170E">
        <w:rPr>
          <w:rFonts w:ascii="Arial" w:hAnsi="Arial" w:cs="Arial"/>
          <w:color w:val="000000"/>
          <w:sz w:val="24"/>
          <w:szCs w:val="24"/>
        </w:rPr>
        <w:t xml:space="preserve">Sub </w:t>
      </w:r>
      <w:proofErr w:type="spellStart"/>
      <w:r w:rsidRPr="0020170E">
        <w:rPr>
          <w:rFonts w:ascii="Arial" w:hAnsi="Arial" w:cs="Arial"/>
          <w:color w:val="000000"/>
          <w:sz w:val="24"/>
          <w:szCs w:val="24"/>
        </w:rPr>
        <w:t>Bidang</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Ketahanan</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Budaya</w:t>
      </w:r>
      <w:proofErr w:type="spellEnd"/>
      <w:r w:rsidRPr="0020170E">
        <w:rPr>
          <w:rFonts w:ascii="Arial" w:hAnsi="Arial" w:cs="Arial"/>
          <w:color w:val="000000"/>
          <w:sz w:val="24"/>
          <w:szCs w:val="24"/>
        </w:rPr>
        <w:t xml:space="preserve">, Agama dan </w:t>
      </w:r>
      <w:proofErr w:type="spellStart"/>
      <w:r w:rsidRPr="0020170E">
        <w:rPr>
          <w:rFonts w:ascii="Arial" w:hAnsi="Arial" w:cs="Arial"/>
          <w:color w:val="000000"/>
          <w:sz w:val="24"/>
          <w:szCs w:val="24"/>
        </w:rPr>
        <w:t>Kemasyarakatan</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mempunyai</w:t>
      </w:r>
      <w:proofErr w:type="spellEnd"/>
      <w:r w:rsidRPr="0020170E">
        <w:rPr>
          <w:rFonts w:ascii="Arial" w:hAnsi="Arial" w:cs="Arial"/>
          <w:color w:val="000000"/>
          <w:sz w:val="24"/>
          <w:szCs w:val="24"/>
        </w:rPr>
        <w:t xml:space="preserve"> </w:t>
      </w:r>
      <w:proofErr w:type="spellStart"/>
      <w:r w:rsidRPr="0020170E">
        <w:rPr>
          <w:rFonts w:ascii="Arial" w:hAnsi="Arial" w:cs="Arial"/>
          <w:color w:val="000000"/>
          <w:sz w:val="24"/>
          <w:szCs w:val="24"/>
        </w:rPr>
        <w:t>tugas</w:t>
      </w:r>
      <w:proofErr w:type="spellEnd"/>
      <w:r w:rsidRPr="0020170E">
        <w:rPr>
          <w:rFonts w:ascii="Arial" w:hAnsi="Arial" w:cs="Arial"/>
          <w:color w:val="000000"/>
          <w:sz w:val="24"/>
          <w:szCs w:val="24"/>
        </w:rPr>
        <w:t xml:space="preserve"> :</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Merencanakan program kegiatan per tahun anggaran Subbidang Ketahanan Budaya, Agama dan Kemasyarakatan;</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lastRenderedPageBreak/>
        <w:t>Merencanakan program kegiatan per tahun anggaran Subbidang Ketahanan Budaya, Agama dan Kemasyarakatan;</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Berdasarkan tugas, fungsi dan renstra sebagai pedoman dalam pelaksanaan kegiatan; </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Membagi tugas pokok kepada bawahan dengan disposisi tugas pokok dan secara lisan agar tugas pokok terbagi habis; </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Memberi petunjuk kepada bawahan baik secara lisan maupun tertulis untuk menghindari penyimpangan dan kesalahan dalam pelaksanaan tugas;</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Memeriksa hasil pekerjaan bawahan dengan membandingkan antara hasil kerja dengan petunjuk kerja untuk penyempurnaan hasil kerja; </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Menilai kinerja bawahan berdasarkan hasil kerja yang dicapai sebagai bahan dalam pembinaan dan peningkatan karier;</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Menghimpun dan mempelajari peraturan perundang-undangan, kebijakan teknis, pedoman dan petunjuk teknis serta bahan-bahan lainnya yang berhubungan dengan Subbidang Ketahanan Budaya, Agama dan Kemasyarakatan secara rutin maupun berkala untuk pengembangan wawasan pengetahuan dan kemampuan; </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Memberikan saran pertimbangan kepada Kepala Bidang Ketahanan Ekonomi, Budaya, Agama dan Kemasyarakatan tentang langkah-langkah atau tindakan yang perlu diambil baik secara tertulis maupun lisan sebagai alternatif pilihan dalam pengambilan keputusan;</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Menginventarisasi permasalahan-permasalahan sesuai bidang tugas pokok Subbidang Ketahanan Budaya, </w:t>
      </w:r>
      <w:r w:rsidRPr="0020170E">
        <w:rPr>
          <w:rFonts w:ascii="Arial" w:hAnsi="Arial" w:cs="Arial"/>
          <w:color w:val="000000"/>
          <w:sz w:val="24"/>
          <w:szCs w:val="24"/>
          <w:lang w:val="id-ID" w:eastAsia="id-ID"/>
        </w:rPr>
        <w:lastRenderedPageBreak/>
        <w:t>Agama dan Kemasyarakatan secara rutin maupun berkala sebagai bahan dasar pemecahan masalah;</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Mengonsep naskah dinas sesuai bidang tugas pokok Subbidang Ketahanan Budaya, Agama dan Kemasyarakatan berdasarkan disposisi atasan agar tersedia konsep naskah dinas yang dibutuhkan;</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Mengumpulkan dan mengolah data dalam rangka penyusunan kegiatan di bidang ketahanan budaya, agama dan sosial kemasyarakatan;</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penyiapan bahan perumusan kebijakan dan fasilitasi pengembangan program fasilitasi Ketahanan, agama dan sosial kemasyarakatan;</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Melakukan koordinasi dan kerjasama dengan instansi terkait dalam rangka pengumpulan bahan keterangan yang dibutuhkan dalam bidang budaya, agama dan sosial kemasyarakatan; </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penyiapan perumusan kebijakan dan fasilitasi serta monitoring dan evaluasi pelaksanaan kerukunan agama dan kepercayaan yang berada dimasyarakat; </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dan koordinasi dan kerjasama dengan elemen masyarakat serta dengan Forum Kerukunan Umat Beragama (FKUB) Provinsi Riau;</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Melakukan penyiapan, fasilitasi evaluasi dan koordinasi terhadap LSM, Organisasi Masyarakat Provinsi Riau;</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Melaksanakan penyiapan perumusan kebijakan, fasilitasi, bimbingan, identifikasi serta monitoring dan evaluasi pelaksanaan hubungan dengan organisasi kemasyarakatan;</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Mengevaluasi hasil kegiatan per tahun anggaran Subbidang Ketahanan Budaya, Agama dan </w:t>
      </w:r>
      <w:r w:rsidRPr="0020170E">
        <w:rPr>
          <w:rFonts w:ascii="Arial" w:hAnsi="Arial" w:cs="Arial"/>
          <w:color w:val="000000"/>
          <w:sz w:val="24"/>
          <w:szCs w:val="24"/>
          <w:lang w:val="id-ID" w:eastAsia="id-ID"/>
        </w:rPr>
        <w:lastRenderedPageBreak/>
        <w:t>Kemasyarakatan berdasarkan capaian pelaksanaan kegiatan sebagai bahan penyempurnaannya;</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Melaporkan hasil pelaksanaan tugas dan kegiatan kepada Kepala Bidang Ketahanan Ekonomi, Budaya, Agama dan Kemasyarakatan secara periodik sebagai bahan pertanggungjawaban;</w:t>
      </w:r>
    </w:p>
    <w:p w:rsidR="0020170E" w:rsidRPr="0020170E" w:rsidRDefault="0020170E" w:rsidP="00E11834">
      <w:pPr>
        <w:pStyle w:val="ListParagraph"/>
        <w:numPr>
          <w:ilvl w:val="1"/>
          <w:numId w:val="22"/>
        </w:numPr>
        <w:tabs>
          <w:tab w:val="clear" w:pos="1440"/>
        </w:tabs>
        <w:autoSpaceDE w:val="0"/>
        <w:autoSpaceDN w:val="0"/>
        <w:adjustRightInd w:val="0"/>
        <w:spacing w:line="360" w:lineRule="auto"/>
        <w:ind w:left="2835" w:hanging="425"/>
        <w:contextualSpacing/>
        <w:jc w:val="both"/>
        <w:rPr>
          <w:rFonts w:ascii="Arial" w:hAnsi="Arial" w:cs="Arial"/>
          <w:color w:val="000000"/>
          <w:sz w:val="24"/>
          <w:szCs w:val="24"/>
        </w:rPr>
      </w:pPr>
      <w:r w:rsidRPr="0020170E">
        <w:rPr>
          <w:rFonts w:ascii="Arial" w:hAnsi="Arial" w:cs="Arial"/>
          <w:color w:val="000000"/>
          <w:sz w:val="24"/>
          <w:szCs w:val="24"/>
          <w:lang w:val="id-ID" w:eastAsia="id-ID"/>
        </w:rPr>
        <w:t xml:space="preserve">Melaksanakan tugas lain sesuai dengan tugasnya berdasarkan peraturan perundang-undangan. </w:t>
      </w:r>
    </w:p>
    <w:p w:rsidR="00732089" w:rsidRPr="0020170E" w:rsidRDefault="00732089" w:rsidP="0020170E">
      <w:pPr>
        <w:pStyle w:val="ListParagraph"/>
        <w:autoSpaceDE w:val="0"/>
        <w:autoSpaceDN w:val="0"/>
        <w:adjustRightInd w:val="0"/>
        <w:spacing w:line="360" w:lineRule="auto"/>
        <w:ind w:left="1638"/>
        <w:contextualSpacing/>
        <w:jc w:val="both"/>
        <w:rPr>
          <w:rFonts w:ascii="Arial" w:hAnsi="Arial" w:cs="Arial"/>
          <w:color w:val="000000"/>
          <w:sz w:val="24"/>
          <w:szCs w:val="24"/>
        </w:rPr>
      </w:pPr>
    </w:p>
    <w:p w:rsidR="00DC235F" w:rsidRPr="00A935EC" w:rsidRDefault="0020066A" w:rsidP="00201CA6">
      <w:pPr>
        <w:tabs>
          <w:tab w:val="left" w:pos="-2040"/>
          <w:tab w:val="left" w:pos="-1200"/>
          <w:tab w:val="left" w:pos="-480"/>
        </w:tabs>
        <w:spacing w:line="360" w:lineRule="auto"/>
        <w:ind w:left="567" w:hanging="567"/>
        <w:jc w:val="both"/>
        <w:rPr>
          <w:rFonts w:ascii="Arial" w:hAnsi="Arial" w:cs="Arial"/>
          <w:b/>
          <w:color w:val="000000"/>
          <w:lang w:val="id-ID"/>
        </w:rPr>
      </w:pPr>
      <w:r w:rsidRPr="00A935EC">
        <w:rPr>
          <w:rFonts w:ascii="Arial" w:hAnsi="Arial" w:cs="Arial"/>
          <w:b/>
          <w:color w:val="000000"/>
          <w:lang w:val="id-ID"/>
        </w:rPr>
        <w:t>2.2</w:t>
      </w:r>
      <w:r w:rsidR="00A86BE0" w:rsidRPr="00A935EC">
        <w:rPr>
          <w:rFonts w:ascii="Arial" w:hAnsi="Arial" w:cs="Arial"/>
          <w:b/>
          <w:color w:val="000000"/>
          <w:lang w:val="id-ID"/>
        </w:rPr>
        <w:t xml:space="preserve"> </w:t>
      </w:r>
      <w:r w:rsidR="00F96F90" w:rsidRPr="008F2010">
        <w:rPr>
          <w:rFonts w:ascii="Arial" w:hAnsi="Arial" w:cs="Arial"/>
          <w:b/>
          <w:color w:val="000000"/>
          <w:lang w:val="id-ID"/>
        </w:rPr>
        <w:tab/>
      </w:r>
      <w:r w:rsidR="008D19DB" w:rsidRPr="00A935EC">
        <w:rPr>
          <w:rFonts w:ascii="Arial" w:hAnsi="Arial" w:cs="Arial"/>
          <w:b/>
          <w:color w:val="000000"/>
          <w:lang w:val="id-ID"/>
        </w:rPr>
        <w:t xml:space="preserve">Sumber Daya </w:t>
      </w:r>
      <w:r w:rsidR="005F2A29">
        <w:rPr>
          <w:rFonts w:ascii="Arial" w:hAnsi="Arial" w:cs="Arial"/>
          <w:b/>
          <w:color w:val="000000"/>
          <w:lang w:val="id-ID"/>
        </w:rPr>
        <w:t>Badan Kesatuan Bangsa dan Politik Provinsi Riau</w:t>
      </w:r>
    </w:p>
    <w:p w:rsidR="00C82BBB" w:rsidRPr="00A935EC" w:rsidRDefault="00CC1896" w:rsidP="00201CA6">
      <w:pPr>
        <w:pStyle w:val="NormalWeb"/>
        <w:spacing w:before="0" w:beforeAutospacing="0" w:after="0" w:afterAutospacing="0" w:line="360" w:lineRule="auto"/>
        <w:ind w:left="567" w:firstLine="709"/>
        <w:jc w:val="both"/>
        <w:rPr>
          <w:rFonts w:ascii="Arial" w:hAnsi="Arial" w:cs="Arial"/>
          <w:color w:val="000000"/>
        </w:rPr>
      </w:pPr>
      <w:r w:rsidRPr="00A935EC">
        <w:rPr>
          <w:rFonts w:ascii="Arial" w:hAnsi="Arial" w:cs="Arial"/>
          <w:color w:val="000000"/>
        </w:rPr>
        <w:t xml:space="preserve">Untuk menjalankan tugas pokok dan fungsinya, </w:t>
      </w:r>
      <w:r w:rsidR="0020066A" w:rsidRPr="00A935EC">
        <w:rPr>
          <w:rFonts w:ascii="Arial" w:hAnsi="Arial" w:cs="Arial"/>
          <w:color w:val="000000"/>
        </w:rPr>
        <w:t>Badan Kesatuan Bangsa dan Politik</w:t>
      </w:r>
      <w:r w:rsidRPr="00A935EC">
        <w:rPr>
          <w:rFonts w:ascii="Arial" w:hAnsi="Arial" w:cs="Arial"/>
          <w:color w:val="000000"/>
        </w:rPr>
        <w:t xml:space="preserve"> Provinsi Riau didukung oleh </w:t>
      </w:r>
      <w:r w:rsidR="00A86BE0" w:rsidRPr="00A935EC">
        <w:rPr>
          <w:rFonts w:ascii="Arial" w:hAnsi="Arial" w:cs="Arial"/>
          <w:color w:val="000000"/>
        </w:rPr>
        <w:t xml:space="preserve">Pegawai </w:t>
      </w:r>
      <w:r w:rsidR="00732089">
        <w:rPr>
          <w:rFonts w:ascii="Arial" w:hAnsi="Arial" w:cs="Arial"/>
          <w:color w:val="000000"/>
        </w:rPr>
        <w:t xml:space="preserve">Negeri Sipil </w:t>
      </w:r>
      <w:r w:rsidR="00524778">
        <w:rPr>
          <w:rFonts w:ascii="Arial" w:hAnsi="Arial" w:cs="Arial"/>
          <w:color w:val="000000"/>
        </w:rPr>
        <w:t xml:space="preserve">(PNS) </w:t>
      </w:r>
      <w:r w:rsidR="00732089">
        <w:rPr>
          <w:rFonts w:ascii="Arial" w:hAnsi="Arial" w:cs="Arial"/>
          <w:color w:val="000000"/>
        </w:rPr>
        <w:t xml:space="preserve">dan PTT sebanyak 108 orang </w:t>
      </w:r>
      <w:r w:rsidR="003827AE" w:rsidRPr="00A935EC">
        <w:rPr>
          <w:rFonts w:ascii="Arial" w:hAnsi="Arial" w:cs="Arial"/>
          <w:color w:val="000000"/>
        </w:rPr>
        <w:t>seperti y</w:t>
      </w:r>
      <w:r w:rsidR="006A3640" w:rsidRPr="00A935EC">
        <w:rPr>
          <w:rFonts w:ascii="Arial" w:hAnsi="Arial" w:cs="Arial"/>
          <w:color w:val="000000"/>
        </w:rPr>
        <w:t xml:space="preserve">ang </w:t>
      </w:r>
      <w:r w:rsidR="00BB4035" w:rsidRPr="00A935EC">
        <w:rPr>
          <w:rFonts w:ascii="Arial" w:hAnsi="Arial" w:cs="Arial"/>
          <w:color w:val="000000"/>
        </w:rPr>
        <w:t xml:space="preserve">tercantum </w:t>
      </w:r>
      <w:r w:rsidR="006A3640" w:rsidRPr="00A935EC">
        <w:rPr>
          <w:rFonts w:ascii="Arial" w:hAnsi="Arial" w:cs="Arial"/>
          <w:color w:val="000000"/>
        </w:rPr>
        <w:t xml:space="preserve">pada </w:t>
      </w:r>
      <w:r w:rsidR="0020066A" w:rsidRPr="00A935EC">
        <w:rPr>
          <w:rFonts w:ascii="Arial" w:hAnsi="Arial" w:cs="Arial"/>
          <w:color w:val="000000"/>
        </w:rPr>
        <w:t>Tabel 2</w:t>
      </w:r>
      <w:r w:rsidR="0093108B" w:rsidRPr="00A935EC">
        <w:rPr>
          <w:rFonts w:ascii="Arial" w:hAnsi="Arial" w:cs="Arial"/>
          <w:color w:val="000000"/>
        </w:rPr>
        <w:t>.</w:t>
      </w:r>
      <w:r w:rsidR="0020066A" w:rsidRPr="00A935EC">
        <w:rPr>
          <w:rFonts w:ascii="Arial" w:hAnsi="Arial" w:cs="Arial"/>
          <w:color w:val="000000"/>
        </w:rPr>
        <w:t>1</w:t>
      </w:r>
      <w:r w:rsidR="00BB4035" w:rsidRPr="00A935EC">
        <w:rPr>
          <w:rFonts w:ascii="Arial" w:hAnsi="Arial" w:cs="Arial"/>
          <w:color w:val="000000"/>
        </w:rPr>
        <w:t xml:space="preserve"> dibawah ini</w:t>
      </w:r>
      <w:r w:rsidR="00524778">
        <w:rPr>
          <w:rFonts w:ascii="Arial" w:hAnsi="Arial" w:cs="Arial"/>
          <w:color w:val="000000"/>
        </w:rPr>
        <w:t xml:space="preserve"> :</w:t>
      </w:r>
    </w:p>
    <w:p w:rsidR="007767AF" w:rsidRDefault="007767AF" w:rsidP="005C08AA">
      <w:pPr>
        <w:tabs>
          <w:tab w:val="left" w:pos="-2040"/>
          <w:tab w:val="left" w:pos="-1200"/>
          <w:tab w:val="left" w:pos="-480"/>
        </w:tabs>
        <w:spacing w:after="80"/>
        <w:ind w:left="567"/>
        <w:jc w:val="center"/>
        <w:rPr>
          <w:rFonts w:ascii="Arial" w:hAnsi="Arial" w:cs="Arial"/>
          <w:b/>
          <w:color w:val="000000"/>
          <w:lang w:val="id-ID"/>
        </w:rPr>
      </w:pPr>
    </w:p>
    <w:p w:rsidR="00D81CDC" w:rsidRPr="00A935EC" w:rsidRDefault="0020066A" w:rsidP="00383F0C">
      <w:pPr>
        <w:tabs>
          <w:tab w:val="left" w:pos="-2040"/>
          <w:tab w:val="left" w:pos="-1200"/>
        </w:tabs>
        <w:ind w:left="567"/>
        <w:jc w:val="center"/>
        <w:rPr>
          <w:rFonts w:ascii="Arial" w:hAnsi="Arial" w:cs="Arial"/>
          <w:b/>
          <w:color w:val="000000"/>
          <w:lang w:val="id-ID"/>
        </w:rPr>
      </w:pPr>
      <w:r w:rsidRPr="00A935EC">
        <w:rPr>
          <w:rFonts w:ascii="Arial" w:hAnsi="Arial" w:cs="Arial"/>
          <w:b/>
          <w:color w:val="000000"/>
          <w:lang w:val="id-ID"/>
        </w:rPr>
        <w:t>Tabel 2</w:t>
      </w:r>
      <w:r w:rsidR="0093108B" w:rsidRPr="00A935EC">
        <w:rPr>
          <w:rFonts w:ascii="Arial" w:hAnsi="Arial" w:cs="Arial"/>
          <w:b/>
          <w:color w:val="000000"/>
          <w:lang w:val="id-ID"/>
        </w:rPr>
        <w:t>.</w:t>
      </w:r>
      <w:r w:rsidRPr="00A935EC">
        <w:rPr>
          <w:rFonts w:ascii="Arial" w:hAnsi="Arial" w:cs="Arial"/>
          <w:b/>
          <w:color w:val="000000"/>
          <w:lang w:val="id-ID"/>
        </w:rPr>
        <w:t>1</w:t>
      </w:r>
    </w:p>
    <w:p w:rsidR="00D81CDC" w:rsidRDefault="00D0064F" w:rsidP="00383F0C">
      <w:pPr>
        <w:tabs>
          <w:tab w:val="left" w:pos="-2040"/>
          <w:tab w:val="left" w:pos="480"/>
          <w:tab w:val="left" w:pos="600"/>
          <w:tab w:val="left" w:pos="1320"/>
        </w:tabs>
        <w:ind w:left="567"/>
        <w:jc w:val="center"/>
        <w:rPr>
          <w:rFonts w:ascii="Arial" w:hAnsi="Arial" w:cs="Arial"/>
          <w:b/>
          <w:color w:val="000000"/>
          <w:lang w:val="id-ID"/>
        </w:rPr>
      </w:pPr>
      <w:r w:rsidRPr="00A935EC">
        <w:rPr>
          <w:rFonts w:ascii="Arial" w:hAnsi="Arial" w:cs="Arial"/>
          <w:b/>
          <w:color w:val="000000"/>
          <w:lang w:val="id-ID"/>
        </w:rPr>
        <w:t>Pegawai Badan Kesatuan Bangsa dan Politik Provinsi Riau</w:t>
      </w:r>
    </w:p>
    <w:p w:rsidR="00383F0C" w:rsidRPr="00A935EC" w:rsidRDefault="00383F0C" w:rsidP="00383F0C">
      <w:pPr>
        <w:tabs>
          <w:tab w:val="left" w:pos="-2040"/>
          <w:tab w:val="left" w:pos="-1200"/>
          <w:tab w:val="left" w:pos="-480"/>
          <w:tab w:val="left" w:pos="480"/>
          <w:tab w:val="left" w:pos="600"/>
          <w:tab w:val="left" w:pos="1320"/>
        </w:tabs>
        <w:ind w:left="1445" w:hanging="965"/>
        <w:jc w:val="center"/>
        <w:rPr>
          <w:rFonts w:ascii="Arial" w:hAnsi="Arial" w:cs="Arial"/>
          <w:b/>
          <w:color w:val="000000"/>
          <w:lang w:val="id-ID"/>
        </w:rPr>
      </w:pPr>
    </w:p>
    <w:tbl>
      <w:tblPr>
        <w:tblW w:w="8253" w:type="dxa"/>
        <w:tblInd w:w="67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709"/>
        <w:gridCol w:w="5625"/>
        <w:gridCol w:w="1919"/>
      </w:tblGrid>
      <w:tr w:rsidR="00D81CDC" w:rsidRPr="00A935EC" w:rsidTr="00524778">
        <w:trPr>
          <w:trHeight w:val="455"/>
        </w:trPr>
        <w:tc>
          <w:tcPr>
            <w:tcW w:w="709" w:type="dxa"/>
            <w:tcBorders>
              <w:top w:val="double" w:sz="6" w:space="0" w:color="000000"/>
              <w:bottom w:val="single" w:sz="6" w:space="0" w:color="000000"/>
            </w:tcBorders>
            <w:shd w:val="clear" w:color="auto" w:fill="BFBFBF"/>
            <w:vAlign w:val="center"/>
          </w:tcPr>
          <w:p w:rsidR="00D81CDC" w:rsidRPr="00A935EC" w:rsidRDefault="00D0064F" w:rsidP="005C08AA">
            <w:pPr>
              <w:tabs>
                <w:tab w:val="left" w:pos="-2040"/>
                <w:tab w:val="left" w:pos="-1200"/>
                <w:tab w:val="left" w:pos="-480"/>
              </w:tabs>
              <w:spacing w:before="60" w:after="60"/>
              <w:jc w:val="center"/>
              <w:rPr>
                <w:rFonts w:ascii="Arial" w:hAnsi="Arial" w:cs="Arial"/>
                <w:b/>
                <w:color w:val="000000"/>
                <w:lang w:val="id-ID"/>
              </w:rPr>
            </w:pPr>
            <w:r w:rsidRPr="00A935EC">
              <w:rPr>
                <w:rFonts w:ascii="Arial" w:hAnsi="Arial" w:cs="Arial"/>
                <w:b/>
                <w:color w:val="000000"/>
                <w:lang w:val="id-ID"/>
              </w:rPr>
              <w:t>No</w:t>
            </w:r>
          </w:p>
        </w:tc>
        <w:tc>
          <w:tcPr>
            <w:tcW w:w="5625" w:type="dxa"/>
            <w:tcBorders>
              <w:top w:val="double" w:sz="6" w:space="0" w:color="000000"/>
              <w:bottom w:val="single" w:sz="6" w:space="0" w:color="000000"/>
            </w:tcBorders>
            <w:shd w:val="clear" w:color="auto" w:fill="BFBFBF"/>
            <w:vAlign w:val="center"/>
          </w:tcPr>
          <w:p w:rsidR="00D81CDC" w:rsidRPr="00A935EC" w:rsidRDefault="00D0064F" w:rsidP="005C08AA">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A935EC">
              <w:rPr>
                <w:rFonts w:ascii="Arial" w:hAnsi="Arial" w:cs="Arial"/>
                <w:b/>
                <w:color w:val="000000"/>
                <w:lang w:val="id-ID"/>
              </w:rPr>
              <w:t>J a b a t a n</w:t>
            </w:r>
          </w:p>
        </w:tc>
        <w:tc>
          <w:tcPr>
            <w:tcW w:w="1919" w:type="dxa"/>
            <w:tcBorders>
              <w:top w:val="double" w:sz="6" w:space="0" w:color="000000"/>
              <w:bottom w:val="single" w:sz="6" w:space="0" w:color="000000"/>
            </w:tcBorders>
            <w:shd w:val="clear" w:color="auto" w:fill="BFBFBF"/>
            <w:vAlign w:val="center"/>
          </w:tcPr>
          <w:p w:rsidR="00D81CDC" w:rsidRPr="00A935EC" w:rsidRDefault="00D81CDC" w:rsidP="005C08AA">
            <w:pPr>
              <w:tabs>
                <w:tab w:val="left" w:pos="-2040"/>
                <w:tab w:val="left" w:pos="-1200"/>
                <w:tab w:val="left" w:pos="-480"/>
                <w:tab w:val="left" w:pos="480"/>
                <w:tab w:val="left" w:pos="600"/>
                <w:tab w:val="left" w:pos="1320"/>
              </w:tabs>
              <w:spacing w:before="60" w:after="60"/>
              <w:ind w:left="-108" w:right="-77"/>
              <w:jc w:val="center"/>
              <w:rPr>
                <w:rFonts w:ascii="Arial" w:hAnsi="Arial" w:cs="Arial"/>
                <w:b/>
                <w:color w:val="000000"/>
                <w:lang w:val="id-ID"/>
              </w:rPr>
            </w:pPr>
            <w:r w:rsidRPr="00A935EC">
              <w:rPr>
                <w:rFonts w:ascii="Arial" w:hAnsi="Arial" w:cs="Arial"/>
                <w:b/>
                <w:color w:val="000000"/>
                <w:lang w:val="id-ID"/>
              </w:rPr>
              <w:t>Jumlah</w:t>
            </w:r>
            <w:r w:rsidR="00D0064F" w:rsidRPr="00A935EC">
              <w:rPr>
                <w:rFonts w:ascii="Arial" w:hAnsi="Arial" w:cs="Arial"/>
                <w:b/>
                <w:color w:val="000000"/>
                <w:lang w:val="id-ID"/>
              </w:rPr>
              <w:t xml:space="preserve"> </w:t>
            </w:r>
            <w:r w:rsidRPr="00A935EC">
              <w:rPr>
                <w:rFonts w:ascii="Arial" w:hAnsi="Arial" w:cs="Arial"/>
                <w:b/>
                <w:color w:val="000000"/>
                <w:lang w:val="id-ID"/>
              </w:rPr>
              <w:t>(</w:t>
            </w:r>
            <w:r w:rsidR="00D0064F" w:rsidRPr="00A935EC">
              <w:rPr>
                <w:rFonts w:ascii="Arial" w:hAnsi="Arial" w:cs="Arial"/>
                <w:b/>
                <w:color w:val="000000"/>
                <w:lang w:val="id-ID"/>
              </w:rPr>
              <w:t>Orang</w:t>
            </w:r>
            <w:r w:rsidRPr="00A935EC">
              <w:rPr>
                <w:rFonts w:ascii="Arial" w:hAnsi="Arial" w:cs="Arial"/>
                <w:b/>
                <w:color w:val="000000"/>
                <w:lang w:val="id-ID"/>
              </w:rPr>
              <w:t>)</w:t>
            </w:r>
          </w:p>
        </w:tc>
      </w:tr>
      <w:tr w:rsidR="00D81CDC" w:rsidRPr="00A935EC" w:rsidTr="00D0064F">
        <w:trPr>
          <w:trHeight w:val="153"/>
        </w:trPr>
        <w:tc>
          <w:tcPr>
            <w:tcW w:w="709" w:type="dxa"/>
            <w:tcBorders>
              <w:top w:val="single" w:sz="6" w:space="0" w:color="000000"/>
            </w:tcBorders>
          </w:tcPr>
          <w:p w:rsidR="00D81CDC" w:rsidRPr="00A935EC" w:rsidRDefault="006C651A"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p>
        </w:tc>
        <w:tc>
          <w:tcPr>
            <w:tcW w:w="5625" w:type="dxa"/>
            <w:tcBorders>
              <w:top w:val="single" w:sz="6" w:space="0" w:color="000000"/>
            </w:tcBorders>
            <w:vAlign w:val="center"/>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Kepala Badan</w:t>
            </w:r>
          </w:p>
        </w:tc>
        <w:tc>
          <w:tcPr>
            <w:tcW w:w="1919" w:type="dxa"/>
            <w:tcBorders>
              <w:top w:val="single" w:sz="6" w:space="0" w:color="000000"/>
            </w:tcBorders>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p>
        </w:tc>
      </w:tr>
      <w:tr w:rsidR="00D81CDC" w:rsidRPr="00A935EC" w:rsidTr="00D0064F">
        <w:trPr>
          <w:trHeight w:val="234"/>
        </w:trPr>
        <w:tc>
          <w:tcPr>
            <w:tcW w:w="709" w:type="dxa"/>
          </w:tcPr>
          <w:p w:rsidR="00D81CDC" w:rsidRPr="00A935EC" w:rsidRDefault="006C651A"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2</w:t>
            </w:r>
          </w:p>
        </w:tc>
        <w:tc>
          <w:tcPr>
            <w:tcW w:w="5625" w:type="dxa"/>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 xml:space="preserve">Sekretaris </w:t>
            </w:r>
          </w:p>
        </w:tc>
        <w:tc>
          <w:tcPr>
            <w:tcW w:w="1919" w:type="dxa"/>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p>
        </w:tc>
      </w:tr>
      <w:tr w:rsidR="00D81CDC" w:rsidRPr="00A935EC" w:rsidTr="00D0064F">
        <w:trPr>
          <w:trHeight w:val="234"/>
        </w:trPr>
        <w:tc>
          <w:tcPr>
            <w:tcW w:w="709" w:type="dxa"/>
          </w:tcPr>
          <w:p w:rsidR="00D81CDC" w:rsidRPr="00A935EC" w:rsidRDefault="006C651A"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3</w:t>
            </w:r>
          </w:p>
        </w:tc>
        <w:tc>
          <w:tcPr>
            <w:tcW w:w="5625" w:type="dxa"/>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Kepala Bidang</w:t>
            </w:r>
          </w:p>
        </w:tc>
        <w:tc>
          <w:tcPr>
            <w:tcW w:w="1919" w:type="dxa"/>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4</w:t>
            </w:r>
          </w:p>
        </w:tc>
      </w:tr>
      <w:tr w:rsidR="00D81CDC" w:rsidRPr="00A935EC" w:rsidTr="00D0064F">
        <w:trPr>
          <w:trHeight w:val="234"/>
        </w:trPr>
        <w:tc>
          <w:tcPr>
            <w:tcW w:w="709" w:type="dxa"/>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4</w:t>
            </w:r>
          </w:p>
        </w:tc>
        <w:tc>
          <w:tcPr>
            <w:tcW w:w="5625" w:type="dxa"/>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Kepala Sub</w:t>
            </w:r>
            <w:r w:rsidR="00E263D6" w:rsidRPr="00A935EC">
              <w:rPr>
                <w:rFonts w:ascii="Arial" w:hAnsi="Arial" w:cs="Arial"/>
                <w:color w:val="000000"/>
                <w:lang w:val="id-ID"/>
              </w:rPr>
              <w:t>b</w:t>
            </w:r>
            <w:r w:rsidRPr="00A935EC">
              <w:rPr>
                <w:rFonts w:ascii="Arial" w:hAnsi="Arial" w:cs="Arial"/>
                <w:color w:val="000000"/>
                <w:lang w:val="id-ID"/>
              </w:rPr>
              <w:t>agian</w:t>
            </w:r>
          </w:p>
        </w:tc>
        <w:tc>
          <w:tcPr>
            <w:tcW w:w="1919" w:type="dxa"/>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3</w:t>
            </w:r>
          </w:p>
        </w:tc>
      </w:tr>
      <w:tr w:rsidR="00D81CDC" w:rsidRPr="00A935EC" w:rsidTr="00D0064F">
        <w:trPr>
          <w:trHeight w:val="221"/>
        </w:trPr>
        <w:tc>
          <w:tcPr>
            <w:tcW w:w="709" w:type="dxa"/>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5</w:t>
            </w:r>
          </w:p>
        </w:tc>
        <w:tc>
          <w:tcPr>
            <w:tcW w:w="5625" w:type="dxa"/>
          </w:tcPr>
          <w:p w:rsidR="00D81CDC" w:rsidRPr="00A935EC" w:rsidRDefault="00E263D6"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Kepala Subb</w:t>
            </w:r>
            <w:r w:rsidR="00D81CDC" w:rsidRPr="00A935EC">
              <w:rPr>
                <w:rFonts w:ascii="Arial" w:hAnsi="Arial" w:cs="Arial"/>
                <w:color w:val="000000"/>
                <w:lang w:val="id-ID"/>
              </w:rPr>
              <w:t>idang</w:t>
            </w:r>
          </w:p>
        </w:tc>
        <w:tc>
          <w:tcPr>
            <w:tcW w:w="1919" w:type="dxa"/>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8</w:t>
            </w:r>
          </w:p>
        </w:tc>
      </w:tr>
      <w:tr w:rsidR="00D81CDC" w:rsidRPr="00A935EC" w:rsidTr="00D0064F">
        <w:trPr>
          <w:trHeight w:val="234"/>
        </w:trPr>
        <w:tc>
          <w:tcPr>
            <w:tcW w:w="709" w:type="dxa"/>
          </w:tcPr>
          <w:p w:rsidR="00D81CDC" w:rsidRPr="00A935EC" w:rsidRDefault="006C651A"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6</w:t>
            </w:r>
          </w:p>
        </w:tc>
        <w:tc>
          <w:tcPr>
            <w:tcW w:w="5625" w:type="dxa"/>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Staf Sekretariat</w:t>
            </w:r>
          </w:p>
        </w:tc>
        <w:tc>
          <w:tcPr>
            <w:tcW w:w="1919" w:type="dxa"/>
          </w:tcPr>
          <w:p w:rsidR="00D81CDC" w:rsidRPr="001E7F94" w:rsidRDefault="00BD5BF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2</w:t>
            </w:r>
            <w:r w:rsidR="001E7F94">
              <w:rPr>
                <w:rFonts w:ascii="Arial" w:hAnsi="Arial" w:cs="Arial"/>
                <w:color w:val="000000"/>
                <w:lang w:val="id-ID"/>
              </w:rPr>
              <w:t>0</w:t>
            </w:r>
          </w:p>
        </w:tc>
      </w:tr>
      <w:tr w:rsidR="00D81CDC" w:rsidRPr="00A935EC" w:rsidTr="00D0064F">
        <w:trPr>
          <w:trHeight w:val="234"/>
        </w:trPr>
        <w:tc>
          <w:tcPr>
            <w:tcW w:w="709" w:type="dxa"/>
            <w:vAlign w:val="center"/>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7</w:t>
            </w:r>
          </w:p>
        </w:tc>
        <w:tc>
          <w:tcPr>
            <w:tcW w:w="5625" w:type="dxa"/>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 xml:space="preserve">Staf Bidang </w:t>
            </w:r>
            <w:r w:rsidR="006C651A" w:rsidRPr="00A935EC">
              <w:rPr>
                <w:rFonts w:ascii="Arial" w:hAnsi="Arial" w:cs="Arial"/>
                <w:color w:val="000000"/>
                <w:lang w:val="id-ID"/>
              </w:rPr>
              <w:t>Kewaspadaan Nasional</w:t>
            </w:r>
            <w:r w:rsidRPr="00A935EC">
              <w:rPr>
                <w:rFonts w:ascii="Arial" w:hAnsi="Arial" w:cs="Arial"/>
                <w:color w:val="000000"/>
                <w:lang w:val="id-ID"/>
              </w:rPr>
              <w:t xml:space="preserve"> </w:t>
            </w:r>
          </w:p>
        </w:tc>
        <w:tc>
          <w:tcPr>
            <w:tcW w:w="1919" w:type="dxa"/>
          </w:tcPr>
          <w:p w:rsidR="00D81CDC" w:rsidRPr="00A935EC" w:rsidRDefault="00BD5BFC" w:rsidP="001E7F94">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r w:rsidR="001E7F94">
              <w:rPr>
                <w:rFonts w:ascii="Arial" w:hAnsi="Arial" w:cs="Arial"/>
                <w:color w:val="000000"/>
                <w:lang w:val="id-ID"/>
              </w:rPr>
              <w:t>2</w:t>
            </w:r>
          </w:p>
        </w:tc>
      </w:tr>
      <w:tr w:rsidR="00D81CDC" w:rsidRPr="00A935EC" w:rsidTr="00D0064F">
        <w:trPr>
          <w:trHeight w:val="234"/>
        </w:trPr>
        <w:tc>
          <w:tcPr>
            <w:tcW w:w="709" w:type="dxa"/>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rPr>
              <w:t>8</w:t>
            </w:r>
          </w:p>
        </w:tc>
        <w:tc>
          <w:tcPr>
            <w:tcW w:w="5625" w:type="dxa"/>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 xml:space="preserve">Staf Bidang </w:t>
            </w:r>
            <w:r w:rsidR="00D0064F" w:rsidRPr="00A935EC">
              <w:rPr>
                <w:rFonts w:ascii="Arial" w:hAnsi="Arial" w:cs="Arial"/>
                <w:color w:val="000000"/>
                <w:lang w:val="id-ID"/>
              </w:rPr>
              <w:t>Ideologi dan Wawasan Kebangsaan</w:t>
            </w:r>
          </w:p>
        </w:tc>
        <w:tc>
          <w:tcPr>
            <w:tcW w:w="1919" w:type="dxa"/>
          </w:tcPr>
          <w:p w:rsidR="00D81CDC" w:rsidRPr="00A935EC" w:rsidRDefault="001E7F94"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Pr>
                <w:rFonts w:ascii="Arial" w:hAnsi="Arial" w:cs="Arial"/>
                <w:color w:val="000000"/>
                <w:lang w:val="id-ID"/>
              </w:rPr>
              <w:t>6</w:t>
            </w:r>
          </w:p>
        </w:tc>
      </w:tr>
      <w:tr w:rsidR="00D81CDC" w:rsidRPr="00A935EC" w:rsidTr="00D0064F">
        <w:trPr>
          <w:trHeight w:val="234"/>
        </w:trPr>
        <w:tc>
          <w:tcPr>
            <w:tcW w:w="709" w:type="dxa"/>
          </w:tcPr>
          <w:p w:rsidR="00D81CDC" w:rsidRPr="00A935EC" w:rsidRDefault="00D81CDC"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rPr>
              <w:t>9</w:t>
            </w:r>
          </w:p>
        </w:tc>
        <w:tc>
          <w:tcPr>
            <w:tcW w:w="5625" w:type="dxa"/>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 xml:space="preserve">Staf Bidang Politik </w:t>
            </w:r>
            <w:r w:rsidR="00D0064F" w:rsidRPr="00A935EC">
              <w:rPr>
                <w:rFonts w:ascii="Arial" w:hAnsi="Arial" w:cs="Arial"/>
                <w:color w:val="000000"/>
                <w:lang w:val="id-ID"/>
              </w:rPr>
              <w:t>Dalam Negeri</w:t>
            </w:r>
          </w:p>
        </w:tc>
        <w:tc>
          <w:tcPr>
            <w:tcW w:w="1919" w:type="dxa"/>
          </w:tcPr>
          <w:p w:rsidR="00D81CDC" w:rsidRPr="00A935EC" w:rsidRDefault="001E7F94"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Pr>
                <w:rFonts w:ascii="Arial" w:hAnsi="Arial" w:cs="Arial"/>
                <w:color w:val="000000"/>
                <w:lang w:val="id-ID"/>
              </w:rPr>
              <w:t>8</w:t>
            </w:r>
          </w:p>
        </w:tc>
      </w:tr>
      <w:tr w:rsidR="00D81CDC" w:rsidRPr="00A935EC" w:rsidTr="00BA2F22">
        <w:trPr>
          <w:trHeight w:val="221"/>
        </w:trPr>
        <w:tc>
          <w:tcPr>
            <w:tcW w:w="709" w:type="dxa"/>
            <w:tcBorders>
              <w:bottom w:val="single" w:sz="6" w:space="0" w:color="000000"/>
            </w:tcBorders>
          </w:tcPr>
          <w:p w:rsidR="00D81CDC" w:rsidRPr="00A935EC" w:rsidRDefault="00DC235F"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10</w:t>
            </w:r>
          </w:p>
        </w:tc>
        <w:tc>
          <w:tcPr>
            <w:tcW w:w="5625" w:type="dxa"/>
            <w:tcBorders>
              <w:bottom w:val="single" w:sz="6" w:space="0" w:color="000000"/>
            </w:tcBorders>
          </w:tcPr>
          <w:p w:rsidR="00D81CDC" w:rsidRPr="00A935EC" w:rsidRDefault="00D81CDC"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 xml:space="preserve">Staf Bidang </w:t>
            </w:r>
            <w:r w:rsidR="00D0064F" w:rsidRPr="00A935EC">
              <w:rPr>
                <w:rFonts w:ascii="Arial" w:hAnsi="Arial" w:cs="Arial"/>
                <w:color w:val="000000"/>
                <w:lang w:val="id-ID"/>
              </w:rPr>
              <w:t>Ketahanan Ekonomi, Budaya, Agama dan Kem</w:t>
            </w:r>
            <w:r w:rsidRPr="00A935EC">
              <w:rPr>
                <w:rFonts w:ascii="Arial" w:hAnsi="Arial" w:cs="Arial"/>
                <w:color w:val="000000"/>
                <w:lang w:val="id-ID"/>
              </w:rPr>
              <w:t>asyarakat</w:t>
            </w:r>
            <w:r w:rsidR="00D0064F" w:rsidRPr="00A935EC">
              <w:rPr>
                <w:rFonts w:ascii="Arial" w:hAnsi="Arial" w:cs="Arial"/>
                <w:color w:val="000000"/>
                <w:lang w:val="id-ID"/>
              </w:rPr>
              <w:t>an</w:t>
            </w:r>
            <w:r w:rsidRPr="00A935EC">
              <w:rPr>
                <w:rFonts w:ascii="Arial" w:hAnsi="Arial" w:cs="Arial"/>
                <w:color w:val="000000"/>
                <w:lang w:val="id-ID"/>
              </w:rPr>
              <w:t xml:space="preserve"> </w:t>
            </w:r>
          </w:p>
        </w:tc>
        <w:tc>
          <w:tcPr>
            <w:tcW w:w="1919" w:type="dxa"/>
            <w:tcBorders>
              <w:bottom w:val="single" w:sz="6" w:space="0" w:color="000000"/>
            </w:tcBorders>
            <w:vAlign w:val="center"/>
          </w:tcPr>
          <w:p w:rsidR="00D81CDC" w:rsidRPr="00A935EC" w:rsidRDefault="000C0799"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9</w:t>
            </w:r>
          </w:p>
        </w:tc>
      </w:tr>
      <w:tr w:rsidR="00A86BE0" w:rsidRPr="00A935EC" w:rsidTr="00BA2F22">
        <w:trPr>
          <w:trHeight w:val="221"/>
        </w:trPr>
        <w:tc>
          <w:tcPr>
            <w:tcW w:w="709" w:type="dxa"/>
            <w:tcBorders>
              <w:top w:val="single" w:sz="6" w:space="0" w:color="000000"/>
              <w:left w:val="nil"/>
              <w:bottom w:val="nil"/>
              <w:right w:val="nil"/>
            </w:tcBorders>
          </w:tcPr>
          <w:p w:rsidR="00A86BE0" w:rsidRPr="00A935EC" w:rsidRDefault="00A86BE0"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p>
        </w:tc>
        <w:tc>
          <w:tcPr>
            <w:tcW w:w="5625" w:type="dxa"/>
            <w:tcBorders>
              <w:top w:val="single" w:sz="6" w:space="0" w:color="000000"/>
              <w:left w:val="nil"/>
              <w:bottom w:val="nil"/>
              <w:right w:val="nil"/>
            </w:tcBorders>
          </w:tcPr>
          <w:p w:rsidR="00A86BE0" w:rsidRPr="00A935EC" w:rsidRDefault="00A86BE0" w:rsidP="005C08AA">
            <w:pPr>
              <w:tabs>
                <w:tab w:val="left" w:pos="-2040"/>
                <w:tab w:val="left" w:pos="-1200"/>
                <w:tab w:val="left" w:pos="-480"/>
                <w:tab w:val="left" w:pos="480"/>
                <w:tab w:val="left" w:pos="600"/>
                <w:tab w:val="left" w:pos="1320"/>
              </w:tabs>
              <w:spacing w:before="60" w:after="60"/>
              <w:rPr>
                <w:rFonts w:ascii="Arial" w:hAnsi="Arial" w:cs="Arial"/>
                <w:color w:val="000000"/>
                <w:lang w:val="id-ID"/>
              </w:rPr>
            </w:pPr>
          </w:p>
        </w:tc>
        <w:tc>
          <w:tcPr>
            <w:tcW w:w="1919" w:type="dxa"/>
            <w:tcBorders>
              <w:top w:val="single" w:sz="6" w:space="0" w:color="000000"/>
              <w:left w:val="nil"/>
              <w:bottom w:val="nil"/>
              <w:right w:val="nil"/>
            </w:tcBorders>
          </w:tcPr>
          <w:p w:rsidR="00A86BE0" w:rsidRPr="00A935EC" w:rsidRDefault="00A86BE0"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p>
        </w:tc>
      </w:tr>
      <w:tr w:rsidR="00E116AF" w:rsidRPr="00A935EC" w:rsidTr="00BA2F22">
        <w:trPr>
          <w:trHeight w:val="221"/>
        </w:trPr>
        <w:tc>
          <w:tcPr>
            <w:tcW w:w="709" w:type="dxa"/>
            <w:tcBorders>
              <w:top w:val="nil"/>
              <w:left w:val="nil"/>
              <w:bottom w:val="nil"/>
              <w:right w:val="nil"/>
            </w:tcBorders>
          </w:tcPr>
          <w:p w:rsidR="00E116AF" w:rsidRPr="00A935EC" w:rsidRDefault="00E116AF" w:rsidP="005C08AA">
            <w:pPr>
              <w:tabs>
                <w:tab w:val="left" w:pos="-2040"/>
                <w:tab w:val="left" w:pos="-1200"/>
                <w:tab w:val="left" w:pos="-480"/>
                <w:tab w:val="left" w:pos="480"/>
                <w:tab w:val="left" w:pos="600"/>
                <w:tab w:val="left" w:pos="1320"/>
              </w:tabs>
              <w:spacing w:before="60" w:after="60"/>
              <w:jc w:val="center"/>
              <w:rPr>
                <w:rFonts w:ascii="Arial" w:hAnsi="Arial" w:cs="Arial"/>
                <w:color w:val="000000"/>
              </w:rPr>
            </w:pPr>
          </w:p>
        </w:tc>
        <w:tc>
          <w:tcPr>
            <w:tcW w:w="5625" w:type="dxa"/>
            <w:tcBorders>
              <w:top w:val="nil"/>
              <w:left w:val="nil"/>
              <w:bottom w:val="nil"/>
              <w:right w:val="nil"/>
            </w:tcBorders>
          </w:tcPr>
          <w:p w:rsidR="00E116AF" w:rsidRPr="00A935EC" w:rsidRDefault="00E116AF" w:rsidP="005C08AA">
            <w:pPr>
              <w:tabs>
                <w:tab w:val="left" w:pos="-2040"/>
                <w:tab w:val="left" w:pos="-1200"/>
                <w:tab w:val="left" w:pos="-480"/>
                <w:tab w:val="left" w:pos="480"/>
                <w:tab w:val="left" w:pos="600"/>
                <w:tab w:val="left" w:pos="1320"/>
              </w:tabs>
              <w:spacing w:before="60" w:after="60"/>
              <w:rPr>
                <w:rFonts w:ascii="Arial" w:hAnsi="Arial" w:cs="Arial"/>
                <w:color w:val="000000"/>
              </w:rPr>
            </w:pPr>
          </w:p>
        </w:tc>
        <w:tc>
          <w:tcPr>
            <w:tcW w:w="1919" w:type="dxa"/>
            <w:tcBorders>
              <w:top w:val="nil"/>
              <w:left w:val="nil"/>
              <w:bottom w:val="nil"/>
              <w:right w:val="nil"/>
            </w:tcBorders>
          </w:tcPr>
          <w:p w:rsidR="00E116AF" w:rsidRPr="00A935EC" w:rsidRDefault="00E116AF" w:rsidP="005C08AA">
            <w:pPr>
              <w:tabs>
                <w:tab w:val="left" w:pos="-2040"/>
                <w:tab w:val="left" w:pos="-1200"/>
                <w:tab w:val="left" w:pos="-480"/>
                <w:tab w:val="left" w:pos="480"/>
                <w:tab w:val="left" w:pos="600"/>
                <w:tab w:val="left" w:pos="1320"/>
              </w:tabs>
              <w:spacing w:before="60" w:after="60"/>
              <w:jc w:val="center"/>
              <w:rPr>
                <w:rFonts w:ascii="Arial" w:hAnsi="Arial" w:cs="Arial"/>
                <w:color w:val="000000"/>
              </w:rPr>
            </w:pPr>
          </w:p>
        </w:tc>
      </w:tr>
      <w:tr w:rsidR="00E116AF" w:rsidRPr="00A935EC" w:rsidTr="00BA2F22">
        <w:trPr>
          <w:trHeight w:val="226"/>
        </w:trPr>
        <w:tc>
          <w:tcPr>
            <w:tcW w:w="709" w:type="dxa"/>
            <w:tcBorders>
              <w:top w:val="nil"/>
              <w:left w:val="nil"/>
              <w:bottom w:val="nil"/>
              <w:right w:val="nil"/>
            </w:tcBorders>
          </w:tcPr>
          <w:p w:rsidR="00E116AF" w:rsidRPr="00A935EC" w:rsidRDefault="00E116AF" w:rsidP="005C08AA">
            <w:pPr>
              <w:tabs>
                <w:tab w:val="left" w:pos="-2040"/>
                <w:tab w:val="left" w:pos="-1200"/>
                <w:tab w:val="left" w:pos="-480"/>
                <w:tab w:val="left" w:pos="480"/>
                <w:tab w:val="left" w:pos="600"/>
                <w:tab w:val="left" w:pos="1320"/>
              </w:tabs>
              <w:spacing w:before="60" w:after="60"/>
              <w:jc w:val="center"/>
              <w:rPr>
                <w:rFonts w:ascii="Arial" w:hAnsi="Arial" w:cs="Arial"/>
                <w:color w:val="000000"/>
              </w:rPr>
            </w:pPr>
          </w:p>
        </w:tc>
        <w:tc>
          <w:tcPr>
            <w:tcW w:w="5625" w:type="dxa"/>
            <w:tcBorders>
              <w:top w:val="nil"/>
              <w:left w:val="nil"/>
              <w:bottom w:val="nil"/>
              <w:right w:val="nil"/>
            </w:tcBorders>
          </w:tcPr>
          <w:p w:rsidR="00E116AF" w:rsidRPr="00A935EC" w:rsidRDefault="00E116AF" w:rsidP="005C08AA">
            <w:pPr>
              <w:tabs>
                <w:tab w:val="left" w:pos="-2040"/>
                <w:tab w:val="left" w:pos="-1200"/>
                <w:tab w:val="left" w:pos="-480"/>
                <w:tab w:val="left" w:pos="480"/>
                <w:tab w:val="left" w:pos="600"/>
                <w:tab w:val="left" w:pos="1320"/>
              </w:tabs>
              <w:spacing w:before="60" w:after="60"/>
              <w:rPr>
                <w:rFonts w:ascii="Arial" w:hAnsi="Arial" w:cs="Arial"/>
                <w:color w:val="000000"/>
              </w:rPr>
            </w:pPr>
          </w:p>
        </w:tc>
        <w:tc>
          <w:tcPr>
            <w:tcW w:w="1919" w:type="dxa"/>
            <w:tcBorders>
              <w:top w:val="nil"/>
              <w:left w:val="nil"/>
              <w:bottom w:val="nil"/>
              <w:right w:val="nil"/>
            </w:tcBorders>
          </w:tcPr>
          <w:p w:rsidR="00E116AF" w:rsidRPr="001E7F94" w:rsidRDefault="00E116AF" w:rsidP="005C08AA">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p>
        </w:tc>
      </w:tr>
      <w:tr w:rsidR="00BA2F22" w:rsidRPr="00A935EC" w:rsidTr="00BA2F22">
        <w:trPr>
          <w:trHeight w:val="226"/>
        </w:trPr>
        <w:tc>
          <w:tcPr>
            <w:tcW w:w="709" w:type="dxa"/>
            <w:tcBorders>
              <w:top w:val="nil"/>
              <w:left w:val="nil"/>
              <w:bottom w:val="single" w:sz="6" w:space="0" w:color="000000"/>
              <w:right w:val="nil"/>
            </w:tcBorders>
            <w:shd w:val="clear" w:color="auto" w:fill="auto"/>
            <w:vAlign w:val="center"/>
          </w:tcPr>
          <w:p w:rsidR="00BA2F22" w:rsidRPr="00A935EC" w:rsidRDefault="00BA2F22" w:rsidP="00BA2F22">
            <w:pPr>
              <w:tabs>
                <w:tab w:val="left" w:pos="-2040"/>
                <w:tab w:val="left" w:pos="-1200"/>
                <w:tab w:val="left" w:pos="-480"/>
              </w:tabs>
              <w:spacing w:before="60" w:after="60"/>
              <w:jc w:val="center"/>
              <w:rPr>
                <w:rFonts w:ascii="Arial" w:hAnsi="Arial" w:cs="Arial"/>
                <w:b/>
                <w:color w:val="000000"/>
                <w:lang w:val="id-ID"/>
              </w:rPr>
            </w:pPr>
          </w:p>
        </w:tc>
        <w:tc>
          <w:tcPr>
            <w:tcW w:w="5625" w:type="dxa"/>
            <w:tcBorders>
              <w:top w:val="nil"/>
              <w:left w:val="nil"/>
              <w:bottom w:val="single" w:sz="6" w:space="0" w:color="000000"/>
              <w:right w:val="nil"/>
            </w:tcBorders>
            <w:shd w:val="clear" w:color="auto" w:fill="auto"/>
            <w:vAlign w:val="center"/>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p>
        </w:tc>
        <w:tc>
          <w:tcPr>
            <w:tcW w:w="1919" w:type="dxa"/>
            <w:tcBorders>
              <w:top w:val="nil"/>
              <w:left w:val="nil"/>
              <w:bottom w:val="single" w:sz="6" w:space="0" w:color="000000"/>
              <w:right w:val="nil"/>
            </w:tcBorders>
            <w:shd w:val="clear" w:color="auto" w:fill="auto"/>
            <w:vAlign w:val="center"/>
          </w:tcPr>
          <w:p w:rsidR="00BA2F22" w:rsidRPr="00A935EC" w:rsidRDefault="00BA2F22" w:rsidP="00BA2F22">
            <w:pPr>
              <w:tabs>
                <w:tab w:val="left" w:pos="-2040"/>
                <w:tab w:val="left" w:pos="-1200"/>
                <w:tab w:val="left" w:pos="-480"/>
                <w:tab w:val="left" w:pos="480"/>
                <w:tab w:val="left" w:pos="600"/>
                <w:tab w:val="left" w:pos="1320"/>
              </w:tabs>
              <w:spacing w:before="60" w:after="60"/>
              <w:ind w:left="-108" w:right="-77"/>
              <w:jc w:val="center"/>
              <w:rPr>
                <w:rFonts w:ascii="Arial" w:hAnsi="Arial" w:cs="Arial"/>
                <w:b/>
                <w:color w:val="000000"/>
                <w:lang w:val="id-ID"/>
              </w:rPr>
            </w:pPr>
          </w:p>
        </w:tc>
      </w:tr>
      <w:tr w:rsidR="00BA2F22" w:rsidRPr="00A935EC" w:rsidTr="00BA2F22">
        <w:trPr>
          <w:trHeight w:val="226"/>
        </w:trPr>
        <w:tc>
          <w:tcPr>
            <w:tcW w:w="709" w:type="dxa"/>
            <w:tcBorders>
              <w:top w:val="single" w:sz="6" w:space="0" w:color="000000"/>
            </w:tcBorders>
            <w:shd w:val="clear" w:color="auto" w:fill="BFBFBF" w:themeFill="background1" w:themeFillShade="BF"/>
            <w:vAlign w:val="center"/>
          </w:tcPr>
          <w:p w:rsidR="00BA2F22" w:rsidRPr="00A935EC" w:rsidRDefault="00BA2F22" w:rsidP="00BA2F22">
            <w:pPr>
              <w:tabs>
                <w:tab w:val="left" w:pos="-2040"/>
                <w:tab w:val="left" w:pos="-1200"/>
                <w:tab w:val="left" w:pos="-480"/>
              </w:tabs>
              <w:spacing w:before="60" w:after="60"/>
              <w:jc w:val="center"/>
              <w:rPr>
                <w:rFonts w:ascii="Arial" w:hAnsi="Arial" w:cs="Arial"/>
                <w:b/>
                <w:color w:val="000000"/>
                <w:lang w:val="id-ID"/>
              </w:rPr>
            </w:pPr>
            <w:r w:rsidRPr="00A935EC">
              <w:rPr>
                <w:rFonts w:ascii="Arial" w:hAnsi="Arial" w:cs="Arial"/>
                <w:b/>
                <w:color w:val="000000"/>
                <w:lang w:val="id-ID"/>
              </w:rPr>
              <w:t>No</w:t>
            </w:r>
          </w:p>
        </w:tc>
        <w:tc>
          <w:tcPr>
            <w:tcW w:w="5625" w:type="dxa"/>
            <w:tcBorders>
              <w:top w:val="single" w:sz="6" w:space="0" w:color="000000"/>
            </w:tcBorders>
            <w:shd w:val="clear" w:color="auto" w:fill="BFBFBF" w:themeFill="background1" w:themeFillShade="BF"/>
            <w:vAlign w:val="center"/>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A935EC">
              <w:rPr>
                <w:rFonts w:ascii="Arial" w:hAnsi="Arial" w:cs="Arial"/>
                <w:b/>
                <w:color w:val="000000"/>
                <w:lang w:val="id-ID"/>
              </w:rPr>
              <w:t>J a b a t a n</w:t>
            </w:r>
          </w:p>
        </w:tc>
        <w:tc>
          <w:tcPr>
            <w:tcW w:w="1919" w:type="dxa"/>
            <w:tcBorders>
              <w:top w:val="single" w:sz="6" w:space="0" w:color="000000"/>
            </w:tcBorders>
            <w:shd w:val="clear" w:color="auto" w:fill="BFBFBF" w:themeFill="background1" w:themeFillShade="BF"/>
            <w:vAlign w:val="center"/>
          </w:tcPr>
          <w:p w:rsidR="00BA2F22" w:rsidRPr="00A935EC" w:rsidRDefault="00BA2F22" w:rsidP="00BA2F22">
            <w:pPr>
              <w:tabs>
                <w:tab w:val="left" w:pos="-2040"/>
                <w:tab w:val="left" w:pos="-1200"/>
                <w:tab w:val="left" w:pos="-480"/>
                <w:tab w:val="left" w:pos="480"/>
                <w:tab w:val="left" w:pos="600"/>
                <w:tab w:val="left" w:pos="1320"/>
              </w:tabs>
              <w:spacing w:before="60" w:after="60"/>
              <w:ind w:left="-108" w:right="-77"/>
              <w:jc w:val="center"/>
              <w:rPr>
                <w:rFonts w:ascii="Arial" w:hAnsi="Arial" w:cs="Arial"/>
                <w:b/>
                <w:color w:val="000000"/>
                <w:lang w:val="id-ID"/>
              </w:rPr>
            </w:pPr>
            <w:r w:rsidRPr="00A935EC">
              <w:rPr>
                <w:rFonts w:ascii="Arial" w:hAnsi="Arial" w:cs="Arial"/>
                <w:b/>
                <w:color w:val="000000"/>
                <w:lang w:val="id-ID"/>
              </w:rPr>
              <w:t>Jumlah (Orang)</w:t>
            </w:r>
          </w:p>
        </w:tc>
      </w:tr>
      <w:tr w:rsidR="00BA2F22" w:rsidRPr="00A935EC" w:rsidTr="00A0174D">
        <w:trPr>
          <w:trHeight w:val="226"/>
        </w:trPr>
        <w:tc>
          <w:tcPr>
            <w:tcW w:w="70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11</w:t>
            </w:r>
          </w:p>
        </w:tc>
        <w:tc>
          <w:tcPr>
            <w:tcW w:w="5625" w:type="dxa"/>
          </w:tcPr>
          <w:p w:rsidR="00BA2F22" w:rsidRPr="00A935EC" w:rsidRDefault="00BA2F22" w:rsidP="00BA2F22">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Honorer K2</w:t>
            </w:r>
          </w:p>
        </w:tc>
        <w:tc>
          <w:tcPr>
            <w:tcW w:w="191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2</w:t>
            </w:r>
          </w:p>
        </w:tc>
      </w:tr>
      <w:tr w:rsidR="00BA2F22" w:rsidRPr="00A935EC" w:rsidTr="00A0174D">
        <w:trPr>
          <w:trHeight w:val="226"/>
        </w:trPr>
        <w:tc>
          <w:tcPr>
            <w:tcW w:w="70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12</w:t>
            </w:r>
          </w:p>
        </w:tc>
        <w:tc>
          <w:tcPr>
            <w:tcW w:w="5625" w:type="dxa"/>
          </w:tcPr>
          <w:p w:rsidR="00BA2F22" w:rsidRPr="00A935EC" w:rsidRDefault="00BA2F22" w:rsidP="00BA2F22">
            <w:pPr>
              <w:tabs>
                <w:tab w:val="left" w:pos="-2040"/>
                <w:tab w:val="left" w:pos="-1200"/>
                <w:tab w:val="left" w:pos="-480"/>
                <w:tab w:val="left" w:pos="480"/>
                <w:tab w:val="left" w:pos="600"/>
                <w:tab w:val="left" w:pos="1320"/>
              </w:tabs>
              <w:spacing w:before="60" w:after="60"/>
              <w:rPr>
                <w:rFonts w:ascii="Arial" w:hAnsi="Arial" w:cs="Arial"/>
                <w:color w:val="000000"/>
              </w:rPr>
            </w:pPr>
            <w:r w:rsidRPr="00A935EC">
              <w:rPr>
                <w:rFonts w:ascii="Arial" w:hAnsi="Arial" w:cs="Arial"/>
                <w:color w:val="000000"/>
              </w:rPr>
              <w:t xml:space="preserve">Tenaga Operator </w:t>
            </w:r>
            <w:proofErr w:type="spellStart"/>
            <w:r w:rsidRPr="00A935EC">
              <w:rPr>
                <w:rFonts w:ascii="Arial" w:hAnsi="Arial" w:cs="Arial"/>
                <w:color w:val="000000"/>
              </w:rPr>
              <w:t>Komputer</w:t>
            </w:r>
            <w:proofErr w:type="spellEnd"/>
          </w:p>
        </w:tc>
        <w:tc>
          <w:tcPr>
            <w:tcW w:w="191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14</w:t>
            </w:r>
          </w:p>
        </w:tc>
      </w:tr>
      <w:tr w:rsidR="00BA2F22" w:rsidRPr="00A935EC" w:rsidTr="00BA2F22">
        <w:trPr>
          <w:trHeight w:val="226"/>
        </w:trPr>
        <w:tc>
          <w:tcPr>
            <w:tcW w:w="709" w:type="dxa"/>
            <w:shd w:val="clear" w:color="auto" w:fill="auto"/>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13</w:t>
            </w:r>
          </w:p>
        </w:tc>
        <w:tc>
          <w:tcPr>
            <w:tcW w:w="5625" w:type="dxa"/>
            <w:shd w:val="clear" w:color="auto" w:fill="auto"/>
          </w:tcPr>
          <w:p w:rsidR="00BA2F22" w:rsidRPr="00A935EC" w:rsidRDefault="00BA2F22" w:rsidP="00BA2F22">
            <w:pPr>
              <w:tabs>
                <w:tab w:val="left" w:pos="-2040"/>
                <w:tab w:val="left" w:pos="-1200"/>
                <w:tab w:val="left" w:pos="-480"/>
                <w:tab w:val="left" w:pos="480"/>
                <w:tab w:val="left" w:pos="600"/>
                <w:tab w:val="left" w:pos="1320"/>
              </w:tabs>
              <w:spacing w:before="60" w:after="60"/>
              <w:rPr>
                <w:rFonts w:ascii="Arial" w:hAnsi="Arial" w:cs="Arial"/>
                <w:color w:val="000000"/>
              </w:rPr>
            </w:pPr>
            <w:r w:rsidRPr="00A935EC">
              <w:rPr>
                <w:rFonts w:ascii="Arial" w:hAnsi="Arial" w:cs="Arial"/>
                <w:color w:val="000000"/>
              </w:rPr>
              <w:t>Tenaga IT</w:t>
            </w:r>
          </w:p>
        </w:tc>
        <w:tc>
          <w:tcPr>
            <w:tcW w:w="1919" w:type="dxa"/>
            <w:shd w:val="clear" w:color="auto" w:fill="auto"/>
          </w:tcPr>
          <w:p w:rsidR="00BA2F22" w:rsidRPr="001E7F94"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Pr>
                <w:rFonts w:ascii="Arial" w:hAnsi="Arial" w:cs="Arial"/>
                <w:color w:val="000000"/>
                <w:lang w:val="id-ID"/>
              </w:rPr>
              <w:t>1</w:t>
            </w:r>
          </w:p>
        </w:tc>
      </w:tr>
      <w:tr w:rsidR="00BA2F22" w:rsidRPr="00A935EC" w:rsidTr="00A0174D">
        <w:trPr>
          <w:trHeight w:val="226"/>
        </w:trPr>
        <w:tc>
          <w:tcPr>
            <w:tcW w:w="70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14</w:t>
            </w:r>
          </w:p>
        </w:tc>
        <w:tc>
          <w:tcPr>
            <w:tcW w:w="5625" w:type="dxa"/>
          </w:tcPr>
          <w:p w:rsidR="00BA2F22" w:rsidRPr="00A935EC" w:rsidRDefault="00BA2F22" w:rsidP="00BA2F22">
            <w:pPr>
              <w:tabs>
                <w:tab w:val="left" w:pos="-2040"/>
                <w:tab w:val="left" w:pos="-1200"/>
                <w:tab w:val="left" w:pos="-480"/>
                <w:tab w:val="left" w:pos="480"/>
                <w:tab w:val="left" w:pos="600"/>
                <w:tab w:val="left" w:pos="1320"/>
              </w:tabs>
              <w:spacing w:before="60" w:after="60"/>
              <w:rPr>
                <w:rFonts w:ascii="Arial" w:hAnsi="Arial" w:cs="Arial"/>
                <w:color w:val="000000"/>
              </w:rPr>
            </w:pPr>
            <w:r w:rsidRPr="00A935EC">
              <w:rPr>
                <w:rFonts w:ascii="Arial" w:hAnsi="Arial" w:cs="Arial"/>
                <w:color w:val="000000"/>
              </w:rPr>
              <w:t xml:space="preserve">Tenaga </w:t>
            </w:r>
            <w:proofErr w:type="spellStart"/>
            <w:r w:rsidRPr="00A935EC">
              <w:rPr>
                <w:rFonts w:ascii="Arial" w:hAnsi="Arial" w:cs="Arial"/>
                <w:color w:val="000000"/>
              </w:rPr>
              <w:t>Keamanan</w:t>
            </w:r>
            <w:proofErr w:type="spellEnd"/>
          </w:p>
        </w:tc>
        <w:tc>
          <w:tcPr>
            <w:tcW w:w="191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4</w:t>
            </w:r>
          </w:p>
        </w:tc>
      </w:tr>
      <w:tr w:rsidR="00BA2F22" w:rsidRPr="00A935EC" w:rsidTr="00A0174D">
        <w:trPr>
          <w:trHeight w:val="226"/>
        </w:trPr>
        <w:tc>
          <w:tcPr>
            <w:tcW w:w="70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15</w:t>
            </w:r>
          </w:p>
        </w:tc>
        <w:tc>
          <w:tcPr>
            <w:tcW w:w="5625" w:type="dxa"/>
          </w:tcPr>
          <w:p w:rsidR="00BA2F22" w:rsidRPr="001E7F94" w:rsidRDefault="00BA2F22" w:rsidP="00BA2F22">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rPr>
              <w:t xml:space="preserve">Tenaga </w:t>
            </w:r>
            <w:proofErr w:type="spellStart"/>
            <w:r w:rsidRPr="00A935EC">
              <w:rPr>
                <w:rFonts w:ascii="Arial" w:hAnsi="Arial" w:cs="Arial"/>
                <w:color w:val="000000"/>
              </w:rPr>
              <w:t>Kebersihan</w:t>
            </w:r>
            <w:proofErr w:type="spellEnd"/>
            <w:r>
              <w:rPr>
                <w:rFonts w:ascii="Arial" w:hAnsi="Arial" w:cs="Arial"/>
                <w:color w:val="000000"/>
                <w:lang w:val="id-ID"/>
              </w:rPr>
              <w:t xml:space="preserve"> Kantor / Taman</w:t>
            </w:r>
          </w:p>
        </w:tc>
        <w:tc>
          <w:tcPr>
            <w:tcW w:w="1919" w:type="dxa"/>
          </w:tcPr>
          <w:p w:rsidR="00BA2F22" w:rsidRPr="001E7F94"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rPr>
              <w:t>1</w:t>
            </w:r>
            <w:r>
              <w:rPr>
                <w:rFonts w:ascii="Arial" w:hAnsi="Arial" w:cs="Arial"/>
                <w:color w:val="000000"/>
                <w:lang w:val="id-ID"/>
              </w:rPr>
              <w:t>4</w:t>
            </w:r>
          </w:p>
        </w:tc>
      </w:tr>
      <w:tr w:rsidR="00BA2F22" w:rsidRPr="00A935EC" w:rsidTr="00A0174D">
        <w:trPr>
          <w:trHeight w:val="226"/>
        </w:trPr>
        <w:tc>
          <w:tcPr>
            <w:tcW w:w="70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r w:rsidRPr="00A935EC">
              <w:rPr>
                <w:rFonts w:ascii="Arial" w:hAnsi="Arial" w:cs="Arial"/>
                <w:color w:val="000000"/>
              </w:rPr>
              <w:t>6</w:t>
            </w:r>
            <w:r w:rsidRPr="00A935EC">
              <w:rPr>
                <w:rFonts w:ascii="Arial" w:hAnsi="Arial" w:cs="Arial"/>
                <w:color w:val="000000"/>
                <w:lang w:val="id-ID"/>
              </w:rPr>
              <w:t xml:space="preserve"> </w:t>
            </w:r>
          </w:p>
        </w:tc>
        <w:tc>
          <w:tcPr>
            <w:tcW w:w="5625" w:type="dxa"/>
          </w:tcPr>
          <w:p w:rsidR="00BA2F22" w:rsidRPr="00A935EC" w:rsidRDefault="00BA2F22" w:rsidP="00BA2F22">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 xml:space="preserve">Tenaga Akuntan </w:t>
            </w:r>
          </w:p>
        </w:tc>
        <w:tc>
          <w:tcPr>
            <w:tcW w:w="1919" w:type="dxa"/>
          </w:tcPr>
          <w:p w:rsidR="00BA2F22" w:rsidRPr="00A935EC"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Pr>
                <w:rFonts w:ascii="Arial" w:hAnsi="Arial" w:cs="Arial"/>
                <w:color w:val="000000"/>
                <w:lang w:val="id-ID"/>
              </w:rPr>
              <w:t>1</w:t>
            </w:r>
          </w:p>
        </w:tc>
      </w:tr>
      <w:tr w:rsidR="00BA2F22" w:rsidRPr="00A935EC" w:rsidTr="00524778">
        <w:trPr>
          <w:trHeight w:val="226"/>
        </w:trPr>
        <w:tc>
          <w:tcPr>
            <w:tcW w:w="709" w:type="dxa"/>
            <w:tcBorders>
              <w:top w:val="single" w:sz="6" w:space="0" w:color="000000"/>
              <w:bottom w:val="double" w:sz="6" w:space="0" w:color="000000"/>
            </w:tcBorders>
            <w:shd w:val="clear" w:color="auto" w:fill="BFBFBF"/>
          </w:tcPr>
          <w:p w:rsidR="00BA2F22" w:rsidRPr="00A935EC" w:rsidRDefault="00BA2F22" w:rsidP="00BA2F22">
            <w:pPr>
              <w:tabs>
                <w:tab w:val="left" w:pos="-2040"/>
                <w:tab w:val="left" w:pos="-1200"/>
                <w:tab w:val="left" w:pos="-480"/>
                <w:tab w:val="left" w:pos="480"/>
                <w:tab w:val="left" w:pos="600"/>
                <w:tab w:val="left" w:pos="1320"/>
              </w:tabs>
              <w:spacing w:before="60"/>
              <w:jc w:val="both"/>
              <w:rPr>
                <w:rFonts w:ascii="Arial" w:hAnsi="Arial" w:cs="Arial"/>
                <w:color w:val="000000"/>
                <w:lang w:val="id-ID"/>
              </w:rPr>
            </w:pPr>
            <w:r>
              <w:rPr>
                <w:rFonts w:ascii="Arial" w:hAnsi="Arial" w:cs="Arial"/>
                <w:noProof/>
                <w:color w:val="000000"/>
                <w:lang w:val="id-ID"/>
              </w:rPr>
              <w:pict>
                <v:rect id="_x0000_s3192" style="position:absolute;left:0;text-align:left;margin-left:-5.35pt;margin-top:-.65pt;width:396pt;height:15.3pt;z-index:-251652096;mso-position-horizontal-relative:text;mso-position-vertical-relative:text" fillcolor="#e5ffe5" stroked="f"/>
              </w:pict>
            </w:r>
          </w:p>
        </w:tc>
        <w:tc>
          <w:tcPr>
            <w:tcW w:w="5625" w:type="dxa"/>
            <w:tcBorders>
              <w:top w:val="single" w:sz="6" w:space="0" w:color="000000"/>
              <w:bottom w:val="double" w:sz="6" w:space="0" w:color="000000"/>
            </w:tcBorders>
            <w:shd w:val="clear" w:color="auto" w:fill="BFBFBF"/>
            <w:vAlign w:val="center"/>
          </w:tcPr>
          <w:p w:rsidR="00BA2F22" w:rsidRPr="00A935EC" w:rsidRDefault="00BA2F22" w:rsidP="00BA2F22">
            <w:pPr>
              <w:tabs>
                <w:tab w:val="left" w:pos="-2040"/>
                <w:tab w:val="left" w:pos="-1200"/>
                <w:tab w:val="left" w:pos="-480"/>
                <w:tab w:val="left" w:pos="480"/>
                <w:tab w:val="left" w:pos="600"/>
                <w:tab w:val="left" w:pos="1320"/>
              </w:tabs>
              <w:jc w:val="center"/>
              <w:rPr>
                <w:rFonts w:ascii="Arial" w:hAnsi="Arial" w:cs="Arial"/>
                <w:b/>
                <w:color w:val="000000"/>
                <w:lang w:val="id-ID"/>
              </w:rPr>
            </w:pPr>
            <w:r w:rsidRPr="00A935EC">
              <w:rPr>
                <w:rFonts w:ascii="Arial" w:hAnsi="Arial" w:cs="Arial"/>
                <w:b/>
                <w:color w:val="000000"/>
                <w:lang w:val="id-ID"/>
              </w:rPr>
              <w:t>J u m l a h</w:t>
            </w:r>
          </w:p>
        </w:tc>
        <w:tc>
          <w:tcPr>
            <w:tcW w:w="1919" w:type="dxa"/>
            <w:tcBorders>
              <w:top w:val="single" w:sz="6" w:space="0" w:color="000000"/>
              <w:bottom w:val="double" w:sz="6" w:space="0" w:color="000000"/>
            </w:tcBorders>
            <w:shd w:val="clear" w:color="auto" w:fill="BFBFBF"/>
            <w:vAlign w:val="center"/>
          </w:tcPr>
          <w:p w:rsidR="00BA2F22" w:rsidRPr="001E7F94" w:rsidRDefault="00BA2F22" w:rsidP="00BA2F22">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Pr>
                <w:rFonts w:ascii="Arial" w:hAnsi="Arial" w:cs="Arial"/>
                <w:b/>
                <w:color w:val="000000"/>
              </w:rPr>
              <w:t>1</w:t>
            </w:r>
            <w:r>
              <w:rPr>
                <w:rFonts w:ascii="Arial" w:hAnsi="Arial" w:cs="Arial"/>
                <w:b/>
                <w:color w:val="000000"/>
                <w:lang w:val="id-ID"/>
              </w:rPr>
              <w:t>08</w:t>
            </w:r>
          </w:p>
        </w:tc>
      </w:tr>
    </w:tbl>
    <w:p w:rsidR="00D0064F" w:rsidRPr="00A935EC" w:rsidRDefault="00D0064F" w:rsidP="005C08AA">
      <w:pPr>
        <w:tabs>
          <w:tab w:val="left" w:pos="-2040"/>
          <w:tab w:val="left" w:pos="-1200"/>
          <w:tab w:val="left" w:pos="-480"/>
          <w:tab w:val="left" w:pos="480"/>
          <w:tab w:val="left" w:pos="600"/>
          <w:tab w:val="left" w:pos="1320"/>
        </w:tabs>
        <w:ind w:left="964" w:hanging="964"/>
        <w:jc w:val="both"/>
        <w:rPr>
          <w:rFonts w:ascii="Arial" w:hAnsi="Arial" w:cs="Arial"/>
          <w:color w:val="000000"/>
          <w:sz w:val="6"/>
          <w:lang w:val="id-ID"/>
        </w:rPr>
      </w:pPr>
    </w:p>
    <w:p w:rsidR="00CC0CF6" w:rsidRPr="00A935EC" w:rsidRDefault="00CC0CF6" w:rsidP="005C08AA">
      <w:pPr>
        <w:tabs>
          <w:tab w:val="left" w:pos="-2040"/>
          <w:tab w:val="left" w:pos="-1200"/>
          <w:tab w:val="left" w:pos="-480"/>
          <w:tab w:val="left" w:pos="480"/>
          <w:tab w:val="left" w:pos="600"/>
          <w:tab w:val="left" w:pos="1320"/>
        </w:tabs>
        <w:ind w:left="964" w:hanging="397"/>
        <w:jc w:val="both"/>
        <w:rPr>
          <w:rFonts w:ascii="Arial" w:hAnsi="Arial" w:cs="Arial"/>
          <w:i/>
          <w:color w:val="000000"/>
          <w:sz w:val="12"/>
          <w:lang w:val="id-ID"/>
        </w:rPr>
      </w:pPr>
    </w:p>
    <w:p w:rsidR="0022116D" w:rsidRPr="00A935EC" w:rsidRDefault="0022116D" w:rsidP="005C08AA">
      <w:pPr>
        <w:tabs>
          <w:tab w:val="left" w:pos="-2040"/>
          <w:tab w:val="left" w:pos="-1200"/>
          <w:tab w:val="left" w:pos="-480"/>
          <w:tab w:val="left" w:pos="480"/>
          <w:tab w:val="left" w:pos="600"/>
          <w:tab w:val="left" w:pos="1320"/>
        </w:tabs>
        <w:spacing w:line="360" w:lineRule="auto"/>
        <w:ind w:left="964" w:hanging="964"/>
        <w:jc w:val="both"/>
        <w:rPr>
          <w:rFonts w:ascii="Arial" w:hAnsi="Arial" w:cs="Arial"/>
          <w:color w:val="000000"/>
        </w:rPr>
      </w:pPr>
    </w:p>
    <w:p w:rsidR="0061325C" w:rsidRPr="00A935EC" w:rsidRDefault="00D81CDC" w:rsidP="005C08AA">
      <w:pPr>
        <w:pStyle w:val="NormalWeb"/>
        <w:spacing w:before="0" w:beforeAutospacing="0" w:after="240" w:afterAutospacing="0" w:line="360" w:lineRule="auto"/>
        <w:ind w:left="567" w:firstLine="709"/>
        <w:jc w:val="both"/>
        <w:rPr>
          <w:rFonts w:ascii="Arial" w:hAnsi="Arial" w:cs="Arial"/>
          <w:color w:val="000000"/>
        </w:rPr>
      </w:pPr>
      <w:r w:rsidRPr="00A935EC">
        <w:rPr>
          <w:rFonts w:ascii="Arial" w:hAnsi="Arial" w:cs="Arial"/>
          <w:color w:val="000000"/>
        </w:rPr>
        <w:t>Berdasa</w:t>
      </w:r>
      <w:r w:rsidR="00ED78AF" w:rsidRPr="00A935EC">
        <w:rPr>
          <w:rFonts w:ascii="Arial" w:hAnsi="Arial" w:cs="Arial"/>
          <w:color w:val="000000"/>
        </w:rPr>
        <w:t xml:space="preserve">rkan pendidikan dalam mendukung </w:t>
      </w:r>
      <w:r w:rsidR="00BC7D06" w:rsidRPr="00A935EC">
        <w:rPr>
          <w:rFonts w:ascii="Arial" w:hAnsi="Arial" w:cs="Arial"/>
          <w:color w:val="000000"/>
        </w:rPr>
        <w:t xml:space="preserve">tugas pokok dan </w:t>
      </w:r>
      <w:r w:rsidRPr="00A935EC">
        <w:rPr>
          <w:rFonts w:ascii="Arial" w:hAnsi="Arial" w:cs="Arial"/>
          <w:color w:val="000000"/>
        </w:rPr>
        <w:t xml:space="preserve">fungsinya, </w:t>
      </w:r>
      <w:r w:rsidR="007E57D4" w:rsidRPr="00A935EC">
        <w:rPr>
          <w:rFonts w:ascii="Arial" w:hAnsi="Arial" w:cs="Arial"/>
          <w:color w:val="000000"/>
        </w:rPr>
        <w:t xml:space="preserve">jumlah Pegawai </w:t>
      </w:r>
      <w:r w:rsidRPr="00A935EC">
        <w:rPr>
          <w:rFonts w:ascii="Arial" w:hAnsi="Arial" w:cs="Arial"/>
          <w:color w:val="000000"/>
        </w:rPr>
        <w:t xml:space="preserve"> </w:t>
      </w:r>
      <w:r w:rsidR="0020066A" w:rsidRPr="00A935EC">
        <w:rPr>
          <w:rFonts w:ascii="Arial" w:hAnsi="Arial" w:cs="Arial"/>
          <w:color w:val="000000"/>
        </w:rPr>
        <w:t>Badan Kesatuan Bangsa dan Politik</w:t>
      </w:r>
      <w:r w:rsidRPr="00A935EC">
        <w:rPr>
          <w:rFonts w:ascii="Arial" w:hAnsi="Arial" w:cs="Arial"/>
          <w:color w:val="000000"/>
        </w:rPr>
        <w:t xml:space="preserve"> Provinsi Riau</w:t>
      </w:r>
      <w:r w:rsidR="00BC7D06" w:rsidRPr="00A935EC">
        <w:rPr>
          <w:rFonts w:ascii="Arial" w:hAnsi="Arial" w:cs="Arial"/>
          <w:color w:val="000000"/>
        </w:rPr>
        <w:t>, dapat diliha</w:t>
      </w:r>
      <w:r w:rsidR="0020066A" w:rsidRPr="00A935EC">
        <w:rPr>
          <w:rFonts w:ascii="Arial" w:hAnsi="Arial" w:cs="Arial"/>
          <w:color w:val="000000"/>
        </w:rPr>
        <w:t>t pada Tabel 2</w:t>
      </w:r>
      <w:r w:rsidR="006A3640" w:rsidRPr="00A935EC">
        <w:rPr>
          <w:rFonts w:ascii="Arial" w:hAnsi="Arial" w:cs="Arial"/>
          <w:color w:val="000000"/>
        </w:rPr>
        <w:t>.</w:t>
      </w:r>
      <w:r w:rsidR="007E57D4" w:rsidRPr="00A935EC">
        <w:rPr>
          <w:rFonts w:ascii="Arial" w:hAnsi="Arial" w:cs="Arial"/>
          <w:color w:val="000000"/>
        </w:rPr>
        <w:t>2</w:t>
      </w:r>
      <w:r w:rsidR="00524778">
        <w:rPr>
          <w:rFonts w:ascii="Arial" w:hAnsi="Arial" w:cs="Arial"/>
          <w:color w:val="000000"/>
        </w:rPr>
        <w:t xml:space="preserve"> berikut ini :</w:t>
      </w:r>
    </w:p>
    <w:p w:rsidR="00BA2F22" w:rsidRDefault="00BA2F22" w:rsidP="00373C27">
      <w:pPr>
        <w:tabs>
          <w:tab w:val="left" w:pos="-2040"/>
          <w:tab w:val="left" w:pos="-1200"/>
          <w:tab w:val="left" w:pos="-480"/>
          <w:tab w:val="left" w:pos="567"/>
          <w:tab w:val="left" w:pos="600"/>
        </w:tabs>
        <w:ind w:left="567"/>
        <w:jc w:val="center"/>
        <w:outlineLvl w:val="0"/>
        <w:rPr>
          <w:rFonts w:ascii="Arial" w:hAnsi="Arial" w:cs="Arial"/>
          <w:b/>
          <w:color w:val="000000"/>
          <w:lang w:val="id-ID"/>
        </w:rPr>
      </w:pPr>
    </w:p>
    <w:p w:rsidR="00F55608" w:rsidRPr="00A935EC" w:rsidRDefault="00F55608" w:rsidP="00373C27">
      <w:pPr>
        <w:tabs>
          <w:tab w:val="left" w:pos="-2040"/>
          <w:tab w:val="left" w:pos="-1200"/>
          <w:tab w:val="left" w:pos="-480"/>
          <w:tab w:val="left" w:pos="567"/>
          <w:tab w:val="left" w:pos="600"/>
        </w:tabs>
        <w:ind w:left="567"/>
        <w:jc w:val="center"/>
        <w:outlineLvl w:val="0"/>
        <w:rPr>
          <w:rFonts w:ascii="Arial" w:hAnsi="Arial" w:cs="Arial"/>
          <w:b/>
          <w:color w:val="000000"/>
        </w:rPr>
      </w:pPr>
      <w:r w:rsidRPr="00A935EC">
        <w:rPr>
          <w:rFonts w:ascii="Arial" w:hAnsi="Arial" w:cs="Arial"/>
          <w:b/>
          <w:color w:val="000000"/>
          <w:lang w:val="id-ID"/>
        </w:rPr>
        <w:t>Tabel 2.2</w:t>
      </w:r>
    </w:p>
    <w:p w:rsidR="00F55608" w:rsidRDefault="00F55608" w:rsidP="00373C27">
      <w:pPr>
        <w:tabs>
          <w:tab w:val="left" w:pos="-2040"/>
          <w:tab w:val="left" w:pos="567"/>
        </w:tabs>
        <w:ind w:left="567"/>
        <w:jc w:val="center"/>
        <w:rPr>
          <w:rFonts w:ascii="Arial" w:hAnsi="Arial" w:cs="Arial"/>
          <w:b/>
          <w:color w:val="000000"/>
          <w:lang w:val="id-ID"/>
        </w:rPr>
      </w:pPr>
      <w:r w:rsidRPr="00A935EC">
        <w:rPr>
          <w:rFonts w:ascii="Arial" w:hAnsi="Arial" w:cs="Arial"/>
          <w:b/>
          <w:color w:val="000000"/>
          <w:lang w:val="id-ID"/>
        </w:rPr>
        <w:t>Pegawai  Badan Kesatuan Bangsa dan Politik                                           Provinsi Riau Berdasarkan Pendidikan</w:t>
      </w:r>
    </w:p>
    <w:p w:rsidR="00383F0C" w:rsidRPr="00A935EC" w:rsidRDefault="00383F0C" w:rsidP="00383F0C">
      <w:pPr>
        <w:tabs>
          <w:tab w:val="left" w:pos="-2040"/>
          <w:tab w:val="left" w:pos="567"/>
        </w:tabs>
        <w:ind w:left="567"/>
        <w:jc w:val="center"/>
        <w:rPr>
          <w:rFonts w:ascii="Arial" w:hAnsi="Arial" w:cs="Arial"/>
          <w:b/>
          <w:color w:val="000000"/>
          <w:lang w:val="id-ID"/>
        </w:rPr>
      </w:pPr>
    </w:p>
    <w:tbl>
      <w:tblPr>
        <w:tblW w:w="8175" w:type="dxa"/>
        <w:tblInd w:w="69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830"/>
        <w:gridCol w:w="5441"/>
        <w:gridCol w:w="1904"/>
      </w:tblGrid>
      <w:tr w:rsidR="00F55608" w:rsidRPr="00A935EC" w:rsidTr="00524778">
        <w:tc>
          <w:tcPr>
            <w:tcW w:w="830" w:type="dxa"/>
            <w:tcBorders>
              <w:top w:val="double" w:sz="6" w:space="0" w:color="000000"/>
              <w:bottom w:val="single" w:sz="6" w:space="0" w:color="000000"/>
            </w:tcBorders>
            <w:shd w:val="clear" w:color="auto" w:fill="BFBFBF"/>
            <w:vAlign w:val="center"/>
          </w:tcPr>
          <w:p w:rsidR="00F55608" w:rsidRPr="00A935EC" w:rsidRDefault="00F55608" w:rsidP="005C08AA">
            <w:pPr>
              <w:tabs>
                <w:tab w:val="left" w:pos="-2040"/>
                <w:tab w:val="left" w:pos="-1200"/>
                <w:tab w:val="left" w:pos="-480"/>
              </w:tabs>
              <w:spacing w:before="60" w:after="60"/>
              <w:ind w:left="-142" w:right="-108"/>
              <w:jc w:val="center"/>
              <w:rPr>
                <w:rFonts w:ascii="Arial" w:hAnsi="Arial" w:cs="Arial"/>
                <w:b/>
                <w:color w:val="000000"/>
                <w:lang w:val="id-ID"/>
              </w:rPr>
            </w:pPr>
            <w:r w:rsidRPr="00A935EC">
              <w:rPr>
                <w:rFonts w:ascii="Arial" w:hAnsi="Arial" w:cs="Arial"/>
                <w:b/>
                <w:color w:val="000000"/>
                <w:lang w:val="id-ID"/>
              </w:rPr>
              <w:t>No</w:t>
            </w:r>
          </w:p>
        </w:tc>
        <w:tc>
          <w:tcPr>
            <w:tcW w:w="5441" w:type="dxa"/>
            <w:tcBorders>
              <w:top w:val="double" w:sz="6" w:space="0" w:color="000000"/>
              <w:bottom w:val="single" w:sz="6" w:space="0" w:color="000000"/>
            </w:tcBorders>
            <w:shd w:val="clear" w:color="auto" w:fill="BFBFBF"/>
            <w:vAlign w:val="center"/>
          </w:tcPr>
          <w:p w:rsidR="00F55608" w:rsidRPr="00A935EC" w:rsidRDefault="00F55608" w:rsidP="005C08AA">
            <w:pPr>
              <w:ind w:left="-142" w:right="-108"/>
              <w:jc w:val="center"/>
              <w:rPr>
                <w:rFonts w:ascii="Arial" w:hAnsi="Arial" w:cs="Arial"/>
                <w:b/>
                <w:color w:val="000000"/>
                <w:lang w:val="id-ID"/>
              </w:rPr>
            </w:pPr>
            <w:r w:rsidRPr="00A935EC">
              <w:rPr>
                <w:rFonts w:ascii="Arial" w:hAnsi="Arial" w:cs="Arial"/>
                <w:b/>
                <w:color w:val="000000"/>
                <w:lang w:val="id-ID"/>
              </w:rPr>
              <w:t>Pendidikan</w:t>
            </w:r>
          </w:p>
        </w:tc>
        <w:tc>
          <w:tcPr>
            <w:tcW w:w="1904" w:type="dxa"/>
            <w:tcBorders>
              <w:top w:val="double" w:sz="6" w:space="0" w:color="000000"/>
              <w:bottom w:val="single" w:sz="6" w:space="0" w:color="000000"/>
            </w:tcBorders>
            <w:shd w:val="clear" w:color="auto" w:fill="BFBFBF"/>
            <w:vAlign w:val="center"/>
          </w:tcPr>
          <w:p w:rsidR="00F55608" w:rsidRPr="00A935EC" w:rsidRDefault="00F55608"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b/>
                <w:color w:val="000000"/>
                <w:lang w:val="id-ID"/>
              </w:rPr>
            </w:pPr>
            <w:r w:rsidRPr="00A935EC">
              <w:rPr>
                <w:rFonts w:ascii="Arial" w:hAnsi="Arial" w:cs="Arial"/>
                <w:b/>
                <w:color w:val="000000"/>
                <w:lang w:val="id-ID"/>
              </w:rPr>
              <w:t>Jumlah (Orang)</w:t>
            </w:r>
          </w:p>
        </w:tc>
      </w:tr>
      <w:tr w:rsidR="00F55608" w:rsidRPr="00A935EC" w:rsidTr="006C6FE3">
        <w:trPr>
          <w:trHeight w:val="197"/>
        </w:trPr>
        <w:tc>
          <w:tcPr>
            <w:tcW w:w="830" w:type="dxa"/>
            <w:tcBorders>
              <w:top w:val="single" w:sz="6" w:space="0" w:color="000000"/>
            </w:tcBorders>
          </w:tcPr>
          <w:p w:rsidR="00F55608" w:rsidRPr="00A935EC" w:rsidRDefault="00F55608" w:rsidP="005C08AA">
            <w:pPr>
              <w:tabs>
                <w:tab w:val="left" w:pos="-2040"/>
                <w:tab w:val="left" w:pos="-1200"/>
                <w:tab w:val="left" w:pos="-480"/>
                <w:tab w:val="left" w:pos="1320"/>
              </w:tabs>
              <w:spacing w:before="60" w:after="60"/>
              <w:ind w:left="-142" w:right="-108"/>
              <w:jc w:val="center"/>
              <w:rPr>
                <w:rFonts w:ascii="Arial" w:hAnsi="Arial" w:cs="Arial"/>
                <w:color w:val="000000"/>
                <w:lang w:val="id-ID"/>
              </w:rPr>
            </w:pPr>
            <w:r w:rsidRPr="00A935EC">
              <w:rPr>
                <w:rFonts w:ascii="Arial" w:hAnsi="Arial" w:cs="Arial"/>
                <w:color w:val="000000"/>
                <w:lang w:val="id-ID"/>
              </w:rPr>
              <w:t>1</w:t>
            </w:r>
          </w:p>
        </w:tc>
        <w:tc>
          <w:tcPr>
            <w:tcW w:w="5441" w:type="dxa"/>
            <w:tcBorders>
              <w:top w:val="single" w:sz="6" w:space="0" w:color="000000"/>
            </w:tcBorders>
            <w:vAlign w:val="center"/>
          </w:tcPr>
          <w:p w:rsidR="00F55608" w:rsidRPr="00A935EC" w:rsidRDefault="00F55608" w:rsidP="005C08AA">
            <w:pPr>
              <w:tabs>
                <w:tab w:val="left" w:pos="-2040"/>
                <w:tab w:val="left" w:pos="-1200"/>
                <w:tab w:val="left" w:pos="-480"/>
                <w:tab w:val="left" w:pos="480"/>
                <w:tab w:val="left" w:pos="600"/>
                <w:tab w:val="left" w:pos="1320"/>
              </w:tabs>
              <w:ind w:left="34" w:right="-108"/>
              <w:jc w:val="both"/>
              <w:rPr>
                <w:rFonts w:ascii="Arial" w:hAnsi="Arial" w:cs="Arial"/>
                <w:color w:val="000000"/>
                <w:lang w:val="id-ID"/>
              </w:rPr>
            </w:pPr>
            <w:r w:rsidRPr="00A935EC">
              <w:rPr>
                <w:rFonts w:ascii="Arial" w:hAnsi="Arial" w:cs="Arial"/>
                <w:color w:val="000000"/>
                <w:lang w:val="id-ID"/>
              </w:rPr>
              <w:t>Strata 2</w:t>
            </w:r>
          </w:p>
        </w:tc>
        <w:tc>
          <w:tcPr>
            <w:tcW w:w="1904" w:type="dxa"/>
            <w:tcBorders>
              <w:top w:val="single" w:sz="6" w:space="0" w:color="000000"/>
            </w:tcBorders>
          </w:tcPr>
          <w:p w:rsidR="00F55608" w:rsidRPr="003A03C9" w:rsidRDefault="00F55608"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sidRPr="00A935EC">
              <w:rPr>
                <w:rFonts w:ascii="Arial" w:hAnsi="Arial" w:cs="Arial"/>
                <w:color w:val="000000"/>
                <w:lang w:val="id-ID"/>
              </w:rPr>
              <w:t>1</w:t>
            </w:r>
            <w:r w:rsidR="003A03C9">
              <w:rPr>
                <w:rFonts w:ascii="Arial" w:hAnsi="Arial" w:cs="Arial"/>
                <w:color w:val="000000"/>
                <w:lang w:val="id-ID"/>
              </w:rPr>
              <w:t>0</w:t>
            </w:r>
          </w:p>
        </w:tc>
      </w:tr>
      <w:tr w:rsidR="00F55608" w:rsidRPr="00A935EC" w:rsidTr="006C6FE3">
        <w:tc>
          <w:tcPr>
            <w:tcW w:w="830" w:type="dxa"/>
          </w:tcPr>
          <w:p w:rsidR="00F55608" w:rsidRPr="00A935EC" w:rsidRDefault="00F55608"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sidRPr="00A935EC">
              <w:rPr>
                <w:rFonts w:ascii="Arial" w:hAnsi="Arial" w:cs="Arial"/>
                <w:color w:val="000000"/>
                <w:lang w:val="id-ID"/>
              </w:rPr>
              <w:t>2</w:t>
            </w:r>
          </w:p>
        </w:tc>
        <w:tc>
          <w:tcPr>
            <w:tcW w:w="5441" w:type="dxa"/>
            <w:vAlign w:val="center"/>
          </w:tcPr>
          <w:p w:rsidR="00F55608" w:rsidRPr="00A935EC" w:rsidRDefault="00F55608" w:rsidP="005C08AA">
            <w:pPr>
              <w:tabs>
                <w:tab w:val="left" w:pos="-2040"/>
                <w:tab w:val="left" w:pos="-1200"/>
                <w:tab w:val="left" w:pos="-480"/>
                <w:tab w:val="left" w:pos="480"/>
                <w:tab w:val="left" w:pos="600"/>
                <w:tab w:val="left" w:pos="1320"/>
              </w:tabs>
              <w:ind w:left="34" w:right="-108"/>
              <w:jc w:val="both"/>
              <w:rPr>
                <w:rFonts w:ascii="Arial" w:hAnsi="Arial" w:cs="Arial"/>
                <w:color w:val="000000"/>
                <w:lang w:val="id-ID"/>
              </w:rPr>
            </w:pPr>
            <w:r w:rsidRPr="00A935EC">
              <w:rPr>
                <w:rFonts w:ascii="Arial" w:hAnsi="Arial" w:cs="Arial"/>
                <w:color w:val="000000"/>
                <w:lang w:val="id-ID"/>
              </w:rPr>
              <w:t>Strata 1</w:t>
            </w:r>
          </w:p>
        </w:tc>
        <w:tc>
          <w:tcPr>
            <w:tcW w:w="1904" w:type="dxa"/>
          </w:tcPr>
          <w:p w:rsidR="00F55608" w:rsidRPr="003A03C9" w:rsidRDefault="00F55608"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sidRPr="00A935EC">
              <w:rPr>
                <w:rFonts w:ascii="Arial" w:hAnsi="Arial" w:cs="Arial"/>
                <w:color w:val="000000"/>
                <w:lang w:val="id-ID"/>
              </w:rPr>
              <w:t>2</w:t>
            </w:r>
            <w:r w:rsidR="003A03C9">
              <w:rPr>
                <w:rFonts w:ascii="Arial" w:hAnsi="Arial" w:cs="Arial"/>
                <w:color w:val="000000"/>
                <w:lang w:val="id-ID"/>
              </w:rPr>
              <w:t>5</w:t>
            </w:r>
          </w:p>
        </w:tc>
      </w:tr>
      <w:tr w:rsidR="00F55608" w:rsidRPr="00A935EC" w:rsidTr="006C6FE3">
        <w:trPr>
          <w:trHeight w:val="268"/>
        </w:trPr>
        <w:tc>
          <w:tcPr>
            <w:tcW w:w="830" w:type="dxa"/>
          </w:tcPr>
          <w:p w:rsidR="00F55608" w:rsidRPr="00A935EC" w:rsidRDefault="00F55608"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sidRPr="00A935EC">
              <w:rPr>
                <w:rFonts w:ascii="Arial" w:hAnsi="Arial" w:cs="Arial"/>
                <w:color w:val="000000"/>
                <w:lang w:val="id-ID"/>
              </w:rPr>
              <w:t>3</w:t>
            </w:r>
          </w:p>
        </w:tc>
        <w:tc>
          <w:tcPr>
            <w:tcW w:w="5441" w:type="dxa"/>
            <w:vAlign w:val="center"/>
          </w:tcPr>
          <w:p w:rsidR="00F55608" w:rsidRPr="00A935EC" w:rsidRDefault="00F55608" w:rsidP="005C08AA">
            <w:pPr>
              <w:tabs>
                <w:tab w:val="left" w:pos="-2040"/>
                <w:tab w:val="left" w:pos="-1200"/>
                <w:tab w:val="left" w:pos="-480"/>
                <w:tab w:val="left" w:pos="480"/>
                <w:tab w:val="left" w:pos="600"/>
                <w:tab w:val="left" w:pos="1320"/>
              </w:tabs>
              <w:ind w:left="34" w:right="-108"/>
              <w:jc w:val="both"/>
              <w:rPr>
                <w:rFonts w:ascii="Arial" w:hAnsi="Arial" w:cs="Arial"/>
                <w:color w:val="000000"/>
                <w:lang w:val="id-ID"/>
              </w:rPr>
            </w:pPr>
            <w:r w:rsidRPr="00A935EC">
              <w:rPr>
                <w:rFonts w:ascii="Arial" w:hAnsi="Arial" w:cs="Arial"/>
                <w:color w:val="000000"/>
                <w:lang w:val="id-ID"/>
              </w:rPr>
              <w:t>Diploma 3</w:t>
            </w:r>
          </w:p>
        </w:tc>
        <w:tc>
          <w:tcPr>
            <w:tcW w:w="1904" w:type="dxa"/>
          </w:tcPr>
          <w:p w:rsidR="00F55608" w:rsidRPr="00A935EC" w:rsidRDefault="00F55608"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sidRPr="00A935EC">
              <w:rPr>
                <w:rFonts w:ascii="Arial" w:hAnsi="Arial" w:cs="Arial"/>
                <w:color w:val="000000"/>
                <w:lang w:val="id-ID"/>
              </w:rPr>
              <w:t>3</w:t>
            </w:r>
          </w:p>
        </w:tc>
      </w:tr>
      <w:tr w:rsidR="00F55608" w:rsidRPr="00A935EC" w:rsidTr="006C6FE3">
        <w:trPr>
          <w:trHeight w:val="268"/>
        </w:trPr>
        <w:tc>
          <w:tcPr>
            <w:tcW w:w="830" w:type="dxa"/>
          </w:tcPr>
          <w:p w:rsidR="00F55608" w:rsidRPr="00A935EC" w:rsidRDefault="00F55608"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sidRPr="00A935EC">
              <w:rPr>
                <w:rFonts w:ascii="Arial" w:hAnsi="Arial" w:cs="Arial"/>
                <w:color w:val="000000"/>
                <w:lang w:val="id-ID"/>
              </w:rPr>
              <w:t>4</w:t>
            </w:r>
          </w:p>
        </w:tc>
        <w:tc>
          <w:tcPr>
            <w:tcW w:w="5441" w:type="dxa"/>
            <w:vAlign w:val="center"/>
          </w:tcPr>
          <w:p w:rsidR="00F55608" w:rsidRPr="00A935EC" w:rsidRDefault="00F55608" w:rsidP="005C08AA">
            <w:pPr>
              <w:tabs>
                <w:tab w:val="left" w:pos="-2040"/>
                <w:tab w:val="left" w:pos="-1200"/>
                <w:tab w:val="left" w:pos="-480"/>
                <w:tab w:val="left" w:pos="480"/>
                <w:tab w:val="left" w:pos="600"/>
                <w:tab w:val="left" w:pos="1320"/>
              </w:tabs>
              <w:ind w:left="34" w:right="-108"/>
              <w:jc w:val="both"/>
              <w:rPr>
                <w:rFonts w:ascii="Arial" w:hAnsi="Arial" w:cs="Arial"/>
                <w:color w:val="000000"/>
                <w:lang w:val="id-ID"/>
              </w:rPr>
            </w:pPr>
            <w:r w:rsidRPr="00A935EC">
              <w:rPr>
                <w:rFonts w:ascii="Arial" w:hAnsi="Arial" w:cs="Arial"/>
                <w:color w:val="000000"/>
                <w:lang w:val="id-ID"/>
              </w:rPr>
              <w:t>Sekolah Lanjutan Tingkat Atas</w:t>
            </w:r>
          </w:p>
        </w:tc>
        <w:tc>
          <w:tcPr>
            <w:tcW w:w="1904" w:type="dxa"/>
          </w:tcPr>
          <w:p w:rsidR="00F55608" w:rsidRPr="00A935EC" w:rsidRDefault="003A03C9"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Pr>
                <w:rFonts w:ascii="Arial" w:hAnsi="Arial" w:cs="Arial"/>
                <w:color w:val="000000"/>
                <w:lang w:val="id-ID"/>
              </w:rPr>
              <w:t>3</w:t>
            </w:r>
            <w:r w:rsidR="001E7F94">
              <w:rPr>
                <w:rFonts w:ascii="Arial" w:hAnsi="Arial" w:cs="Arial"/>
                <w:color w:val="000000"/>
                <w:lang w:val="id-ID"/>
              </w:rPr>
              <w:t>1</w:t>
            </w:r>
          </w:p>
        </w:tc>
      </w:tr>
      <w:tr w:rsidR="00F55608" w:rsidRPr="00A935EC" w:rsidTr="006C6FE3">
        <w:trPr>
          <w:trHeight w:val="268"/>
        </w:trPr>
        <w:tc>
          <w:tcPr>
            <w:tcW w:w="830" w:type="dxa"/>
          </w:tcPr>
          <w:p w:rsidR="00F55608" w:rsidRPr="00A935EC" w:rsidRDefault="00F55608"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sidRPr="00A935EC">
              <w:rPr>
                <w:rFonts w:ascii="Arial" w:hAnsi="Arial" w:cs="Arial"/>
                <w:color w:val="000000"/>
                <w:lang w:val="id-ID"/>
              </w:rPr>
              <w:t>5</w:t>
            </w:r>
          </w:p>
        </w:tc>
        <w:tc>
          <w:tcPr>
            <w:tcW w:w="5441" w:type="dxa"/>
            <w:vAlign w:val="center"/>
          </w:tcPr>
          <w:p w:rsidR="00F55608" w:rsidRPr="00A935EC" w:rsidRDefault="00F55608" w:rsidP="003A03C9">
            <w:pPr>
              <w:tabs>
                <w:tab w:val="left" w:pos="-2040"/>
                <w:tab w:val="left" w:pos="-1200"/>
                <w:tab w:val="left" w:pos="-480"/>
                <w:tab w:val="left" w:pos="480"/>
                <w:tab w:val="left" w:pos="600"/>
                <w:tab w:val="left" w:pos="1320"/>
              </w:tabs>
              <w:ind w:left="34" w:right="-108"/>
              <w:jc w:val="both"/>
              <w:rPr>
                <w:rFonts w:ascii="Arial" w:hAnsi="Arial" w:cs="Arial"/>
                <w:color w:val="000000"/>
                <w:lang w:val="id-ID"/>
              </w:rPr>
            </w:pPr>
            <w:r w:rsidRPr="00A935EC">
              <w:rPr>
                <w:rFonts w:ascii="Arial" w:hAnsi="Arial" w:cs="Arial"/>
                <w:color w:val="000000"/>
                <w:lang w:val="id-ID"/>
              </w:rPr>
              <w:t xml:space="preserve">Sekolah </w:t>
            </w:r>
            <w:r w:rsidR="003A03C9">
              <w:rPr>
                <w:rFonts w:ascii="Arial" w:hAnsi="Arial" w:cs="Arial"/>
                <w:color w:val="000000"/>
                <w:lang w:val="id-ID"/>
              </w:rPr>
              <w:t>Dasar</w:t>
            </w:r>
          </w:p>
        </w:tc>
        <w:tc>
          <w:tcPr>
            <w:tcW w:w="1904" w:type="dxa"/>
          </w:tcPr>
          <w:p w:rsidR="00F55608" w:rsidRPr="00A935EC" w:rsidRDefault="003A03C9" w:rsidP="005C08AA">
            <w:pPr>
              <w:tabs>
                <w:tab w:val="left" w:pos="-2040"/>
                <w:tab w:val="left" w:pos="-1200"/>
                <w:tab w:val="left" w:pos="-480"/>
                <w:tab w:val="left" w:pos="480"/>
                <w:tab w:val="left" w:pos="600"/>
                <w:tab w:val="left" w:pos="1320"/>
              </w:tabs>
              <w:spacing w:before="60" w:after="60"/>
              <w:ind w:left="-142" w:right="-108"/>
              <w:jc w:val="center"/>
              <w:rPr>
                <w:rFonts w:ascii="Arial" w:hAnsi="Arial" w:cs="Arial"/>
                <w:color w:val="000000"/>
                <w:lang w:val="id-ID"/>
              </w:rPr>
            </w:pPr>
            <w:r>
              <w:rPr>
                <w:rFonts w:ascii="Arial" w:hAnsi="Arial" w:cs="Arial"/>
                <w:color w:val="000000"/>
                <w:lang w:val="id-ID"/>
              </w:rPr>
              <w:t>3</w:t>
            </w:r>
          </w:p>
        </w:tc>
      </w:tr>
      <w:tr w:rsidR="00F55608" w:rsidRPr="00A935EC" w:rsidTr="00524778">
        <w:trPr>
          <w:trHeight w:val="410"/>
        </w:trPr>
        <w:tc>
          <w:tcPr>
            <w:tcW w:w="830" w:type="dxa"/>
            <w:tcBorders>
              <w:top w:val="single" w:sz="6" w:space="0" w:color="000000"/>
              <w:bottom w:val="double" w:sz="6" w:space="0" w:color="000000"/>
            </w:tcBorders>
            <w:shd w:val="clear" w:color="auto" w:fill="BFBFBF"/>
          </w:tcPr>
          <w:p w:rsidR="00F55608" w:rsidRPr="00A935EC" w:rsidRDefault="006A6908" w:rsidP="000E42EF">
            <w:pPr>
              <w:tabs>
                <w:tab w:val="left" w:pos="-2040"/>
                <w:tab w:val="left" w:pos="-1200"/>
                <w:tab w:val="left" w:pos="-480"/>
                <w:tab w:val="left" w:pos="480"/>
                <w:tab w:val="left" w:pos="600"/>
                <w:tab w:val="left" w:pos="1320"/>
              </w:tabs>
              <w:spacing w:beforeLines="60" w:before="144" w:afterLines="60" w:after="144"/>
              <w:jc w:val="both"/>
              <w:rPr>
                <w:rFonts w:ascii="Arial" w:hAnsi="Arial" w:cs="Arial"/>
                <w:color w:val="000000"/>
                <w:lang w:val="id-ID"/>
              </w:rPr>
            </w:pPr>
            <w:r>
              <w:rPr>
                <w:rFonts w:ascii="Arial" w:hAnsi="Arial" w:cs="Arial"/>
                <w:noProof/>
                <w:color w:val="000000"/>
                <w:lang w:val="id-ID"/>
              </w:rPr>
              <w:pict>
                <v:rect id="_x0000_s3185" style="position:absolute;left:0;text-align:left;margin-left:-5.35pt;margin-top:-.65pt;width:396pt;height:22.7pt;z-index:-251661312;mso-position-horizontal-relative:text;mso-position-vertical-relative:text" fillcolor="#e5ffe5" stroked="f"/>
              </w:pict>
            </w:r>
          </w:p>
        </w:tc>
        <w:tc>
          <w:tcPr>
            <w:tcW w:w="5441" w:type="dxa"/>
            <w:tcBorders>
              <w:top w:val="single" w:sz="6" w:space="0" w:color="000000"/>
              <w:bottom w:val="double" w:sz="6" w:space="0" w:color="000000"/>
            </w:tcBorders>
            <w:shd w:val="clear" w:color="auto" w:fill="BFBFBF"/>
            <w:vAlign w:val="center"/>
          </w:tcPr>
          <w:p w:rsidR="00F55608" w:rsidRPr="00A935EC" w:rsidRDefault="00F55608" w:rsidP="005C08AA">
            <w:pPr>
              <w:tabs>
                <w:tab w:val="left" w:pos="-2040"/>
                <w:tab w:val="left" w:pos="-1200"/>
                <w:tab w:val="left" w:pos="-480"/>
                <w:tab w:val="left" w:pos="480"/>
                <w:tab w:val="left" w:pos="600"/>
                <w:tab w:val="left" w:pos="1320"/>
              </w:tabs>
              <w:jc w:val="center"/>
              <w:rPr>
                <w:rFonts w:ascii="Arial" w:hAnsi="Arial" w:cs="Arial"/>
                <w:b/>
                <w:color w:val="000000"/>
                <w:lang w:val="id-ID"/>
              </w:rPr>
            </w:pPr>
            <w:r w:rsidRPr="00A935EC">
              <w:rPr>
                <w:rFonts w:ascii="Arial" w:hAnsi="Arial" w:cs="Arial"/>
                <w:b/>
                <w:color w:val="000000"/>
                <w:lang w:val="id-ID"/>
              </w:rPr>
              <w:t>J u m l a h</w:t>
            </w:r>
          </w:p>
        </w:tc>
        <w:tc>
          <w:tcPr>
            <w:tcW w:w="1904" w:type="dxa"/>
            <w:tcBorders>
              <w:top w:val="single" w:sz="6" w:space="0" w:color="000000"/>
              <w:bottom w:val="double" w:sz="6" w:space="0" w:color="000000"/>
            </w:tcBorders>
            <w:shd w:val="clear" w:color="auto" w:fill="BFBFBF"/>
            <w:vAlign w:val="center"/>
          </w:tcPr>
          <w:p w:rsidR="00F55608" w:rsidRPr="001E7F94" w:rsidRDefault="00F55608" w:rsidP="005C08AA">
            <w:pPr>
              <w:tabs>
                <w:tab w:val="left" w:pos="-2040"/>
                <w:tab w:val="left" w:pos="-1200"/>
                <w:tab w:val="left" w:pos="-480"/>
                <w:tab w:val="left" w:pos="480"/>
                <w:tab w:val="left" w:pos="600"/>
                <w:tab w:val="left" w:pos="1320"/>
              </w:tabs>
              <w:jc w:val="center"/>
              <w:rPr>
                <w:rFonts w:ascii="Arial" w:hAnsi="Arial" w:cs="Arial"/>
                <w:b/>
                <w:color w:val="000000"/>
                <w:lang w:val="id-ID"/>
              </w:rPr>
            </w:pPr>
            <w:r w:rsidRPr="00A935EC">
              <w:rPr>
                <w:rFonts w:ascii="Arial" w:hAnsi="Arial" w:cs="Arial"/>
                <w:b/>
                <w:color w:val="000000"/>
                <w:lang w:val="id-ID"/>
              </w:rPr>
              <w:t>7</w:t>
            </w:r>
            <w:r w:rsidR="001E7F94">
              <w:rPr>
                <w:rFonts w:ascii="Arial" w:hAnsi="Arial" w:cs="Arial"/>
                <w:b/>
                <w:color w:val="000000"/>
                <w:lang w:val="id-ID"/>
              </w:rPr>
              <w:t>2</w:t>
            </w:r>
          </w:p>
        </w:tc>
      </w:tr>
    </w:tbl>
    <w:p w:rsidR="00906ECD" w:rsidRPr="00A935EC" w:rsidRDefault="00906ECD" w:rsidP="00906ECD">
      <w:pPr>
        <w:pStyle w:val="NormalWeb"/>
        <w:spacing w:before="0" w:beforeAutospacing="0" w:after="240" w:afterAutospacing="0" w:line="360" w:lineRule="auto"/>
        <w:ind w:left="567" w:firstLine="709"/>
        <w:jc w:val="both"/>
        <w:rPr>
          <w:rFonts w:ascii="Arial" w:hAnsi="Arial" w:cs="Arial"/>
          <w:color w:val="000000"/>
        </w:rPr>
      </w:pPr>
    </w:p>
    <w:p w:rsidR="00D973C5" w:rsidRPr="00A935EC" w:rsidRDefault="00CC1896" w:rsidP="00906ECD">
      <w:pPr>
        <w:pStyle w:val="NormalWeb"/>
        <w:spacing w:before="0" w:beforeAutospacing="0" w:after="240" w:afterAutospacing="0" w:line="360" w:lineRule="auto"/>
        <w:ind w:left="567" w:firstLine="709"/>
        <w:jc w:val="both"/>
        <w:rPr>
          <w:rFonts w:ascii="Arial" w:hAnsi="Arial" w:cs="Arial"/>
          <w:color w:val="000000"/>
        </w:rPr>
      </w:pPr>
      <w:r w:rsidRPr="00A935EC">
        <w:rPr>
          <w:rFonts w:ascii="Arial" w:hAnsi="Arial" w:cs="Arial"/>
          <w:color w:val="000000"/>
        </w:rPr>
        <w:t>Bila dilihat dari jenjang pendidikannya, maka strukt</w:t>
      </w:r>
      <w:r w:rsidR="00377CE9">
        <w:rPr>
          <w:rFonts w:ascii="Arial" w:hAnsi="Arial" w:cs="Arial"/>
          <w:color w:val="000000"/>
        </w:rPr>
        <w:t xml:space="preserve">ur pegawai di </w:t>
      </w:r>
      <w:r w:rsidR="0020066A" w:rsidRPr="00A935EC">
        <w:rPr>
          <w:rFonts w:ascii="Arial" w:hAnsi="Arial" w:cs="Arial"/>
          <w:color w:val="000000"/>
        </w:rPr>
        <w:t>lingkungan Badan Kesatuan Bangsa dan Politik</w:t>
      </w:r>
      <w:r w:rsidRPr="00A935EC">
        <w:rPr>
          <w:rFonts w:ascii="Arial" w:hAnsi="Arial" w:cs="Arial"/>
          <w:color w:val="000000"/>
        </w:rPr>
        <w:t xml:space="preserve"> Provinsi Riau </w:t>
      </w:r>
      <w:r w:rsidR="00BC7D06" w:rsidRPr="00A935EC">
        <w:rPr>
          <w:rFonts w:ascii="Arial" w:hAnsi="Arial" w:cs="Arial"/>
          <w:color w:val="000000"/>
        </w:rPr>
        <w:t xml:space="preserve">berdasarkan Golongan </w:t>
      </w:r>
      <w:r w:rsidRPr="00A935EC">
        <w:rPr>
          <w:rFonts w:ascii="Arial" w:hAnsi="Arial" w:cs="Arial"/>
          <w:color w:val="000000"/>
        </w:rPr>
        <w:t>adalah sebagai berikut :</w:t>
      </w:r>
    </w:p>
    <w:p w:rsidR="00BA2F22" w:rsidRDefault="00BA2F22" w:rsidP="00383F0C">
      <w:pPr>
        <w:pStyle w:val="NormalWeb"/>
        <w:spacing w:before="0" w:beforeAutospacing="0" w:after="0" w:afterAutospacing="0"/>
        <w:ind w:left="567"/>
        <w:jc w:val="center"/>
        <w:rPr>
          <w:rFonts w:ascii="Arial" w:hAnsi="Arial" w:cs="Arial"/>
          <w:b/>
          <w:color w:val="000000"/>
        </w:rPr>
      </w:pPr>
    </w:p>
    <w:p w:rsidR="00BA2F22" w:rsidRDefault="00BA2F22" w:rsidP="00383F0C">
      <w:pPr>
        <w:pStyle w:val="NormalWeb"/>
        <w:spacing w:before="0" w:beforeAutospacing="0" w:after="0" w:afterAutospacing="0"/>
        <w:ind w:left="567"/>
        <w:jc w:val="center"/>
        <w:rPr>
          <w:rFonts w:ascii="Arial" w:hAnsi="Arial" w:cs="Arial"/>
          <w:b/>
          <w:color w:val="000000"/>
        </w:rPr>
      </w:pPr>
    </w:p>
    <w:p w:rsidR="00BA2F22" w:rsidRDefault="00BA2F22" w:rsidP="00383F0C">
      <w:pPr>
        <w:pStyle w:val="NormalWeb"/>
        <w:spacing w:before="0" w:beforeAutospacing="0" w:after="0" w:afterAutospacing="0"/>
        <w:ind w:left="567"/>
        <w:jc w:val="center"/>
        <w:rPr>
          <w:rFonts w:ascii="Arial" w:hAnsi="Arial" w:cs="Arial"/>
          <w:b/>
          <w:color w:val="000000"/>
        </w:rPr>
      </w:pPr>
    </w:p>
    <w:p w:rsidR="00CC1896" w:rsidRPr="00A935EC" w:rsidRDefault="00CC1896" w:rsidP="00383F0C">
      <w:pPr>
        <w:pStyle w:val="NormalWeb"/>
        <w:spacing w:before="0" w:beforeAutospacing="0" w:after="0" w:afterAutospacing="0"/>
        <w:ind w:left="567"/>
        <w:jc w:val="center"/>
        <w:rPr>
          <w:rFonts w:ascii="Arial" w:hAnsi="Arial" w:cs="Arial"/>
          <w:b/>
          <w:color w:val="000000"/>
        </w:rPr>
      </w:pPr>
      <w:r w:rsidRPr="00A935EC">
        <w:rPr>
          <w:rFonts w:ascii="Arial" w:hAnsi="Arial" w:cs="Arial"/>
          <w:b/>
          <w:color w:val="000000"/>
        </w:rPr>
        <w:t xml:space="preserve">Tabel </w:t>
      </w:r>
      <w:r w:rsidR="0020066A" w:rsidRPr="00A935EC">
        <w:rPr>
          <w:rFonts w:ascii="Arial" w:hAnsi="Arial" w:cs="Arial"/>
          <w:b/>
          <w:color w:val="000000"/>
        </w:rPr>
        <w:t>2</w:t>
      </w:r>
      <w:r w:rsidRPr="00A935EC">
        <w:rPr>
          <w:rFonts w:ascii="Arial" w:hAnsi="Arial" w:cs="Arial"/>
          <w:b/>
          <w:color w:val="000000"/>
        </w:rPr>
        <w:t>.</w:t>
      </w:r>
      <w:r w:rsidR="0020066A" w:rsidRPr="00A935EC">
        <w:rPr>
          <w:rFonts w:ascii="Arial" w:hAnsi="Arial" w:cs="Arial"/>
          <w:b/>
          <w:color w:val="000000"/>
        </w:rPr>
        <w:t>3</w:t>
      </w:r>
    </w:p>
    <w:p w:rsidR="00CC1896" w:rsidRDefault="00D779CE" w:rsidP="00383F0C">
      <w:pPr>
        <w:tabs>
          <w:tab w:val="left" w:pos="-2040"/>
          <w:tab w:val="left" w:pos="-1200"/>
          <w:tab w:val="left" w:pos="-480"/>
          <w:tab w:val="left" w:pos="480"/>
          <w:tab w:val="left" w:pos="600"/>
          <w:tab w:val="left" w:pos="1320"/>
        </w:tabs>
        <w:ind w:left="567"/>
        <w:jc w:val="center"/>
        <w:rPr>
          <w:rFonts w:ascii="Arial" w:hAnsi="Arial" w:cs="Arial"/>
          <w:b/>
          <w:color w:val="000000"/>
          <w:lang w:val="id-ID"/>
        </w:rPr>
      </w:pPr>
      <w:r w:rsidRPr="00A935EC">
        <w:rPr>
          <w:rFonts w:ascii="Arial" w:hAnsi="Arial" w:cs="Arial"/>
          <w:b/>
          <w:color w:val="000000"/>
          <w:lang w:val="id-ID"/>
        </w:rPr>
        <w:lastRenderedPageBreak/>
        <w:t>P</w:t>
      </w:r>
      <w:r w:rsidR="00B344F4" w:rsidRPr="00A935EC">
        <w:rPr>
          <w:rFonts w:ascii="Arial" w:hAnsi="Arial" w:cs="Arial"/>
          <w:b/>
          <w:color w:val="000000"/>
          <w:lang w:val="id-ID"/>
        </w:rPr>
        <w:t xml:space="preserve">egawai </w:t>
      </w:r>
      <w:r w:rsidRPr="00A935EC">
        <w:rPr>
          <w:rFonts w:ascii="Arial" w:hAnsi="Arial" w:cs="Arial"/>
          <w:b/>
          <w:color w:val="000000"/>
          <w:lang w:val="id-ID"/>
        </w:rPr>
        <w:t>Badan Kesatuan Ban</w:t>
      </w:r>
      <w:r w:rsidR="00383F0C">
        <w:rPr>
          <w:rFonts w:ascii="Arial" w:hAnsi="Arial" w:cs="Arial"/>
          <w:b/>
          <w:color w:val="000000"/>
          <w:lang w:val="id-ID"/>
        </w:rPr>
        <w:t xml:space="preserve">gsa dan Politik </w:t>
      </w:r>
      <w:r w:rsidRPr="00A935EC">
        <w:rPr>
          <w:rFonts w:ascii="Arial" w:hAnsi="Arial" w:cs="Arial"/>
          <w:b/>
          <w:color w:val="000000"/>
          <w:lang w:val="id-ID"/>
        </w:rPr>
        <w:t>Provinsi Riau Berdasarkan Golongan</w:t>
      </w:r>
    </w:p>
    <w:p w:rsidR="00383F0C" w:rsidRPr="00A935EC" w:rsidRDefault="00383F0C" w:rsidP="00383F0C">
      <w:pPr>
        <w:tabs>
          <w:tab w:val="left" w:pos="-2040"/>
          <w:tab w:val="left" w:pos="-1200"/>
          <w:tab w:val="left" w:pos="-480"/>
          <w:tab w:val="left" w:pos="480"/>
          <w:tab w:val="left" w:pos="600"/>
          <w:tab w:val="left" w:pos="1320"/>
        </w:tabs>
        <w:ind w:left="1445" w:hanging="965"/>
        <w:jc w:val="center"/>
        <w:rPr>
          <w:rFonts w:ascii="Arial" w:hAnsi="Arial" w:cs="Arial"/>
          <w:b/>
          <w:color w:val="000000"/>
          <w:lang w:val="id-ID"/>
        </w:rPr>
      </w:pPr>
    </w:p>
    <w:tbl>
      <w:tblPr>
        <w:tblW w:w="8175" w:type="dxa"/>
        <w:tblInd w:w="69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830"/>
        <w:gridCol w:w="5441"/>
        <w:gridCol w:w="1904"/>
      </w:tblGrid>
      <w:tr w:rsidR="00CC1896" w:rsidRPr="003266C7" w:rsidTr="00524778">
        <w:tc>
          <w:tcPr>
            <w:tcW w:w="830" w:type="dxa"/>
            <w:tcBorders>
              <w:top w:val="double" w:sz="6" w:space="0" w:color="000000"/>
              <w:bottom w:val="single" w:sz="6" w:space="0" w:color="000000"/>
            </w:tcBorders>
            <w:shd w:val="clear" w:color="auto" w:fill="BFBFBF"/>
            <w:vAlign w:val="center"/>
          </w:tcPr>
          <w:p w:rsidR="00CC1896" w:rsidRPr="003266C7" w:rsidRDefault="00D779CE" w:rsidP="003266C7">
            <w:pPr>
              <w:tabs>
                <w:tab w:val="left" w:pos="-2040"/>
                <w:tab w:val="left" w:pos="-1200"/>
                <w:tab w:val="left" w:pos="-480"/>
              </w:tabs>
              <w:spacing w:before="60" w:after="60"/>
              <w:jc w:val="center"/>
              <w:rPr>
                <w:rFonts w:ascii="Arial" w:hAnsi="Arial" w:cs="Arial"/>
                <w:b/>
                <w:color w:val="000000"/>
                <w:lang w:val="id-ID"/>
              </w:rPr>
            </w:pPr>
            <w:r w:rsidRPr="003266C7">
              <w:rPr>
                <w:rFonts w:ascii="Arial" w:hAnsi="Arial" w:cs="Arial"/>
                <w:b/>
                <w:color w:val="000000"/>
                <w:lang w:val="id-ID"/>
              </w:rPr>
              <w:t>No</w:t>
            </w:r>
          </w:p>
        </w:tc>
        <w:tc>
          <w:tcPr>
            <w:tcW w:w="5441" w:type="dxa"/>
            <w:tcBorders>
              <w:top w:val="double" w:sz="6" w:space="0" w:color="000000"/>
              <w:bottom w:val="single" w:sz="6" w:space="0" w:color="000000"/>
            </w:tcBorders>
            <w:shd w:val="clear" w:color="auto" w:fill="BFBFBF"/>
            <w:vAlign w:val="center"/>
          </w:tcPr>
          <w:p w:rsidR="00CC1896" w:rsidRPr="003266C7" w:rsidRDefault="00D779CE" w:rsidP="003266C7">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3266C7">
              <w:rPr>
                <w:rFonts w:ascii="Arial" w:hAnsi="Arial" w:cs="Arial"/>
                <w:b/>
                <w:color w:val="000000"/>
                <w:lang w:val="id-ID"/>
              </w:rPr>
              <w:t>Golongan</w:t>
            </w:r>
          </w:p>
        </w:tc>
        <w:tc>
          <w:tcPr>
            <w:tcW w:w="1904" w:type="dxa"/>
            <w:tcBorders>
              <w:top w:val="double" w:sz="6" w:space="0" w:color="000000"/>
              <w:bottom w:val="single" w:sz="6" w:space="0" w:color="000000"/>
            </w:tcBorders>
            <w:shd w:val="clear" w:color="auto" w:fill="BFBFBF"/>
            <w:vAlign w:val="center"/>
          </w:tcPr>
          <w:p w:rsidR="00CC1896" w:rsidRPr="003266C7" w:rsidRDefault="00CC1896" w:rsidP="003266C7">
            <w:pPr>
              <w:tabs>
                <w:tab w:val="left" w:pos="-2040"/>
                <w:tab w:val="left" w:pos="-1200"/>
                <w:tab w:val="left" w:pos="-480"/>
                <w:tab w:val="left" w:pos="480"/>
                <w:tab w:val="left" w:pos="600"/>
                <w:tab w:val="left" w:pos="1320"/>
              </w:tabs>
              <w:spacing w:before="60" w:after="60"/>
              <w:ind w:left="-113" w:right="-122"/>
              <w:jc w:val="center"/>
              <w:rPr>
                <w:rFonts w:ascii="Arial" w:hAnsi="Arial" w:cs="Arial"/>
                <w:b/>
                <w:color w:val="000000"/>
                <w:lang w:val="id-ID"/>
              </w:rPr>
            </w:pPr>
            <w:r w:rsidRPr="003266C7">
              <w:rPr>
                <w:rFonts w:ascii="Arial" w:hAnsi="Arial" w:cs="Arial"/>
                <w:b/>
                <w:color w:val="000000"/>
                <w:lang w:val="id-ID"/>
              </w:rPr>
              <w:t>Jumlah</w:t>
            </w:r>
            <w:r w:rsidR="00D779CE" w:rsidRPr="003266C7">
              <w:rPr>
                <w:rFonts w:ascii="Arial" w:hAnsi="Arial" w:cs="Arial"/>
                <w:b/>
                <w:color w:val="000000"/>
                <w:lang w:val="id-ID"/>
              </w:rPr>
              <w:t xml:space="preserve"> </w:t>
            </w:r>
            <w:r w:rsidRPr="003266C7">
              <w:rPr>
                <w:rFonts w:ascii="Arial" w:hAnsi="Arial" w:cs="Arial"/>
                <w:b/>
                <w:color w:val="000000"/>
                <w:lang w:val="id-ID"/>
              </w:rPr>
              <w:t>(Orang)</w:t>
            </w:r>
          </w:p>
        </w:tc>
      </w:tr>
      <w:tr w:rsidR="00CC1896" w:rsidRPr="003266C7" w:rsidTr="00D779CE">
        <w:trPr>
          <w:trHeight w:val="197"/>
        </w:trPr>
        <w:tc>
          <w:tcPr>
            <w:tcW w:w="830" w:type="dxa"/>
            <w:tcBorders>
              <w:top w:val="single" w:sz="6" w:space="0" w:color="000000"/>
            </w:tcBorders>
          </w:tcPr>
          <w:p w:rsidR="00CC1896" w:rsidRPr="003266C7" w:rsidRDefault="00D779CE"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3266C7">
              <w:rPr>
                <w:rFonts w:ascii="Arial" w:hAnsi="Arial" w:cs="Arial"/>
                <w:color w:val="000000"/>
                <w:lang w:val="id-ID"/>
              </w:rPr>
              <w:t>1</w:t>
            </w:r>
          </w:p>
        </w:tc>
        <w:tc>
          <w:tcPr>
            <w:tcW w:w="5441" w:type="dxa"/>
            <w:tcBorders>
              <w:top w:val="single" w:sz="6" w:space="0" w:color="000000"/>
            </w:tcBorders>
          </w:tcPr>
          <w:p w:rsidR="005D6C13" w:rsidRPr="003266C7" w:rsidRDefault="00CC1896" w:rsidP="003266C7">
            <w:pPr>
              <w:tabs>
                <w:tab w:val="left" w:pos="-2040"/>
                <w:tab w:val="left" w:pos="-1200"/>
                <w:tab w:val="left" w:pos="-480"/>
                <w:tab w:val="left" w:pos="480"/>
                <w:tab w:val="left" w:pos="600"/>
                <w:tab w:val="left" w:pos="1320"/>
              </w:tabs>
              <w:spacing w:before="60" w:after="60"/>
              <w:rPr>
                <w:rFonts w:ascii="Arial" w:hAnsi="Arial" w:cs="Arial"/>
                <w:color w:val="000000"/>
              </w:rPr>
            </w:pPr>
            <w:r w:rsidRPr="003266C7">
              <w:rPr>
                <w:rFonts w:ascii="Arial" w:hAnsi="Arial" w:cs="Arial"/>
                <w:color w:val="000000"/>
                <w:lang w:val="id-ID"/>
              </w:rPr>
              <w:t>Golongan IV</w:t>
            </w:r>
          </w:p>
        </w:tc>
        <w:tc>
          <w:tcPr>
            <w:tcW w:w="1904" w:type="dxa"/>
            <w:tcBorders>
              <w:top w:val="single" w:sz="6" w:space="0" w:color="000000"/>
            </w:tcBorders>
          </w:tcPr>
          <w:p w:rsidR="00B551D7" w:rsidRPr="003266C7" w:rsidRDefault="000C0799"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3266C7">
              <w:rPr>
                <w:rFonts w:ascii="Arial" w:hAnsi="Arial" w:cs="Arial"/>
                <w:color w:val="000000"/>
                <w:lang w:val="id-ID"/>
              </w:rPr>
              <w:t>1</w:t>
            </w:r>
            <w:r w:rsidR="003A03C9" w:rsidRPr="003266C7">
              <w:rPr>
                <w:rFonts w:ascii="Arial" w:hAnsi="Arial" w:cs="Arial"/>
                <w:color w:val="000000"/>
                <w:lang w:val="id-ID"/>
              </w:rPr>
              <w:t>4</w:t>
            </w:r>
          </w:p>
        </w:tc>
      </w:tr>
      <w:tr w:rsidR="00CC1896" w:rsidRPr="003266C7" w:rsidTr="00D779CE">
        <w:tc>
          <w:tcPr>
            <w:tcW w:w="830" w:type="dxa"/>
          </w:tcPr>
          <w:p w:rsidR="00CC1896" w:rsidRPr="003266C7" w:rsidRDefault="00D779CE"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3266C7">
              <w:rPr>
                <w:rFonts w:ascii="Arial" w:hAnsi="Arial" w:cs="Arial"/>
                <w:color w:val="000000"/>
                <w:lang w:val="id-ID"/>
              </w:rPr>
              <w:t>2</w:t>
            </w:r>
          </w:p>
        </w:tc>
        <w:tc>
          <w:tcPr>
            <w:tcW w:w="5441" w:type="dxa"/>
          </w:tcPr>
          <w:p w:rsidR="005D6C13" w:rsidRPr="003266C7" w:rsidRDefault="00CC1896" w:rsidP="003266C7">
            <w:pPr>
              <w:tabs>
                <w:tab w:val="left" w:pos="-2040"/>
                <w:tab w:val="left" w:pos="-1200"/>
                <w:tab w:val="left" w:pos="-480"/>
                <w:tab w:val="left" w:pos="480"/>
                <w:tab w:val="left" w:pos="600"/>
                <w:tab w:val="left" w:pos="1320"/>
              </w:tabs>
              <w:spacing w:before="60" w:after="60"/>
              <w:rPr>
                <w:rFonts w:ascii="Arial" w:hAnsi="Arial" w:cs="Arial"/>
                <w:color w:val="000000"/>
              </w:rPr>
            </w:pPr>
            <w:r w:rsidRPr="003266C7">
              <w:rPr>
                <w:rFonts w:ascii="Arial" w:hAnsi="Arial" w:cs="Arial"/>
                <w:color w:val="000000"/>
                <w:lang w:val="id-ID"/>
              </w:rPr>
              <w:t>Golongan III</w:t>
            </w:r>
          </w:p>
        </w:tc>
        <w:tc>
          <w:tcPr>
            <w:tcW w:w="1904" w:type="dxa"/>
          </w:tcPr>
          <w:p w:rsidR="00B551D7" w:rsidRPr="003266C7" w:rsidRDefault="003A03C9"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3266C7">
              <w:rPr>
                <w:rFonts w:ascii="Arial" w:hAnsi="Arial" w:cs="Arial"/>
                <w:color w:val="000000"/>
                <w:lang w:val="id-ID"/>
              </w:rPr>
              <w:t>47</w:t>
            </w:r>
          </w:p>
        </w:tc>
      </w:tr>
      <w:tr w:rsidR="00CC1896" w:rsidRPr="003266C7" w:rsidTr="00D779CE">
        <w:trPr>
          <w:trHeight w:val="268"/>
        </w:trPr>
        <w:tc>
          <w:tcPr>
            <w:tcW w:w="830" w:type="dxa"/>
          </w:tcPr>
          <w:p w:rsidR="00CC1896" w:rsidRPr="003266C7" w:rsidRDefault="00D779CE"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3266C7">
              <w:rPr>
                <w:rFonts w:ascii="Arial" w:hAnsi="Arial" w:cs="Arial"/>
                <w:color w:val="000000"/>
                <w:lang w:val="id-ID"/>
              </w:rPr>
              <w:t>3</w:t>
            </w:r>
          </w:p>
        </w:tc>
        <w:tc>
          <w:tcPr>
            <w:tcW w:w="5441" w:type="dxa"/>
          </w:tcPr>
          <w:p w:rsidR="005D6C13" w:rsidRPr="003266C7" w:rsidRDefault="00CC1896" w:rsidP="003266C7">
            <w:pPr>
              <w:tabs>
                <w:tab w:val="left" w:pos="-2040"/>
                <w:tab w:val="left" w:pos="-1200"/>
                <w:tab w:val="left" w:pos="-480"/>
                <w:tab w:val="left" w:pos="480"/>
                <w:tab w:val="left" w:pos="600"/>
                <w:tab w:val="left" w:pos="1320"/>
              </w:tabs>
              <w:spacing w:before="60" w:after="60"/>
              <w:rPr>
                <w:rFonts w:ascii="Arial" w:hAnsi="Arial" w:cs="Arial"/>
                <w:color w:val="000000"/>
              </w:rPr>
            </w:pPr>
            <w:r w:rsidRPr="003266C7">
              <w:rPr>
                <w:rFonts w:ascii="Arial" w:hAnsi="Arial" w:cs="Arial"/>
                <w:color w:val="000000"/>
                <w:lang w:val="id-ID"/>
              </w:rPr>
              <w:t>Golongan II</w:t>
            </w:r>
          </w:p>
        </w:tc>
        <w:tc>
          <w:tcPr>
            <w:tcW w:w="1904" w:type="dxa"/>
          </w:tcPr>
          <w:p w:rsidR="00B551D7" w:rsidRPr="003266C7" w:rsidRDefault="003A03C9"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3266C7">
              <w:rPr>
                <w:rFonts w:ascii="Arial" w:hAnsi="Arial" w:cs="Arial"/>
                <w:color w:val="000000"/>
                <w:lang w:val="id-ID"/>
              </w:rPr>
              <w:t>11</w:t>
            </w:r>
          </w:p>
        </w:tc>
      </w:tr>
      <w:tr w:rsidR="00CC1896" w:rsidRPr="003266C7" w:rsidTr="00524778">
        <w:trPr>
          <w:trHeight w:val="395"/>
        </w:trPr>
        <w:tc>
          <w:tcPr>
            <w:tcW w:w="830" w:type="dxa"/>
            <w:tcBorders>
              <w:top w:val="single" w:sz="6" w:space="0" w:color="000000"/>
              <w:bottom w:val="double" w:sz="6" w:space="0" w:color="000000"/>
            </w:tcBorders>
            <w:shd w:val="clear" w:color="auto" w:fill="BFBFBF"/>
          </w:tcPr>
          <w:p w:rsidR="00CC1896" w:rsidRPr="003266C7" w:rsidRDefault="006A6908" w:rsidP="003266C7">
            <w:pPr>
              <w:tabs>
                <w:tab w:val="left" w:pos="-2040"/>
                <w:tab w:val="left" w:pos="-1200"/>
                <w:tab w:val="left" w:pos="-480"/>
                <w:tab w:val="left" w:pos="480"/>
                <w:tab w:val="left" w:pos="600"/>
                <w:tab w:val="left" w:pos="1320"/>
              </w:tabs>
              <w:spacing w:before="60" w:after="60"/>
              <w:jc w:val="both"/>
              <w:rPr>
                <w:rFonts w:ascii="Arial" w:hAnsi="Arial" w:cs="Arial"/>
                <w:color w:val="000000"/>
                <w:lang w:val="id-ID"/>
              </w:rPr>
            </w:pPr>
            <w:r w:rsidRPr="003266C7">
              <w:rPr>
                <w:rFonts w:ascii="Arial" w:hAnsi="Arial" w:cs="Arial"/>
                <w:noProof/>
                <w:color w:val="000000"/>
                <w:lang w:val="id-ID"/>
              </w:rPr>
              <w:pict>
                <v:rect id="_x0000_s1881" style="position:absolute;left:0;text-align:left;margin-left:-5.35pt;margin-top:-.65pt;width:396pt;height:22.7pt;z-index:-251662336;mso-position-horizontal-relative:text;mso-position-vertical-relative:text" fillcolor="#e5ffe5" stroked="f"/>
              </w:pict>
            </w:r>
          </w:p>
        </w:tc>
        <w:tc>
          <w:tcPr>
            <w:tcW w:w="5441" w:type="dxa"/>
            <w:tcBorders>
              <w:top w:val="single" w:sz="6" w:space="0" w:color="000000"/>
              <w:bottom w:val="double" w:sz="6" w:space="0" w:color="000000"/>
            </w:tcBorders>
            <w:shd w:val="clear" w:color="auto" w:fill="BFBFBF"/>
            <w:vAlign w:val="center"/>
          </w:tcPr>
          <w:p w:rsidR="00CC1896" w:rsidRPr="003266C7" w:rsidRDefault="00CC1896" w:rsidP="003266C7">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3266C7">
              <w:rPr>
                <w:rFonts w:ascii="Arial" w:hAnsi="Arial" w:cs="Arial"/>
                <w:b/>
                <w:color w:val="000000"/>
                <w:lang w:val="id-ID"/>
              </w:rPr>
              <w:t xml:space="preserve">J </w:t>
            </w:r>
            <w:r w:rsidR="00C65805" w:rsidRPr="003266C7">
              <w:rPr>
                <w:rFonts w:ascii="Arial" w:hAnsi="Arial" w:cs="Arial"/>
                <w:b/>
                <w:color w:val="000000"/>
                <w:lang w:val="id-ID"/>
              </w:rPr>
              <w:t>u m l a h</w:t>
            </w:r>
          </w:p>
        </w:tc>
        <w:tc>
          <w:tcPr>
            <w:tcW w:w="1904" w:type="dxa"/>
            <w:tcBorders>
              <w:top w:val="single" w:sz="6" w:space="0" w:color="000000"/>
              <w:bottom w:val="double" w:sz="6" w:space="0" w:color="000000"/>
            </w:tcBorders>
            <w:shd w:val="clear" w:color="auto" w:fill="BFBFBF"/>
            <w:vAlign w:val="center"/>
          </w:tcPr>
          <w:p w:rsidR="00CC1896" w:rsidRPr="003266C7" w:rsidRDefault="00D779CE" w:rsidP="003266C7">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3266C7">
              <w:rPr>
                <w:rFonts w:ascii="Arial" w:hAnsi="Arial" w:cs="Arial"/>
                <w:b/>
                <w:color w:val="000000"/>
                <w:lang w:val="id-ID"/>
              </w:rPr>
              <w:t>7</w:t>
            </w:r>
            <w:r w:rsidR="003A03C9" w:rsidRPr="003266C7">
              <w:rPr>
                <w:rFonts w:ascii="Arial" w:hAnsi="Arial" w:cs="Arial"/>
                <w:b/>
                <w:color w:val="000000"/>
                <w:lang w:val="id-ID"/>
              </w:rPr>
              <w:t>2</w:t>
            </w:r>
          </w:p>
        </w:tc>
      </w:tr>
    </w:tbl>
    <w:p w:rsidR="00CC0CF6" w:rsidRPr="00A935EC" w:rsidRDefault="005D6C13" w:rsidP="005C08AA">
      <w:pPr>
        <w:tabs>
          <w:tab w:val="left" w:pos="-2040"/>
          <w:tab w:val="left" w:pos="-1200"/>
          <w:tab w:val="left" w:pos="-480"/>
          <w:tab w:val="left" w:pos="480"/>
          <w:tab w:val="left" w:pos="600"/>
          <w:tab w:val="left" w:pos="1320"/>
        </w:tabs>
        <w:ind w:left="964" w:hanging="397"/>
        <w:jc w:val="both"/>
        <w:rPr>
          <w:rFonts w:ascii="Arial" w:hAnsi="Arial" w:cs="Arial"/>
          <w:color w:val="000000"/>
          <w:lang w:val="id-ID"/>
        </w:rPr>
      </w:pPr>
      <w:r w:rsidRPr="00A935EC">
        <w:rPr>
          <w:rFonts w:ascii="Arial" w:hAnsi="Arial" w:cs="Arial"/>
          <w:color w:val="000000"/>
        </w:rPr>
        <w:t xml:space="preserve">               </w:t>
      </w:r>
    </w:p>
    <w:p w:rsidR="003266C7" w:rsidRPr="00BA2F22" w:rsidRDefault="00D779CE" w:rsidP="003266C7">
      <w:pPr>
        <w:tabs>
          <w:tab w:val="left" w:pos="-2040"/>
        </w:tabs>
        <w:spacing w:after="240" w:line="360" w:lineRule="auto"/>
        <w:ind w:left="567" w:firstLine="709"/>
        <w:jc w:val="both"/>
        <w:rPr>
          <w:rFonts w:ascii="Arial" w:hAnsi="Arial" w:cs="Arial"/>
          <w:color w:val="000000"/>
        </w:rPr>
      </w:pPr>
      <w:r w:rsidRPr="00A935EC">
        <w:rPr>
          <w:rFonts w:ascii="Arial" w:hAnsi="Arial" w:cs="Arial"/>
          <w:color w:val="000000"/>
          <w:lang w:val="id-ID"/>
        </w:rPr>
        <w:t xml:space="preserve">Guna </w:t>
      </w:r>
      <w:r w:rsidR="00BC7D06" w:rsidRPr="00A935EC">
        <w:rPr>
          <w:rFonts w:ascii="Arial" w:hAnsi="Arial" w:cs="Arial"/>
          <w:color w:val="000000"/>
        </w:rPr>
        <w:t xml:space="preserve"> </w:t>
      </w:r>
      <w:proofErr w:type="spellStart"/>
      <w:r w:rsidR="00BC7D06" w:rsidRPr="00A935EC">
        <w:rPr>
          <w:rFonts w:ascii="Arial" w:hAnsi="Arial" w:cs="Arial"/>
          <w:color w:val="000000"/>
        </w:rPr>
        <w:t>mendukung</w:t>
      </w:r>
      <w:proofErr w:type="spellEnd"/>
      <w:r w:rsidR="00BC7D06" w:rsidRPr="00A935EC">
        <w:rPr>
          <w:rFonts w:ascii="Arial" w:hAnsi="Arial" w:cs="Arial"/>
          <w:color w:val="000000"/>
        </w:rPr>
        <w:t xml:space="preserve"> program dan </w:t>
      </w:r>
      <w:proofErr w:type="spellStart"/>
      <w:r w:rsidR="00BC7D06" w:rsidRPr="00A935EC">
        <w:rPr>
          <w:rFonts w:ascii="Arial" w:hAnsi="Arial" w:cs="Arial"/>
          <w:color w:val="000000"/>
        </w:rPr>
        <w:t>kegiatan</w:t>
      </w:r>
      <w:proofErr w:type="spellEnd"/>
      <w:r w:rsidR="00BC7D06" w:rsidRPr="00A935EC">
        <w:rPr>
          <w:rFonts w:ascii="Arial" w:hAnsi="Arial" w:cs="Arial"/>
          <w:color w:val="000000"/>
        </w:rPr>
        <w:t xml:space="preserve"> yang </w:t>
      </w:r>
      <w:proofErr w:type="spellStart"/>
      <w:r w:rsidR="00BC7D06" w:rsidRPr="00A935EC">
        <w:rPr>
          <w:rFonts w:ascii="Arial" w:hAnsi="Arial" w:cs="Arial"/>
          <w:color w:val="000000"/>
        </w:rPr>
        <w:t>ada</w:t>
      </w:r>
      <w:proofErr w:type="spellEnd"/>
      <w:r w:rsidR="00BC7D06" w:rsidRPr="00A935EC">
        <w:rPr>
          <w:rFonts w:ascii="Arial" w:hAnsi="Arial" w:cs="Arial"/>
          <w:color w:val="000000"/>
        </w:rPr>
        <w:t xml:space="preserve"> </w:t>
      </w:r>
      <w:proofErr w:type="spellStart"/>
      <w:r w:rsidR="00BC7D06" w:rsidRPr="00A935EC">
        <w:rPr>
          <w:rFonts w:ascii="Arial" w:hAnsi="Arial" w:cs="Arial"/>
          <w:color w:val="000000"/>
        </w:rPr>
        <w:t>didukung</w:t>
      </w:r>
      <w:proofErr w:type="spellEnd"/>
      <w:r w:rsidR="00BC7D06" w:rsidRPr="00A935EC">
        <w:rPr>
          <w:rFonts w:ascii="Arial" w:hAnsi="Arial" w:cs="Arial"/>
          <w:color w:val="000000"/>
        </w:rPr>
        <w:t xml:space="preserve"> oleh </w:t>
      </w:r>
      <w:proofErr w:type="spellStart"/>
      <w:r w:rsidR="00BC7D06" w:rsidRPr="00A935EC">
        <w:rPr>
          <w:rFonts w:ascii="Arial" w:hAnsi="Arial" w:cs="Arial"/>
          <w:color w:val="000000"/>
        </w:rPr>
        <w:t>pejabat</w:t>
      </w:r>
      <w:proofErr w:type="spellEnd"/>
      <w:r w:rsidR="00BC7D06" w:rsidRPr="00A935EC">
        <w:rPr>
          <w:rFonts w:ascii="Arial" w:hAnsi="Arial" w:cs="Arial"/>
          <w:color w:val="000000"/>
        </w:rPr>
        <w:t xml:space="preserve"> yang </w:t>
      </w:r>
      <w:proofErr w:type="spellStart"/>
      <w:r w:rsidR="00BC7D06" w:rsidRPr="00A935EC">
        <w:rPr>
          <w:rFonts w:ascii="Arial" w:hAnsi="Arial" w:cs="Arial"/>
          <w:color w:val="000000"/>
        </w:rPr>
        <w:t>ber</w:t>
      </w:r>
      <w:r w:rsidR="0020066A" w:rsidRPr="00A935EC">
        <w:rPr>
          <w:rFonts w:ascii="Arial" w:hAnsi="Arial" w:cs="Arial"/>
          <w:color w:val="000000"/>
        </w:rPr>
        <w:t>kompeten</w:t>
      </w:r>
      <w:proofErr w:type="spellEnd"/>
      <w:r w:rsidR="0020066A" w:rsidRPr="00A935EC">
        <w:rPr>
          <w:rFonts w:ascii="Arial" w:hAnsi="Arial" w:cs="Arial"/>
          <w:color w:val="000000"/>
        </w:rPr>
        <w:t xml:space="preserve">, </w:t>
      </w:r>
      <w:proofErr w:type="spellStart"/>
      <w:r w:rsidR="0020066A" w:rsidRPr="00A935EC">
        <w:rPr>
          <w:rFonts w:ascii="Arial" w:hAnsi="Arial" w:cs="Arial"/>
          <w:color w:val="000000"/>
        </w:rPr>
        <w:t>terlihat</w:t>
      </w:r>
      <w:proofErr w:type="spellEnd"/>
      <w:r w:rsidR="0020066A" w:rsidRPr="00A935EC">
        <w:rPr>
          <w:rFonts w:ascii="Arial" w:hAnsi="Arial" w:cs="Arial"/>
          <w:color w:val="000000"/>
        </w:rPr>
        <w:t xml:space="preserve"> pada </w:t>
      </w:r>
      <w:proofErr w:type="spellStart"/>
      <w:r w:rsidR="0020066A" w:rsidRPr="00A935EC">
        <w:rPr>
          <w:rFonts w:ascii="Arial" w:hAnsi="Arial" w:cs="Arial"/>
          <w:color w:val="000000"/>
        </w:rPr>
        <w:t>Tabel</w:t>
      </w:r>
      <w:proofErr w:type="spellEnd"/>
      <w:r w:rsidR="0020066A" w:rsidRPr="00A935EC">
        <w:rPr>
          <w:rFonts w:ascii="Arial" w:hAnsi="Arial" w:cs="Arial"/>
          <w:color w:val="000000"/>
        </w:rPr>
        <w:t>. 2</w:t>
      </w:r>
      <w:r w:rsidR="00BC7D06" w:rsidRPr="00A935EC">
        <w:rPr>
          <w:rFonts w:ascii="Arial" w:hAnsi="Arial" w:cs="Arial"/>
          <w:color w:val="000000"/>
        </w:rPr>
        <w:t>.</w:t>
      </w:r>
      <w:r w:rsidR="0020066A" w:rsidRPr="00A935EC">
        <w:rPr>
          <w:rFonts w:ascii="Arial" w:hAnsi="Arial" w:cs="Arial"/>
          <w:color w:val="000000"/>
        </w:rPr>
        <w:t>4</w:t>
      </w:r>
      <w:r w:rsidR="00BC7D06" w:rsidRPr="00A935EC">
        <w:rPr>
          <w:rFonts w:ascii="Arial" w:hAnsi="Arial" w:cs="Arial"/>
          <w:color w:val="000000"/>
        </w:rPr>
        <w:t xml:space="preserve"> PNS </w:t>
      </w:r>
      <w:r w:rsidR="0020066A" w:rsidRPr="00A935EC">
        <w:rPr>
          <w:rFonts w:ascii="Arial" w:hAnsi="Arial" w:cs="Arial"/>
          <w:color w:val="000000"/>
        </w:rPr>
        <w:t xml:space="preserve">Badan </w:t>
      </w:r>
      <w:proofErr w:type="spellStart"/>
      <w:r w:rsidR="0020066A" w:rsidRPr="00A935EC">
        <w:rPr>
          <w:rFonts w:ascii="Arial" w:hAnsi="Arial" w:cs="Arial"/>
          <w:color w:val="000000"/>
        </w:rPr>
        <w:t>Kesatuan</w:t>
      </w:r>
      <w:proofErr w:type="spellEnd"/>
      <w:r w:rsidR="0020066A" w:rsidRPr="00A935EC">
        <w:rPr>
          <w:rFonts w:ascii="Arial" w:hAnsi="Arial" w:cs="Arial"/>
          <w:color w:val="000000"/>
        </w:rPr>
        <w:t xml:space="preserve"> </w:t>
      </w:r>
      <w:proofErr w:type="spellStart"/>
      <w:r w:rsidR="0020066A" w:rsidRPr="00A935EC">
        <w:rPr>
          <w:rFonts w:ascii="Arial" w:hAnsi="Arial" w:cs="Arial"/>
          <w:color w:val="000000"/>
        </w:rPr>
        <w:t>Bangsa</w:t>
      </w:r>
      <w:proofErr w:type="spellEnd"/>
      <w:r w:rsidR="0020066A" w:rsidRPr="00A935EC">
        <w:rPr>
          <w:rFonts w:ascii="Arial" w:hAnsi="Arial" w:cs="Arial"/>
          <w:color w:val="000000"/>
        </w:rPr>
        <w:t xml:space="preserve"> dan </w:t>
      </w:r>
      <w:proofErr w:type="spellStart"/>
      <w:r w:rsidR="0020066A" w:rsidRPr="00A935EC">
        <w:rPr>
          <w:rFonts w:ascii="Arial" w:hAnsi="Arial" w:cs="Arial"/>
          <w:color w:val="000000"/>
        </w:rPr>
        <w:t>Politik</w:t>
      </w:r>
      <w:proofErr w:type="spellEnd"/>
      <w:r w:rsidR="00BC7D06" w:rsidRPr="00A935EC">
        <w:rPr>
          <w:rFonts w:ascii="Arial" w:hAnsi="Arial" w:cs="Arial"/>
          <w:color w:val="000000"/>
        </w:rPr>
        <w:t xml:space="preserve"> </w:t>
      </w:r>
      <w:proofErr w:type="spellStart"/>
      <w:r w:rsidR="00BC7D06" w:rsidRPr="00A935EC">
        <w:rPr>
          <w:rFonts w:ascii="Arial" w:hAnsi="Arial" w:cs="Arial"/>
          <w:color w:val="000000"/>
        </w:rPr>
        <w:t>berdasarkan</w:t>
      </w:r>
      <w:proofErr w:type="spellEnd"/>
      <w:r w:rsidR="00BC7D06" w:rsidRPr="00A935EC">
        <w:rPr>
          <w:rFonts w:ascii="Arial" w:hAnsi="Arial" w:cs="Arial"/>
          <w:color w:val="000000"/>
        </w:rPr>
        <w:t xml:space="preserve"> </w:t>
      </w:r>
      <w:proofErr w:type="spellStart"/>
      <w:r w:rsidR="00BC7D06" w:rsidRPr="00A935EC">
        <w:rPr>
          <w:rFonts w:ascii="Arial" w:hAnsi="Arial" w:cs="Arial"/>
          <w:color w:val="000000"/>
        </w:rPr>
        <w:t>eselon</w:t>
      </w:r>
      <w:proofErr w:type="spellEnd"/>
      <w:r w:rsidR="00ED78AF" w:rsidRPr="00A935EC">
        <w:rPr>
          <w:rFonts w:ascii="Arial" w:hAnsi="Arial" w:cs="Arial"/>
          <w:color w:val="000000"/>
          <w:lang w:val="id-ID"/>
        </w:rPr>
        <w:t xml:space="preserve"> </w:t>
      </w:r>
      <w:r w:rsidR="00BC7D06" w:rsidRPr="00A935EC">
        <w:rPr>
          <w:rFonts w:ascii="Arial" w:hAnsi="Arial" w:cs="Arial"/>
          <w:color w:val="000000"/>
        </w:rPr>
        <w:t>:</w:t>
      </w:r>
    </w:p>
    <w:p w:rsidR="00CC1896" w:rsidRPr="00A935EC" w:rsidRDefault="0020066A" w:rsidP="00373C27">
      <w:pPr>
        <w:tabs>
          <w:tab w:val="left" w:pos="-2040"/>
          <w:tab w:val="left" w:pos="-1200"/>
          <w:tab w:val="left" w:pos="-480"/>
        </w:tabs>
        <w:ind w:left="567"/>
        <w:jc w:val="center"/>
        <w:outlineLvl w:val="0"/>
        <w:rPr>
          <w:rFonts w:ascii="Arial" w:hAnsi="Arial" w:cs="Arial"/>
          <w:b/>
          <w:color w:val="000000"/>
          <w:lang w:val="id-ID"/>
        </w:rPr>
      </w:pPr>
      <w:r w:rsidRPr="00A935EC">
        <w:rPr>
          <w:rFonts w:ascii="Arial" w:hAnsi="Arial" w:cs="Arial"/>
          <w:b/>
          <w:color w:val="000000"/>
          <w:lang w:val="id-ID"/>
        </w:rPr>
        <w:t>Tabel 2</w:t>
      </w:r>
      <w:r w:rsidR="00CC1896" w:rsidRPr="00A935EC">
        <w:rPr>
          <w:rFonts w:ascii="Arial" w:hAnsi="Arial" w:cs="Arial"/>
          <w:b/>
          <w:color w:val="000000"/>
          <w:lang w:val="id-ID"/>
        </w:rPr>
        <w:t>.</w:t>
      </w:r>
      <w:r w:rsidRPr="00A935EC">
        <w:rPr>
          <w:rFonts w:ascii="Arial" w:hAnsi="Arial" w:cs="Arial"/>
          <w:b/>
          <w:color w:val="000000"/>
          <w:lang w:val="id-ID"/>
        </w:rPr>
        <w:t>4</w:t>
      </w:r>
    </w:p>
    <w:p w:rsidR="00CC1896" w:rsidRDefault="00C65805" w:rsidP="00373C27">
      <w:pPr>
        <w:tabs>
          <w:tab w:val="left" w:pos="-2040"/>
          <w:tab w:val="left" w:pos="-1200"/>
          <w:tab w:val="left" w:pos="-480"/>
        </w:tabs>
        <w:ind w:left="567"/>
        <w:jc w:val="center"/>
        <w:rPr>
          <w:rFonts w:ascii="Arial" w:hAnsi="Arial" w:cs="Arial"/>
          <w:b/>
          <w:color w:val="000000"/>
          <w:lang w:val="id-ID"/>
        </w:rPr>
      </w:pPr>
      <w:r w:rsidRPr="00A935EC">
        <w:rPr>
          <w:rFonts w:ascii="Arial" w:hAnsi="Arial" w:cs="Arial"/>
          <w:b/>
          <w:color w:val="000000"/>
          <w:lang w:val="id-ID"/>
        </w:rPr>
        <w:t>P</w:t>
      </w:r>
      <w:r w:rsidR="00B344F4" w:rsidRPr="00A935EC">
        <w:rPr>
          <w:rFonts w:ascii="Arial" w:hAnsi="Arial" w:cs="Arial"/>
          <w:b/>
          <w:color w:val="000000"/>
          <w:lang w:val="id-ID"/>
        </w:rPr>
        <w:t>egawai</w:t>
      </w:r>
      <w:r w:rsidR="00F55608" w:rsidRPr="00A935EC">
        <w:rPr>
          <w:rFonts w:ascii="Arial" w:hAnsi="Arial" w:cs="Arial"/>
          <w:b/>
          <w:color w:val="000000"/>
          <w:lang w:val="id-ID"/>
        </w:rPr>
        <w:t xml:space="preserve"> </w:t>
      </w:r>
      <w:r w:rsidRPr="00A935EC">
        <w:rPr>
          <w:rFonts w:ascii="Arial" w:hAnsi="Arial" w:cs="Arial"/>
          <w:b/>
          <w:color w:val="000000"/>
          <w:lang w:val="id-ID"/>
        </w:rPr>
        <w:t xml:space="preserve">Badan Kesatuan Bangsa dan Politik </w:t>
      </w:r>
      <w:r w:rsidR="00F55608" w:rsidRPr="00A935EC">
        <w:rPr>
          <w:rFonts w:ascii="Arial" w:hAnsi="Arial" w:cs="Arial"/>
          <w:b/>
          <w:color w:val="000000"/>
          <w:lang w:val="id-ID"/>
        </w:rPr>
        <w:t xml:space="preserve">                                        </w:t>
      </w:r>
      <w:r w:rsidRPr="00A935EC">
        <w:rPr>
          <w:rFonts w:ascii="Arial" w:hAnsi="Arial" w:cs="Arial"/>
          <w:b/>
          <w:color w:val="000000"/>
          <w:lang w:val="id-ID"/>
        </w:rPr>
        <w:t>Provinsi Riau Berdasarkan Eselon</w:t>
      </w:r>
    </w:p>
    <w:p w:rsidR="00373C27" w:rsidRPr="00A935EC" w:rsidRDefault="00373C27" w:rsidP="00A1499A">
      <w:pPr>
        <w:tabs>
          <w:tab w:val="left" w:pos="-2040"/>
          <w:tab w:val="left" w:pos="-1200"/>
          <w:tab w:val="left" w:pos="-480"/>
        </w:tabs>
        <w:ind w:left="567"/>
        <w:jc w:val="center"/>
        <w:rPr>
          <w:rFonts w:ascii="Arial" w:hAnsi="Arial" w:cs="Arial"/>
          <w:b/>
          <w:color w:val="000000"/>
          <w:lang w:val="id-ID"/>
        </w:rPr>
      </w:pPr>
    </w:p>
    <w:tbl>
      <w:tblPr>
        <w:tblW w:w="8210" w:type="dxa"/>
        <w:tblInd w:w="67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851"/>
        <w:gridCol w:w="5386"/>
        <w:gridCol w:w="1973"/>
      </w:tblGrid>
      <w:tr w:rsidR="00CC1896" w:rsidRPr="00A935EC" w:rsidTr="00C8505A">
        <w:tc>
          <w:tcPr>
            <w:tcW w:w="851" w:type="dxa"/>
            <w:tcBorders>
              <w:top w:val="double" w:sz="6" w:space="0" w:color="000000"/>
              <w:bottom w:val="single" w:sz="6" w:space="0" w:color="000000"/>
            </w:tcBorders>
            <w:shd w:val="clear" w:color="auto" w:fill="BFBFBF"/>
            <w:vAlign w:val="center"/>
          </w:tcPr>
          <w:p w:rsidR="00CC1896" w:rsidRPr="00C8505A" w:rsidRDefault="00CC1896" w:rsidP="003266C7">
            <w:pPr>
              <w:tabs>
                <w:tab w:val="left" w:pos="-2040"/>
                <w:tab w:val="left" w:pos="-1200"/>
                <w:tab w:val="left" w:pos="-480"/>
              </w:tabs>
              <w:spacing w:before="60" w:after="60"/>
              <w:jc w:val="center"/>
              <w:rPr>
                <w:rFonts w:ascii="Arial" w:hAnsi="Arial" w:cs="Arial"/>
                <w:b/>
                <w:color w:val="000000"/>
                <w:lang w:val="id-ID"/>
              </w:rPr>
            </w:pPr>
            <w:r w:rsidRPr="00C8505A">
              <w:rPr>
                <w:rFonts w:ascii="Arial" w:hAnsi="Arial" w:cs="Arial"/>
                <w:b/>
                <w:color w:val="000000"/>
                <w:lang w:val="id-ID"/>
              </w:rPr>
              <w:t>No.</w:t>
            </w:r>
          </w:p>
        </w:tc>
        <w:tc>
          <w:tcPr>
            <w:tcW w:w="5386" w:type="dxa"/>
            <w:tcBorders>
              <w:top w:val="double" w:sz="6" w:space="0" w:color="000000"/>
              <w:bottom w:val="single" w:sz="6" w:space="0" w:color="000000"/>
            </w:tcBorders>
            <w:shd w:val="clear" w:color="auto" w:fill="BFBFBF"/>
            <w:vAlign w:val="center"/>
          </w:tcPr>
          <w:p w:rsidR="00CC1896" w:rsidRPr="00C8505A" w:rsidRDefault="00CC1896" w:rsidP="003266C7">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C8505A">
              <w:rPr>
                <w:rFonts w:ascii="Arial" w:hAnsi="Arial" w:cs="Arial"/>
                <w:b/>
                <w:color w:val="000000"/>
                <w:lang w:val="id-ID"/>
              </w:rPr>
              <w:t xml:space="preserve">E </w:t>
            </w:r>
            <w:r w:rsidR="00D779CE" w:rsidRPr="00C8505A">
              <w:rPr>
                <w:rFonts w:ascii="Arial" w:hAnsi="Arial" w:cs="Arial"/>
                <w:b/>
                <w:color w:val="000000"/>
                <w:lang w:val="id-ID"/>
              </w:rPr>
              <w:t>s e l o n</w:t>
            </w:r>
          </w:p>
        </w:tc>
        <w:tc>
          <w:tcPr>
            <w:tcW w:w="1973" w:type="dxa"/>
            <w:tcBorders>
              <w:top w:val="double" w:sz="6" w:space="0" w:color="000000"/>
              <w:bottom w:val="single" w:sz="6" w:space="0" w:color="000000"/>
            </w:tcBorders>
            <w:shd w:val="clear" w:color="auto" w:fill="BFBFBF"/>
            <w:vAlign w:val="center"/>
          </w:tcPr>
          <w:p w:rsidR="00CC1896" w:rsidRPr="00C8505A" w:rsidRDefault="00CC1896" w:rsidP="003266C7">
            <w:pPr>
              <w:tabs>
                <w:tab w:val="left" w:pos="-2040"/>
                <w:tab w:val="left" w:pos="-1200"/>
                <w:tab w:val="left" w:pos="-480"/>
                <w:tab w:val="left" w:pos="480"/>
                <w:tab w:val="left" w:pos="600"/>
                <w:tab w:val="left" w:pos="1320"/>
              </w:tabs>
              <w:spacing w:before="60" w:after="60"/>
              <w:ind w:left="-137" w:right="-120"/>
              <w:jc w:val="center"/>
              <w:rPr>
                <w:rFonts w:ascii="Arial" w:hAnsi="Arial" w:cs="Arial"/>
                <w:b/>
                <w:color w:val="000000"/>
                <w:lang w:val="id-ID"/>
              </w:rPr>
            </w:pPr>
            <w:r w:rsidRPr="00C8505A">
              <w:rPr>
                <w:rFonts w:ascii="Arial" w:hAnsi="Arial" w:cs="Arial"/>
                <w:b/>
                <w:color w:val="000000"/>
                <w:lang w:val="id-ID"/>
              </w:rPr>
              <w:t>Jumlah</w:t>
            </w:r>
            <w:r w:rsidR="00D779CE" w:rsidRPr="00C8505A">
              <w:rPr>
                <w:rFonts w:ascii="Arial" w:hAnsi="Arial" w:cs="Arial"/>
                <w:b/>
                <w:color w:val="000000"/>
                <w:lang w:val="id-ID"/>
              </w:rPr>
              <w:t xml:space="preserve"> (</w:t>
            </w:r>
            <w:r w:rsidRPr="00C8505A">
              <w:rPr>
                <w:rFonts w:ascii="Arial" w:hAnsi="Arial" w:cs="Arial"/>
                <w:b/>
                <w:color w:val="000000"/>
                <w:lang w:val="id-ID"/>
              </w:rPr>
              <w:t>Orang)</w:t>
            </w:r>
          </w:p>
        </w:tc>
      </w:tr>
      <w:tr w:rsidR="00CC1896" w:rsidRPr="00A935EC" w:rsidTr="00D779CE">
        <w:trPr>
          <w:trHeight w:val="197"/>
        </w:trPr>
        <w:tc>
          <w:tcPr>
            <w:tcW w:w="851" w:type="dxa"/>
            <w:tcBorders>
              <w:top w:val="single" w:sz="6" w:space="0" w:color="000000"/>
            </w:tcBorders>
          </w:tcPr>
          <w:p w:rsidR="00CC1896" w:rsidRPr="00A935EC" w:rsidRDefault="00CC1896"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p>
        </w:tc>
        <w:tc>
          <w:tcPr>
            <w:tcW w:w="5386" w:type="dxa"/>
            <w:tcBorders>
              <w:top w:val="single" w:sz="6" w:space="0" w:color="000000"/>
            </w:tcBorders>
          </w:tcPr>
          <w:p w:rsidR="005D6C13" w:rsidRPr="00A935EC" w:rsidRDefault="00CC1896" w:rsidP="003266C7">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Eselon II</w:t>
            </w:r>
          </w:p>
        </w:tc>
        <w:tc>
          <w:tcPr>
            <w:tcW w:w="1973" w:type="dxa"/>
            <w:tcBorders>
              <w:top w:val="single" w:sz="6" w:space="0" w:color="000000"/>
            </w:tcBorders>
          </w:tcPr>
          <w:p w:rsidR="00CC1896" w:rsidRPr="00A935EC" w:rsidRDefault="009B02D2"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p>
        </w:tc>
      </w:tr>
      <w:tr w:rsidR="00CC1896" w:rsidRPr="00A935EC" w:rsidTr="00D779CE">
        <w:tc>
          <w:tcPr>
            <w:tcW w:w="851" w:type="dxa"/>
          </w:tcPr>
          <w:p w:rsidR="00CC1896" w:rsidRPr="00A935EC" w:rsidRDefault="00CC1896"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2.</w:t>
            </w:r>
          </w:p>
        </w:tc>
        <w:tc>
          <w:tcPr>
            <w:tcW w:w="5386" w:type="dxa"/>
          </w:tcPr>
          <w:p w:rsidR="005D6C13" w:rsidRPr="00A935EC" w:rsidRDefault="00CC1896" w:rsidP="003266C7">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 xml:space="preserve">Eselon III </w:t>
            </w:r>
          </w:p>
        </w:tc>
        <w:tc>
          <w:tcPr>
            <w:tcW w:w="1973" w:type="dxa"/>
          </w:tcPr>
          <w:p w:rsidR="00CC1896" w:rsidRPr="00C71280" w:rsidRDefault="00C71280"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Pr>
                <w:rFonts w:ascii="Arial" w:hAnsi="Arial" w:cs="Arial"/>
                <w:color w:val="000000"/>
                <w:lang w:val="id-ID"/>
              </w:rPr>
              <w:t>5</w:t>
            </w:r>
          </w:p>
        </w:tc>
      </w:tr>
      <w:tr w:rsidR="00CC1896" w:rsidRPr="00A935EC" w:rsidTr="00D779CE">
        <w:tc>
          <w:tcPr>
            <w:tcW w:w="851" w:type="dxa"/>
          </w:tcPr>
          <w:p w:rsidR="00CC1896" w:rsidRPr="00A935EC" w:rsidRDefault="00CC1896"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3.</w:t>
            </w:r>
          </w:p>
        </w:tc>
        <w:tc>
          <w:tcPr>
            <w:tcW w:w="5386" w:type="dxa"/>
          </w:tcPr>
          <w:p w:rsidR="005D6C13" w:rsidRPr="00A935EC" w:rsidRDefault="00CC1896" w:rsidP="003266C7">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Eselon IV</w:t>
            </w:r>
          </w:p>
        </w:tc>
        <w:tc>
          <w:tcPr>
            <w:tcW w:w="1973" w:type="dxa"/>
          </w:tcPr>
          <w:p w:rsidR="00CC1896" w:rsidRPr="00A935EC" w:rsidRDefault="009B02D2"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r w:rsidR="008D5D6B" w:rsidRPr="00A935EC">
              <w:rPr>
                <w:rFonts w:ascii="Arial" w:hAnsi="Arial" w:cs="Arial"/>
                <w:color w:val="000000"/>
                <w:lang w:val="id-ID"/>
              </w:rPr>
              <w:t>1</w:t>
            </w:r>
          </w:p>
        </w:tc>
      </w:tr>
      <w:tr w:rsidR="00CC1896" w:rsidRPr="00A935EC" w:rsidTr="00D779CE">
        <w:tc>
          <w:tcPr>
            <w:tcW w:w="851" w:type="dxa"/>
            <w:tcBorders>
              <w:bottom w:val="single" w:sz="6" w:space="0" w:color="000000"/>
            </w:tcBorders>
          </w:tcPr>
          <w:p w:rsidR="00CC1896" w:rsidRPr="00A935EC" w:rsidRDefault="00CC1896"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4.</w:t>
            </w:r>
          </w:p>
        </w:tc>
        <w:tc>
          <w:tcPr>
            <w:tcW w:w="5386" w:type="dxa"/>
            <w:tcBorders>
              <w:bottom w:val="single" w:sz="6" w:space="0" w:color="000000"/>
            </w:tcBorders>
          </w:tcPr>
          <w:p w:rsidR="005D6C13" w:rsidRPr="00A935EC" w:rsidRDefault="00CC1896" w:rsidP="003266C7">
            <w:pPr>
              <w:tabs>
                <w:tab w:val="left" w:pos="-2040"/>
                <w:tab w:val="left" w:pos="-1200"/>
                <w:tab w:val="left" w:pos="-480"/>
                <w:tab w:val="left" w:pos="480"/>
                <w:tab w:val="left" w:pos="600"/>
                <w:tab w:val="left" w:pos="1320"/>
              </w:tabs>
              <w:spacing w:before="60" w:after="60"/>
              <w:rPr>
                <w:rFonts w:ascii="Arial" w:hAnsi="Arial" w:cs="Arial"/>
                <w:color w:val="000000"/>
                <w:lang w:val="id-ID"/>
              </w:rPr>
            </w:pPr>
            <w:r w:rsidRPr="00A935EC">
              <w:rPr>
                <w:rFonts w:ascii="Arial" w:hAnsi="Arial" w:cs="Arial"/>
                <w:color w:val="000000"/>
                <w:lang w:val="id-ID"/>
              </w:rPr>
              <w:t>Staf</w:t>
            </w:r>
          </w:p>
        </w:tc>
        <w:tc>
          <w:tcPr>
            <w:tcW w:w="1973" w:type="dxa"/>
            <w:tcBorders>
              <w:bottom w:val="single" w:sz="6" w:space="0" w:color="000000"/>
            </w:tcBorders>
          </w:tcPr>
          <w:p w:rsidR="00CC1896" w:rsidRPr="00C71280" w:rsidRDefault="00C71280"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Pr>
                <w:rFonts w:ascii="Arial" w:hAnsi="Arial" w:cs="Arial"/>
                <w:color w:val="000000"/>
                <w:lang w:val="id-ID"/>
              </w:rPr>
              <w:t>55</w:t>
            </w:r>
          </w:p>
        </w:tc>
      </w:tr>
      <w:tr w:rsidR="00CC1896" w:rsidRPr="00A935EC" w:rsidTr="00524778">
        <w:trPr>
          <w:trHeight w:val="395"/>
        </w:trPr>
        <w:tc>
          <w:tcPr>
            <w:tcW w:w="851" w:type="dxa"/>
            <w:tcBorders>
              <w:top w:val="single" w:sz="6" w:space="0" w:color="000000"/>
              <w:bottom w:val="double" w:sz="6" w:space="0" w:color="000000"/>
            </w:tcBorders>
            <w:shd w:val="clear" w:color="auto" w:fill="BFBFBF"/>
          </w:tcPr>
          <w:p w:rsidR="00CC1896" w:rsidRPr="00A935EC" w:rsidRDefault="00CC1896" w:rsidP="003266C7">
            <w:pPr>
              <w:tabs>
                <w:tab w:val="left" w:pos="-2040"/>
                <w:tab w:val="left" w:pos="-1200"/>
                <w:tab w:val="left" w:pos="-480"/>
                <w:tab w:val="left" w:pos="480"/>
                <w:tab w:val="left" w:pos="600"/>
                <w:tab w:val="left" w:pos="1320"/>
              </w:tabs>
              <w:spacing w:before="60" w:after="60"/>
              <w:jc w:val="both"/>
              <w:rPr>
                <w:rFonts w:ascii="Arial" w:hAnsi="Arial" w:cs="Arial"/>
                <w:color w:val="000000"/>
                <w:lang w:val="id-ID"/>
              </w:rPr>
            </w:pPr>
          </w:p>
        </w:tc>
        <w:tc>
          <w:tcPr>
            <w:tcW w:w="5386" w:type="dxa"/>
            <w:tcBorders>
              <w:top w:val="single" w:sz="6" w:space="0" w:color="000000"/>
              <w:bottom w:val="double" w:sz="6" w:space="0" w:color="000000"/>
            </w:tcBorders>
            <w:shd w:val="clear" w:color="auto" w:fill="BFBFBF"/>
            <w:vAlign w:val="center"/>
          </w:tcPr>
          <w:p w:rsidR="00CC1896" w:rsidRPr="00A935EC" w:rsidRDefault="00CC1896" w:rsidP="003266C7">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A935EC">
              <w:rPr>
                <w:rFonts w:ascii="Arial" w:hAnsi="Arial" w:cs="Arial"/>
                <w:b/>
                <w:color w:val="000000"/>
                <w:lang w:val="id-ID"/>
              </w:rPr>
              <w:t xml:space="preserve">J </w:t>
            </w:r>
            <w:r w:rsidR="006F31D8" w:rsidRPr="00A935EC">
              <w:rPr>
                <w:rFonts w:ascii="Arial" w:hAnsi="Arial" w:cs="Arial"/>
                <w:b/>
                <w:color w:val="000000"/>
                <w:lang w:val="id-ID"/>
              </w:rPr>
              <w:t>u m l a h</w:t>
            </w:r>
          </w:p>
        </w:tc>
        <w:tc>
          <w:tcPr>
            <w:tcW w:w="1973" w:type="dxa"/>
            <w:tcBorders>
              <w:top w:val="single" w:sz="6" w:space="0" w:color="000000"/>
              <w:bottom w:val="double" w:sz="6" w:space="0" w:color="000000"/>
            </w:tcBorders>
            <w:shd w:val="clear" w:color="auto" w:fill="BFBFBF"/>
            <w:vAlign w:val="center"/>
          </w:tcPr>
          <w:p w:rsidR="00CC1896" w:rsidRPr="00C71280" w:rsidRDefault="006F31D8" w:rsidP="003266C7">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A935EC">
              <w:rPr>
                <w:rFonts w:ascii="Arial" w:hAnsi="Arial" w:cs="Arial"/>
                <w:b/>
                <w:color w:val="000000"/>
                <w:lang w:val="id-ID"/>
              </w:rPr>
              <w:t>7</w:t>
            </w:r>
            <w:r w:rsidR="00C71280">
              <w:rPr>
                <w:rFonts w:ascii="Arial" w:hAnsi="Arial" w:cs="Arial"/>
                <w:b/>
                <w:color w:val="000000"/>
                <w:lang w:val="id-ID"/>
              </w:rPr>
              <w:t>2</w:t>
            </w:r>
          </w:p>
        </w:tc>
      </w:tr>
    </w:tbl>
    <w:p w:rsidR="00CB0EBC" w:rsidRPr="00BA2F22" w:rsidRDefault="00AA3C6D" w:rsidP="00BA2F22">
      <w:pPr>
        <w:tabs>
          <w:tab w:val="left" w:pos="-2040"/>
          <w:tab w:val="left" w:pos="-1200"/>
          <w:tab w:val="left" w:pos="-480"/>
          <w:tab w:val="left" w:pos="480"/>
          <w:tab w:val="left" w:pos="600"/>
          <w:tab w:val="left" w:pos="1320"/>
        </w:tabs>
        <w:ind w:left="964" w:hanging="397"/>
        <w:jc w:val="both"/>
        <w:rPr>
          <w:rFonts w:ascii="Arial" w:hAnsi="Arial" w:cs="Arial"/>
          <w:color w:val="000000"/>
          <w:lang w:val="id-ID"/>
        </w:rPr>
      </w:pPr>
      <w:r w:rsidRPr="00A935EC">
        <w:rPr>
          <w:rFonts w:ascii="Arial" w:hAnsi="Arial" w:cs="Arial"/>
          <w:color w:val="000000"/>
          <w:lang w:val="id-ID"/>
        </w:rPr>
        <w:t xml:space="preserve"> </w:t>
      </w:r>
      <w:r w:rsidR="005F6D30" w:rsidRPr="00A935EC">
        <w:rPr>
          <w:rFonts w:ascii="Arial" w:hAnsi="Arial" w:cs="Arial"/>
          <w:color w:val="000000"/>
          <w:lang w:val="id-ID"/>
        </w:rPr>
        <w:tab/>
      </w:r>
    </w:p>
    <w:p w:rsidR="00566124" w:rsidRPr="00A935EC" w:rsidRDefault="00566124" w:rsidP="00373C27">
      <w:pPr>
        <w:ind w:left="567"/>
        <w:jc w:val="center"/>
        <w:rPr>
          <w:rFonts w:ascii="Arial" w:hAnsi="Arial" w:cs="Arial"/>
          <w:b/>
          <w:w w:val="105"/>
          <w:lang w:val="id-ID"/>
        </w:rPr>
      </w:pPr>
      <w:proofErr w:type="spellStart"/>
      <w:r w:rsidRPr="00A935EC">
        <w:rPr>
          <w:rFonts w:ascii="Arial" w:hAnsi="Arial" w:cs="Arial"/>
          <w:b/>
          <w:w w:val="105"/>
        </w:rPr>
        <w:t>Tabel</w:t>
      </w:r>
      <w:proofErr w:type="spellEnd"/>
      <w:r w:rsidRPr="00A935EC">
        <w:rPr>
          <w:rFonts w:ascii="Arial" w:hAnsi="Arial" w:cs="Arial"/>
          <w:b/>
          <w:w w:val="105"/>
        </w:rPr>
        <w:t xml:space="preserve"> 2</w:t>
      </w:r>
      <w:r w:rsidRPr="00A935EC">
        <w:rPr>
          <w:rFonts w:ascii="Arial" w:hAnsi="Arial" w:cs="Arial"/>
          <w:b/>
          <w:w w:val="105"/>
          <w:lang w:val="id-ID"/>
        </w:rPr>
        <w:t>.5</w:t>
      </w:r>
    </w:p>
    <w:p w:rsidR="00FA49C6" w:rsidRDefault="00FA49C6" w:rsidP="00373C27">
      <w:pPr>
        <w:tabs>
          <w:tab w:val="left" w:pos="-2040"/>
          <w:tab w:val="left" w:pos="-1200"/>
          <w:tab w:val="left" w:pos="-480"/>
        </w:tabs>
        <w:ind w:left="567"/>
        <w:jc w:val="center"/>
        <w:rPr>
          <w:rFonts w:ascii="Arial" w:hAnsi="Arial" w:cs="Arial"/>
          <w:b/>
          <w:color w:val="000000"/>
          <w:lang w:val="id-ID"/>
        </w:rPr>
      </w:pPr>
      <w:proofErr w:type="spellStart"/>
      <w:r w:rsidRPr="00A935EC">
        <w:rPr>
          <w:rFonts w:ascii="Arial" w:hAnsi="Arial" w:cs="Arial"/>
          <w:b/>
          <w:color w:val="000000"/>
        </w:rPr>
        <w:t>Aset</w:t>
      </w:r>
      <w:proofErr w:type="spellEnd"/>
      <w:r w:rsidRPr="00A935EC">
        <w:rPr>
          <w:rFonts w:ascii="Arial" w:hAnsi="Arial" w:cs="Arial"/>
          <w:b/>
          <w:color w:val="000000"/>
          <w:lang w:val="id-ID"/>
        </w:rPr>
        <w:t xml:space="preserve"> </w:t>
      </w:r>
      <w:r w:rsidRPr="00A935EC">
        <w:rPr>
          <w:rFonts w:ascii="Arial" w:hAnsi="Arial" w:cs="Arial"/>
          <w:b/>
          <w:color w:val="000000"/>
        </w:rPr>
        <w:t xml:space="preserve">/ Modal </w:t>
      </w:r>
      <w:r w:rsidRPr="00A935EC">
        <w:rPr>
          <w:rFonts w:ascii="Arial" w:hAnsi="Arial" w:cs="Arial"/>
          <w:b/>
          <w:color w:val="000000"/>
          <w:lang w:val="id-ID"/>
        </w:rPr>
        <w:t>Badan Kesatuan Bangsa dan Politik                                         Provinsi Riau</w:t>
      </w:r>
    </w:p>
    <w:p w:rsidR="00373C27" w:rsidRPr="00A935EC" w:rsidRDefault="00373C27" w:rsidP="00A1499A">
      <w:pPr>
        <w:tabs>
          <w:tab w:val="left" w:pos="-2040"/>
          <w:tab w:val="left" w:pos="-1200"/>
          <w:tab w:val="left" w:pos="-480"/>
        </w:tabs>
        <w:ind w:left="567"/>
        <w:jc w:val="center"/>
        <w:rPr>
          <w:rFonts w:ascii="Arial" w:hAnsi="Arial" w:cs="Arial"/>
          <w:b/>
          <w:color w:val="000000"/>
        </w:rPr>
      </w:pPr>
    </w:p>
    <w:tbl>
      <w:tblPr>
        <w:tblW w:w="8221" w:type="dxa"/>
        <w:tblInd w:w="67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852"/>
        <w:gridCol w:w="5394"/>
        <w:gridCol w:w="1975"/>
      </w:tblGrid>
      <w:tr w:rsidR="00FA49C6" w:rsidRPr="00A935EC" w:rsidTr="003266C7">
        <w:trPr>
          <w:trHeight w:val="636"/>
        </w:trPr>
        <w:tc>
          <w:tcPr>
            <w:tcW w:w="852" w:type="dxa"/>
            <w:tcBorders>
              <w:top w:val="double" w:sz="6" w:space="0" w:color="000000"/>
              <w:bottom w:val="single" w:sz="6" w:space="0" w:color="000000"/>
            </w:tcBorders>
            <w:shd w:val="clear" w:color="auto" w:fill="BFBFBF"/>
            <w:vAlign w:val="center"/>
          </w:tcPr>
          <w:p w:rsidR="00FA49C6" w:rsidRPr="00A935EC" w:rsidRDefault="00FA49C6" w:rsidP="003266C7">
            <w:pPr>
              <w:tabs>
                <w:tab w:val="left" w:pos="-2040"/>
                <w:tab w:val="left" w:pos="-1200"/>
                <w:tab w:val="left" w:pos="-480"/>
              </w:tabs>
              <w:spacing w:before="60" w:after="60"/>
              <w:jc w:val="center"/>
              <w:rPr>
                <w:rFonts w:ascii="Arial" w:hAnsi="Arial" w:cs="Arial"/>
                <w:b/>
                <w:color w:val="000000"/>
                <w:lang w:val="id-ID"/>
              </w:rPr>
            </w:pPr>
            <w:r w:rsidRPr="00A935EC">
              <w:rPr>
                <w:rFonts w:ascii="Arial" w:hAnsi="Arial" w:cs="Arial"/>
                <w:b/>
                <w:color w:val="000000"/>
                <w:lang w:val="id-ID"/>
              </w:rPr>
              <w:t>No.</w:t>
            </w:r>
          </w:p>
        </w:tc>
        <w:tc>
          <w:tcPr>
            <w:tcW w:w="5394" w:type="dxa"/>
            <w:tcBorders>
              <w:top w:val="double" w:sz="6" w:space="0" w:color="000000"/>
              <w:bottom w:val="single" w:sz="6" w:space="0" w:color="000000"/>
            </w:tcBorders>
            <w:shd w:val="clear" w:color="auto" w:fill="BFBFBF"/>
            <w:vAlign w:val="center"/>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b/>
                <w:color w:val="000000"/>
              </w:rPr>
            </w:pPr>
            <w:r w:rsidRPr="00A935EC">
              <w:rPr>
                <w:rFonts w:ascii="Arial" w:hAnsi="Arial" w:cs="Arial"/>
                <w:b/>
                <w:color w:val="000000"/>
              </w:rPr>
              <w:t>Nama</w:t>
            </w:r>
          </w:p>
        </w:tc>
        <w:tc>
          <w:tcPr>
            <w:tcW w:w="1975" w:type="dxa"/>
            <w:tcBorders>
              <w:top w:val="double" w:sz="6" w:space="0" w:color="000000"/>
              <w:bottom w:val="single" w:sz="6" w:space="0" w:color="000000"/>
            </w:tcBorders>
            <w:shd w:val="clear" w:color="auto" w:fill="BFBFBF"/>
            <w:vAlign w:val="center"/>
          </w:tcPr>
          <w:p w:rsidR="00FA49C6" w:rsidRPr="00A935EC" w:rsidRDefault="00FA49C6" w:rsidP="003266C7">
            <w:pPr>
              <w:tabs>
                <w:tab w:val="left" w:pos="-2040"/>
                <w:tab w:val="left" w:pos="-1200"/>
                <w:tab w:val="left" w:pos="-480"/>
                <w:tab w:val="left" w:pos="480"/>
                <w:tab w:val="left" w:pos="600"/>
                <w:tab w:val="left" w:pos="1320"/>
              </w:tabs>
              <w:spacing w:before="60" w:after="60"/>
              <w:ind w:left="-137" w:right="-120"/>
              <w:jc w:val="center"/>
              <w:rPr>
                <w:rFonts w:ascii="Arial" w:hAnsi="Arial" w:cs="Arial"/>
                <w:b/>
                <w:color w:val="000000"/>
              </w:rPr>
            </w:pPr>
            <w:proofErr w:type="spellStart"/>
            <w:r w:rsidRPr="00A935EC">
              <w:rPr>
                <w:rFonts w:ascii="Arial" w:hAnsi="Arial" w:cs="Arial"/>
                <w:b/>
                <w:color w:val="000000"/>
              </w:rPr>
              <w:t>Jumlah</w:t>
            </w:r>
            <w:proofErr w:type="spellEnd"/>
            <w:r w:rsidRPr="00A935EC">
              <w:rPr>
                <w:rFonts w:ascii="Arial" w:hAnsi="Arial" w:cs="Arial"/>
                <w:b/>
                <w:color w:val="000000"/>
              </w:rPr>
              <w:t xml:space="preserve"> </w:t>
            </w:r>
          </w:p>
        </w:tc>
      </w:tr>
      <w:tr w:rsidR="00FA49C6" w:rsidRPr="00A935EC" w:rsidTr="003266C7">
        <w:trPr>
          <w:trHeight w:val="92"/>
        </w:trPr>
        <w:tc>
          <w:tcPr>
            <w:tcW w:w="852" w:type="dxa"/>
            <w:tcBorders>
              <w:top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1.</w:t>
            </w:r>
          </w:p>
        </w:tc>
        <w:tc>
          <w:tcPr>
            <w:tcW w:w="5394" w:type="dxa"/>
            <w:tcBorders>
              <w:top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rPr>
                <w:rFonts w:ascii="Arial" w:hAnsi="Arial" w:cs="Arial"/>
                <w:color w:val="000000"/>
              </w:rPr>
            </w:pPr>
            <w:r w:rsidRPr="00A935EC">
              <w:rPr>
                <w:rFonts w:ascii="Arial" w:hAnsi="Arial" w:cs="Arial"/>
                <w:color w:val="000000"/>
              </w:rPr>
              <w:t>Tanah</w:t>
            </w:r>
          </w:p>
        </w:tc>
        <w:tc>
          <w:tcPr>
            <w:tcW w:w="1975" w:type="dxa"/>
            <w:tcBorders>
              <w:top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2</w:t>
            </w:r>
          </w:p>
        </w:tc>
      </w:tr>
      <w:tr w:rsidR="00FA49C6" w:rsidRPr="00A935EC" w:rsidTr="003266C7">
        <w:trPr>
          <w:trHeight w:val="92"/>
        </w:trPr>
        <w:tc>
          <w:tcPr>
            <w:tcW w:w="852" w:type="dxa"/>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2.</w:t>
            </w:r>
          </w:p>
        </w:tc>
        <w:tc>
          <w:tcPr>
            <w:tcW w:w="5394" w:type="dxa"/>
          </w:tcPr>
          <w:p w:rsidR="00FA49C6" w:rsidRPr="00A935EC" w:rsidRDefault="00FA49C6" w:rsidP="003266C7">
            <w:pPr>
              <w:tabs>
                <w:tab w:val="left" w:pos="-2040"/>
                <w:tab w:val="left" w:pos="-1200"/>
                <w:tab w:val="left" w:pos="-480"/>
                <w:tab w:val="left" w:pos="480"/>
                <w:tab w:val="left" w:pos="600"/>
                <w:tab w:val="left" w:pos="1320"/>
              </w:tabs>
              <w:spacing w:before="60" w:after="60"/>
              <w:rPr>
                <w:rFonts w:ascii="Arial" w:hAnsi="Arial" w:cs="Arial"/>
                <w:color w:val="000000"/>
                <w:lang w:val="id-ID"/>
              </w:rPr>
            </w:pPr>
            <w:proofErr w:type="spellStart"/>
            <w:r w:rsidRPr="00A935EC">
              <w:rPr>
                <w:rFonts w:ascii="Arial" w:hAnsi="Arial" w:cs="Arial"/>
                <w:color w:val="000000"/>
              </w:rPr>
              <w:t>Peralatan</w:t>
            </w:r>
            <w:proofErr w:type="spellEnd"/>
            <w:r w:rsidRPr="00A935EC">
              <w:rPr>
                <w:rFonts w:ascii="Arial" w:hAnsi="Arial" w:cs="Arial"/>
                <w:color w:val="000000"/>
              </w:rPr>
              <w:t xml:space="preserve"> &amp; </w:t>
            </w:r>
            <w:proofErr w:type="spellStart"/>
            <w:r w:rsidRPr="00A935EC">
              <w:rPr>
                <w:rFonts w:ascii="Arial" w:hAnsi="Arial" w:cs="Arial"/>
                <w:color w:val="000000"/>
              </w:rPr>
              <w:t>Mesin</w:t>
            </w:r>
            <w:proofErr w:type="spellEnd"/>
            <w:r w:rsidRPr="00A935EC">
              <w:rPr>
                <w:rFonts w:ascii="Arial" w:hAnsi="Arial" w:cs="Arial"/>
                <w:color w:val="000000"/>
                <w:lang w:val="id-ID"/>
              </w:rPr>
              <w:t xml:space="preserve"> </w:t>
            </w:r>
          </w:p>
        </w:tc>
        <w:tc>
          <w:tcPr>
            <w:tcW w:w="1975" w:type="dxa"/>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808</w:t>
            </w:r>
          </w:p>
        </w:tc>
      </w:tr>
      <w:tr w:rsidR="00FA49C6" w:rsidRPr="00A935EC" w:rsidTr="003266C7">
        <w:trPr>
          <w:trHeight w:val="92"/>
        </w:trPr>
        <w:tc>
          <w:tcPr>
            <w:tcW w:w="852" w:type="dxa"/>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lang w:val="id-ID"/>
              </w:rPr>
            </w:pPr>
            <w:r w:rsidRPr="00A935EC">
              <w:rPr>
                <w:rFonts w:ascii="Arial" w:hAnsi="Arial" w:cs="Arial"/>
                <w:color w:val="000000"/>
                <w:lang w:val="id-ID"/>
              </w:rPr>
              <w:t>3.</w:t>
            </w:r>
          </w:p>
        </w:tc>
        <w:tc>
          <w:tcPr>
            <w:tcW w:w="5394" w:type="dxa"/>
          </w:tcPr>
          <w:p w:rsidR="00FA49C6" w:rsidRPr="00A935EC" w:rsidRDefault="00FA49C6" w:rsidP="003266C7">
            <w:pPr>
              <w:tabs>
                <w:tab w:val="left" w:pos="-2040"/>
                <w:tab w:val="left" w:pos="-1200"/>
                <w:tab w:val="left" w:pos="-480"/>
                <w:tab w:val="left" w:pos="480"/>
                <w:tab w:val="left" w:pos="600"/>
                <w:tab w:val="left" w:pos="1320"/>
              </w:tabs>
              <w:spacing w:before="60" w:after="60"/>
              <w:rPr>
                <w:rFonts w:ascii="Arial" w:hAnsi="Arial" w:cs="Arial"/>
                <w:color w:val="000000"/>
              </w:rPr>
            </w:pPr>
            <w:r w:rsidRPr="00A935EC">
              <w:rPr>
                <w:rFonts w:ascii="Arial" w:hAnsi="Arial" w:cs="Arial"/>
                <w:color w:val="000000"/>
              </w:rPr>
              <w:t xml:space="preserve">Gedung &amp; </w:t>
            </w:r>
            <w:proofErr w:type="spellStart"/>
            <w:r w:rsidRPr="00A935EC">
              <w:rPr>
                <w:rFonts w:ascii="Arial" w:hAnsi="Arial" w:cs="Arial"/>
                <w:color w:val="000000"/>
              </w:rPr>
              <w:t>Bangunan</w:t>
            </w:r>
            <w:proofErr w:type="spellEnd"/>
          </w:p>
        </w:tc>
        <w:tc>
          <w:tcPr>
            <w:tcW w:w="1975" w:type="dxa"/>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3</w:t>
            </w:r>
          </w:p>
        </w:tc>
      </w:tr>
      <w:tr w:rsidR="00FA49C6" w:rsidRPr="00A935EC" w:rsidTr="003266C7">
        <w:trPr>
          <w:trHeight w:val="92"/>
        </w:trPr>
        <w:tc>
          <w:tcPr>
            <w:tcW w:w="852" w:type="dxa"/>
            <w:tcBorders>
              <w:bottom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4</w:t>
            </w:r>
          </w:p>
        </w:tc>
        <w:tc>
          <w:tcPr>
            <w:tcW w:w="5394" w:type="dxa"/>
            <w:tcBorders>
              <w:bottom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rPr>
                <w:rFonts w:ascii="Arial" w:hAnsi="Arial" w:cs="Arial"/>
                <w:color w:val="000000"/>
              </w:rPr>
            </w:pPr>
            <w:proofErr w:type="spellStart"/>
            <w:r w:rsidRPr="00A935EC">
              <w:rPr>
                <w:rFonts w:ascii="Arial" w:hAnsi="Arial" w:cs="Arial"/>
                <w:color w:val="000000"/>
              </w:rPr>
              <w:t>Jaringan</w:t>
            </w:r>
            <w:proofErr w:type="spellEnd"/>
          </w:p>
        </w:tc>
        <w:tc>
          <w:tcPr>
            <w:tcW w:w="1975" w:type="dxa"/>
            <w:tcBorders>
              <w:bottom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42</w:t>
            </w:r>
          </w:p>
        </w:tc>
      </w:tr>
      <w:tr w:rsidR="00FA49C6" w:rsidRPr="00A935EC" w:rsidTr="003266C7">
        <w:trPr>
          <w:trHeight w:val="92"/>
        </w:trPr>
        <w:tc>
          <w:tcPr>
            <w:tcW w:w="852" w:type="dxa"/>
            <w:tcBorders>
              <w:bottom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5.</w:t>
            </w:r>
          </w:p>
        </w:tc>
        <w:tc>
          <w:tcPr>
            <w:tcW w:w="5394" w:type="dxa"/>
            <w:tcBorders>
              <w:bottom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rPr>
                <w:rFonts w:ascii="Arial" w:hAnsi="Arial" w:cs="Arial"/>
                <w:color w:val="000000"/>
              </w:rPr>
            </w:pPr>
            <w:proofErr w:type="spellStart"/>
            <w:r w:rsidRPr="00A935EC">
              <w:rPr>
                <w:rFonts w:ascii="Arial" w:hAnsi="Arial" w:cs="Arial"/>
                <w:color w:val="000000"/>
              </w:rPr>
              <w:t>Aset</w:t>
            </w:r>
            <w:proofErr w:type="spellEnd"/>
            <w:r w:rsidRPr="00A935EC">
              <w:rPr>
                <w:rFonts w:ascii="Arial" w:hAnsi="Arial" w:cs="Arial"/>
                <w:color w:val="000000"/>
              </w:rPr>
              <w:t xml:space="preserve"> </w:t>
            </w:r>
            <w:proofErr w:type="spellStart"/>
            <w:r w:rsidRPr="00A935EC">
              <w:rPr>
                <w:rFonts w:ascii="Arial" w:hAnsi="Arial" w:cs="Arial"/>
                <w:color w:val="000000"/>
              </w:rPr>
              <w:t>tetap</w:t>
            </w:r>
            <w:proofErr w:type="spellEnd"/>
            <w:r w:rsidRPr="00A935EC">
              <w:rPr>
                <w:rFonts w:ascii="Arial" w:hAnsi="Arial" w:cs="Arial"/>
                <w:color w:val="000000"/>
              </w:rPr>
              <w:t xml:space="preserve"> </w:t>
            </w:r>
            <w:proofErr w:type="spellStart"/>
            <w:r w:rsidRPr="00A935EC">
              <w:rPr>
                <w:rFonts w:ascii="Arial" w:hAnsi="Arial" w:cs="Arial"/>
                <w:color w:val="000000"/>
              </w:rPr>
              <w:t>lainnya</w:t>
            </w:r>
            <w:proofErr w:type="spellEnd"/>
          </w:p>
        </w:tc>
        <w:tc>
          <w:tcPr>
            <w:tcW w:w="1975" w:type="dxa"/>
            <w:tcBorders>
              <w:bottom w:val="single" w:sz="6" w:space="0" w:color="000000"/>
            </w:tcBorders>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color w:val="000000"/>
              </w:rPr>
            </w:pPr>
            <w:r w:rsidRPr="00A935EC">
              <w:rPr>
                <w:rFonts w:ascii="Arial" w:hAnsi="Arial" w:cs="Arial"/>
                <w:color w:val="000000"/>
              </w:rPr>
              <w:t>552</w:t>
            </w:r>
          </w:p>
        </w:tc>
      </w:tr>
      <w:tr w:rsidR="00FA49C6" w:rsidRPr="00A935EC" w:rsidTr="003266C7">
        <w:trPr>
          <w:trHeight w:val="92"/>
        </w:trPr>
        <w:tc>
          <w:tcPr>
            <w:tcW w:w="852" w:type="dxa"/>
            <w:tcBorders>
              <w:top w:val="single" w:sz="6" w:space="0" w:color="000000"/>
              <w:bottom w:val="double" w:sz="6" w:space="0" w:color="000000"/>
            </w:tcBorders>
            <w:shd w:val="clear" w:color="auto" w:fill="BFBFBF"/>
          </w:tcPr>
          <w:p w:rsidR="00FA49C6" w:rsidRPr="00A935EC" w:rsidRDefault="00FA49C6" w:rsidP="003266C7">
            <w:pPr>
              <w:tabs>
                <w:tab w:val="left" w:pos="-2040"/>
                <w:tab w:val="left" w:pos="-1200"/>
                <w:tab w:val="left" w:pos="-480"/>
                <w:tab w:val="left" w:pos="480"/>
                <w:tab w:val="left" w:pos="600"/>
                <w:tab w:val="left" w:pos="1320"/>
              </w:tabs>
              <w:spacing w:before="60" w:after="60"/>
              <w:jc w:val="both"/>
              <w:rPr>
                <w:rFonts w:ascii="Arial" w:hAnsi="Arial" w:cs="Arial"/>
                <w:color w:val="000000"/>
                <w:lang w:val="id-ID"/>
              </w:rPr>
            </w:pPr>
          </w:p>
        </w:tc>
        <w:tc>
          <w:tcPr>
            <w:tcW w:w="5394" w:type="dxa"/>
            <w:tcBorders>
              <w:top w:val="single" w:sz="6" w:space="0" w:color="000000"/>
              <w:bottom w:val="double" w:sz="6" w:space="0" w:color="000000"/>
            </w:tcBorders>
            <w:shd w:val="clear" w:color="auto" w:fill="BFBFBF"/>
            <w:vAlign w:val="center"/>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b/>
                <w:color w:val="000000"/>
                <w:lang w:val="id-ID"/>
              </w:rPr>
            </w:pPr>
            <w:r w:rsidRPr="00A935EC">
              <w:rPr>
                <w:rFonts w:ascii="Arial" w:hAnsi="Arial" w:cs="Arial"/>
                <w:b/>
                <w:color w:val="000000"/>
                <w:lang w:val="id-ID"/>
              </w:rPr>
              <w:t>J u m l a h</w:t>
            </w:r>
          </w:p>
        </w:tc>
        <w:tc>
          <w:tcPr>
            <w:tcW w:w="1975" w:type="dxa"/>
            <w:tcBorders>
              <w:top w:val="single" w:sz="6" w:space="0" w:color="000000"/>
              <w:bottom w:val="double" w:sz="6" w:space="0" w:color="000000"/>
            </w:tcBorders>
            <w:shd w:val="clear" w:color="auto" w:fill="BFBFBF"/>
            <w:vAlign w:val="center"/>
          </w:tcPr>
          <w:p w:rsidR="00FA49C6" w:rsidRPr="00A935EC" w:rsidRDefault="00FA49C6" w:rsidP="003266C7">
            <w:pPr>
              <w:tabs>
                <w:tab w:val="left" w:pos="-2040"/>
                <w:tab w:val="left" w:pos="-1200"/>
                <w:tab w:val="left" w:pos="-480"/>
                <w:tab w:val="left" w:pos="480"/>
                <w:tab w:val="left" w:pos="600"/>
                <w:tab w:val="left" w:pos="1320"/>
              </w:tabs>
              <w:spacing w:before="60" w:after="60"/>
              <w:jc w:val="center"/>
              <w:rPr>
                <w:rFonts w:ascii="Arial" w:hAnsi="Arial" w:cs="Arial"/>
                <w:b/>
                <w:color w:val="000000"/>
              </w:rPr>
            </w:pPr>
            <w:r w:rsidRPr="00A935EC">
              <w:rPr>
                <w:rFonts w:ascii="Arial" w:hAnsi="Arial" w:cs="Arial"/>
                <w:b/>
                <w:color w:val="000000"/>
              </w:rPr>
              <w:t>1407</w:t>
            </w:r>
          </w:p>
        </w:tc>
      </w:tr>
    </w:tbl>
    <w:p w:rsidR="00D973C5" w:rsidRPr="00A935EC" w:rsidRDefault="00D973C5" w:rsidP="005C08AA">
      <w:pPr>
        <w:tabs>
          <w:tab w:val="left" w:pos="-2040"/>
        </w:tabs>
        <w:spacing w:after="120" w:line="360" w:lineRule="auto"/>
        <w:ind w:left="567" w:firstLine="709"/>
        <w:jc w:val="both"/>
        <w:rPr>
          <w:rFonts w:ascii="Arial" w:hAnsi="Arial" w:cs="Arial"/>
          <w:color w:val="000000"/>
        </w:rPr>
      </w:pPr>
    </w:p>
    <w:p w:rsidR="00FA49C6" w:rsidRPr="00A935EC" w:rsidRDefault="00FA49C6" w:rsidP="005C08AA">
      <w:pPr>
        <w:tabs>
          <w:tab w:val="left" w:pos="-2040"/>
        </w:tabs>
        <w:spacing w:after="120" w:line="360" w:lineRule="auto"/>
        <w:ind w:left="567" w:firstLine="709"/>
        <w:jc w:val="both"/>
        <w:rPr>
          <w:rFonts w:ascii="Arial" w:hAnsi="Arial" w:cs="Arial"/>
          <w:color w:val="000000"/>
        </w:rPr>
      </w:pPr>
      <w:proofErr w:type="spellStart"/>
      <w:r w:rsidRPr="00A935EC">
        <w:rPr>
          <w:rFonts w:ascii="Arial" w:hAnsi="Arial" w:cs="Arial"/>
          <w:color w:val="000000"/>
        </w:rPr>
        <w:t>Untuk</w:t>
      </w:r>
      <w:proofErr w:type="spellEnd"/>
      <w:r w:rsidRPr="00A935EC">
        <w:rPr>
          <w:rFonts w:ascii="Arial" w:hAnsi="Arial" w:cs="Arial"/>
          <w:color w:val="000000"/>
        </w:rPr>
        <w:t xml:space="preserve"> </w:t>
      </w:r>
      <w:proofErr w:type="spellStart"/>
      <w:r w:rsidRPr="00A935EC">
        <w:rPr>
          <w:rFonts w:ascii="Arial" w:hAnsi="Arial" w:cs="Arial"/>
          <w:color w:val="000000"/>
        </w:rPr>
        <w:t>Sumber</w:t>
      </w:r>
      <w:proofErr w:type="spellEnd"/>
      <w:r w:rsidRPr="00A935EC">
        <w:rPr>
          <w:rFonts w:ascii="Arial" w:hAnsi="Arial" w:cs="Arial"/>
          <w:color w:val="000000"/>
        </w:rPr>
        <w:t xml:space="preserve"> </w:t>
      </w:r>
      <w:proofErr w:type="spellStart"/>
      <w:r w:rsidRPr="00A935EC">
        <w:rPr>
          <w:rFonts w:ascii="Arial" w:hAnsi="Arial" w:cs="Arial"/>
          <w:color w:val="000000"/>
        </w:rPr>
        <w:t>Daya</w:t>
      </w:r>
      <w:proofErr w:type="spellEnd"/>
      <w:r w:rsidRPr="00A935EC">
        <w:rPr>
          <w:rFonts w:ascii="Arial" w:hAnsi="Arial" w:cs="Arial"/>
          <w:color w:val="000000"/>
        </w:rPr>
        <w:t xml:space="preserve"> unit Usaha yang </w:t>
      </w:r>
      <w:proofErr w:type="spellStart"/>
      <w:r w:rsidRPr="00A935EC">
        <w:rPr>
          <w:rFonts w:ascii="Arial" w:hAnsi="Arial" w:cs="Arial"/>
          <w:color w:val="000000"/>
        </w:rPr>
        <w:t>masih</w:t>
      </w:r>
      <w:proofErr w:type="spellEnd"/>
      <w:r w:rsidRPr="00A935EC">
        <w:rPr>
          <w:rFonts w:ascii="Arial" w:hAnsi="Arial" w:cs="Arial"/>
          <w:color w:val="000000"/>
        </w:rPr>
        <w:t xml:space="preserve"> </w:t>
      </w:r>
      <w:proofErr w:type="spellStart"/>
      <w:r w:rsidRPr="00A935EC">
        <w:rPr>
          <w:rFonts w:ascii="Arial" w:hAnsi="Arial" w:cs="Arial"/>
          <w:color w:val="000000"/>
        </w:rPr>
        <w:t>dioperasionalkan</w:t>
      </w:r>
      <w:proofErr w:type="spellEnd"/>
      <w:r w:rsidRPr="00A935EC">
        <w:rPr>
          <w:rFonts w:ascii="Arial" w:hAnsi="Arial" w:cs="Arial"/>
          <w:color w:val="000000"/>
        </w:rPr>
        <w:t xml:space="preserve">, Badan </w:t>
      </w:r>
      <w:proofErr w:type="spellStart"/>
      <w:r w:rsidRPr="00A935EC">
        <w:rPr>
          <w:rFonts w:ascii="Arial" w:hAnsi="Arial" w:cs="Arial"/>
          <w:color w:val="000000"/>
        </w:rPr>
        <w:t>Kesatuan</w:t>
      </w:r>
      <w:proofErr w:type="spellEnd"/>
      <w:r w:rsidRPr="00A935EC">
        <w:rPr>
          <w:rFonts w:ascii="Arial" w:hAnsi="Arial" w:cs="Arial"/>
          <w:color w:val="000000"/>
        </w:rPr>
        <w:t xml:space="preserve"> </w:t>
      </w:r>
      <w:proofErr w:type="spellStart"/>
      <w:r w:rsidRPr="00A935EC">
        <w:rPr>
          <w:rFonts w:ascii="Arial" w:hAnsi="Arial" w:cs="Arial"/>
          <w:color w:val="000000"/>
        </w:rPr>
        <w:t>Bangsa</w:t>
      </w:r>
      <w:proofErr w:type="spellEnd"/>
      <w:r w:rsidRPr="00A935EC">
        <w:rPr>
          <w:rFonts w:ascii="Arial" w:hAnsi="Arial" w:cs="Arial"/>
          <w:color w:val="000000"/>
        </w:rPr>
        <w:t xml:space="preserve"> dan </w:t>
      </w:r>
      <w:proofErr w:type="spellStart"/>
      <w:r w:rsidRPr="00A935EC">
        <w:rPr>
          <w:rFonts w:ascii="Arial" w:hAnsi="Arial" w:cs="Arial"/>
          <w:color w:val="000000"/>
        </w:rPr>
        <w:t>Politik</w:t>
      </w:r>
      <w:proofErr w:type="spellEnd"/>
      <w:r w:rsidRPr="00A935EC">
        <w:rPr>
          <w:rFonts w:ascii="Arial" w:hAnsi="Arial" w:cs="Arial"/>
          <w:color w:val="000000"/>
        </w:rPr>
        <w:t xml:space="preserve"> </w:t>
      </w:r>
      <w:proofErr w:type="spellStart"/>
      <w:r w:rsidRPr="00A935EC">
        <w:rPr>
          <w:rFonts w:ascii="Arial" w:hAnsi="Arial" w:cs="Arial"/>
          <w:color w:val="000000"/>
        </w:rPr>
        <w:t>Provinsi</w:t>
      </w:r>
      <w:proofErr w:type="spellEnd"/>
      <w:r w:rsidRPr="00A935EC">
        <w:rPr>
          <w:rFonts w:ascii="Arial" w:hAnsi="Arial" w:cs="Arial"/>
          <w:color w:val="000000"/>
        </w:rPr>
        <w:t xml:space="preserve"> Riau </w:t>
      </w:r>
      <w:proofErr w:type="spellStart"/>
      <w:r w:rsidRPr="00A935EC">
        <w:rPr>
          <w:rFonts w:ascii="Arial" w:hAnsi="Arial" w:cs="Arial"/>
          <w:color w:val="000000"/>
        </w:rPr>
        <w:t>tidak</w:t>
      </w:r>
      <w:proofErr w:type="spellEnd"/>
      <w:r w:rsidRPr="00A935EC">
        <w:rPr>
          <w:rFonts w:ascii="Arial" w:hAnsi="Arial" w:cs="Arial"/>
          <w:color w:val="000000"/>
        </w:rPr>
        <w:t xml:space="preserve"> </w:t>
      </w:r>
      <w:proofErr w:type="spellStart"/>
      <w:r w:rsidRPr="00A935EC">
        <w:rPr>
          <w:rFonts w:ascii="Arial" w:hAnsi="Arial" w:cs="Arial"/>
          <w:color w:val="000000"/>
        </w:rPr>
        <w:t>memiliki</w:t>
      </w:r>
      <w:proofErr w:type="spellEnd"/>
      <w:r w:rsidRPr="00A935EC">
        <w:rPr>
          <w:rFonts w:ascii="Arial" w:hAnsi="Arial" w:cs="Arial"/>
          <w:color w:val="000000"/>
        </w:rPr>
        <w:t xml:space="preserve"> </w:t>
      </w:r>
      <w:proofErr w:type="spellStart"/>
      <w:r w:rsidRPr="00A935EC">
        <w:rPr>
          <w:rFonts w:ascii="Arial" w:hAnsi="Arial" w:cs="Arial"/>
          <w:color w:val="000000"/>
        </w:rPr>
        <w:t>Sumber</w:t>
      </w:r>
      <w:proofErr w:type="spellEnd"/>
      <w:r w:rsidRPr="00A935EC">
        <w:rPr>
          <w:rFonts w:ascii="Arial" w:hAnsi="Arial" w:cs="Arial"/>
          <w:color w:val="000000"/>
        </w:rPr>
        <w:t xml:space="preserve"> </w:t>
      </w:r>
      <w:proofErr w:type="spellStart"/>
      <w:r w:rsidRPr="00A935EC">
        <w:rPr>
          <w:rFonts w:ascii="Arial" w:hAnsi="Arial" w:cs="Arial"/>
          <w:color w:val="000000"/>
        </w:rPr>
        <w:t>tersebut</w:t>
      </w:r>
      <w:proofErr w:type="spellEnd"/>
      <w:r w:rsidRPr="00A935EC">
        <w:rPr>
          <w:rFonts w:ascii="Arial" w:hAnsi="Arial" w:cs="Arial"/>
          <w:color w:val="000000"/>
        </w:rPr>
        <w:t>.</w:t>
      </w:r>
    </w:p>
    <w:p w:rsidR="0003572A" w:rsidRPr="00A935EC" w:rsidRDefault="0003572A" w:rsidP="003266C7">
      <w:pPr>
        <w:tabs>
          <w:tab w:val="left" w:pos="-2160"/>
          <w:tab w:val="num" w:pos="540"/>
          <w:tab w:val="left" w:pos="900"/>
        </w:tabs>
        <w:ind w:left="539" w:hanging="539"/>
        <w:jc w:val="both"/>
        <w:rPr>
          <w:rFonts w:ascii="Arial" w:hAnsi="Arial" w:cs="Arial"/>
          <w:b/>
          <w:color w:val="000000"/>
          <w:lang w:val="id-ID"/>
        </w:rPr>
      </w:pPr>
    </w:p>
    <w:p w:rsidR="00924D0A" w:rsidRPr="00A935EC" w:rsidRDefault="00AA3C6D" w:rsidP="003266C7">
      <w:pPr>
        <w:tabs>
          <w:tab w:val="left" w:pos="-2160"/>
          <w:tab w:val="num" w:pos="540"/>
          <w:tab w:val="left" w:pos="900"/>
        </w:tabs>
        <w:spacing w:after="120" w:line="360" w:lineRule="auto"/>
        <w:ind w:left="540" w:hanging="540"/>
        <w:jc w:val="both"/>
        <w:rPr>
          <w:rFonts w:ascii="Arial" w:hAnsi="Arial" w:cs="Arial"/>
          <w:b/>
          <w:color w:val="000000"/>
        </w:rPr>
      </w:pPr>
      <w:r w:rsidRPr="00A935EC">
        <w:rPr>
          <w:rFonts w:ascii="Arial" w:hAnsi="Arial" w:cs="Arial"/>
          <w:b/>
          <w:color w:val="000000"/>
          <w:lang w:val="id-ID"/>
        </w:rPr>
        <w:t>2.3</w:t>
      </w:r>
      <w:r w:rsidRPr="00A935EC">
        <w:rPr>
          <w:rFonts w:ascii="Arial" w:hAnsi="Arial" w:cs="Arial"/>
          <w:color w:val="000000"/>
          <w:lang w:val="id-ID"/>
        </w:rPr>
        <w:t xml:space="preserve"> </w:t>
      </w:r>
      <w:r w:rsidRPr="00A935EC">
        <w:rPr>
          <w:rFonts w:ascii="Arial" w:hAnsi="Arial" w:cs="Arial"/>
          <w:color w:val="000000"/>
          <w:lang w:val="id-ID"/>
        </w:rPr>
        <w:tab/>
      </w:r>
      <w:r w:rsidR="00F8118A" w:rsidRPr="00A935EC">
        <w:rPr>
          <w:rFonts w:ascii="Arial" w:hAnsi="Arial" w:cs="Arial"/>
          <w:b/>
          <w:color w:val="000000"/>
          <w:lang w:val="id-ID"/>
        </w:rPr>
        <w:t xml:space="preserve">Kinerja Pelayanan </w:t>
      </w:r>
      <w:r w:rsidR="005F2A29" w:rsidRPr="005F2A29">
        <w:rPr>
          <w:rFonts w:ascii="Arial" w:hAnsi="Arial" w:cs="Arial"/>
          <w:b/>
          <w:spacing w:val="-8"/>
          <w:w w:val="105"/>
        </w:rPr>
        <w:t xml:space="preserve">Badan </w:t>
      </w:r>
      <w:proofErr w:type="spellStart"/>
      <w:r w:rsidR="005F2A29" w:rsidRPr="005F2A29">
        <w:rPr>
          <w:rFonts w:ascii="Arial" w:hAnsi="Arial" w:cs="Arial"/>
          <w:b/>
          <w:spacing w:val="-8"/>
          <w:w w:val="105"/>
        </w:rPr>
        <w:t>Kesatuan</w:t>
      </w:r>
      <w:proofErr w:type="spellEnd"/>
      <w:r w:rsidR="005F2A29" w:rsidRPr="005F2A29">
        <w:rPr>
          <w:rFonts w:ascii="Arial" w:hAnsi="Arial" w:cs="Arial"/>
          <w:b/>
          <w:spacing w:val="-8"/>
          <w:w w:val="105"/>
        </w:rPr>
        <w:t xml:space="preserve"> </w:t>
      </w:r>
      <w:proofErr w:type="spellStart"/>
      <w:r w:rsidR="005F2A29" w:rsidRPr="005F2A29">
        <w:rPr>
          <w:rFonts w:ascii="Arial" w:hAnsi="Arial" w:cs="Arial"/>
          <w:b/>
          <w:spacing w:val="-8"/>
          <w:w w:val="105"/>
        </w:rPr>
        <w:t>Bangsa</w:t>
      </w:r>
      <w:proofErr w:type="spellEnd"/>
      <w:r w:rsidR="005F2A29" w:rsidRPr="005F2A29">
        <w:rPr>
          <w:rFonts w:ascii="Arial" w:hAnsi="Arial" w:cs="Arial"/>
          <w:b/>
          <w:spacing w:val="-8"/>
          <w:w w:val="105"/>
        </w:rPr>
        <w:t xml:space="preserve"> dan </w:t>
      </w:r>
      <w:proofErr w:type="spellStart"/>
      <w:r w:rsidR="005F2A29" w:rsidRPr="005F2A29">
        <w:rPr>
          <w:rFonts w:ascii="Arial" w:hAnsi="Arial" w:cs="Arial"/>
          <w:b/>
          <w:spacing w:val="-8"/>
          <w:w w:val="105"/>
        </w:rPr>
        <w:t>Politik</w:t>
      </w:r>
      <w:proofErr w:type="spellEnd"/>
      <w:r w:rsidR="005F2A29" w:rsidRPr="005F2A29">
        <w:rPr>
          <w:rFonts w:ascii="Arial" w:hAnsi="Arial" w:cs="Arial"/>
          <w:b/>
          <w:spacing w:val="-8"/>
          <w:w w:val="105"/>
        </w:rPr>
        <w:t xml:space="preserve"> </w:t>
      </w:r>
      <w:proofErr w:type="spellStart"/>
      <w:r w:rsidR="005F2A29" w:rsidRPr="005F2A29">
        <w:rPr>
          <w:rFonts w:ascii="Arial" w:hAnsi="Arial" w:cs="Arial"/>
          <w:b/>
          <w:spacing w:val="-8"/>
          <w:w w:val="105"/>
        </w:rPr>
        <w:t>Provinsi</w:t>
      </w:r>
      <w:proofErr w:type="spellEnd"/>
      <w:r w:rsidR="005F2A29" w:rsidRPr="005F2A29">
        <w:rPr>
          <w:rFonts w:ascii="Arial" w:hAnsi="Arial" w:cs="Arial"/>
          <w:b/>
          <w:spacing w:val="-8"/>
          <w:w w:val="105"/>
        </w:rPr>
        <w:t xml:space="preserve"> Riau</w:t>
      </w:r>
    </w:p>
    <w:p w:rsidR="00A5072E" w:rsidRDefault="00A30EFA" w:rsidP="003266C7">
      <w:pPr>
        <w:spacing w:line="360" w:lineRule="auto"/>
        <w:ind w:left="539" w:right="74" w:firstLine="737"/>
        <w:jc w:val="both"/>
        <w:rPr>
          <w:rFonts w:ascii="Arial" w:hAnsi="Arial" w:cs="Arial"/>
          <w:b/>
          <w:w w:val="105"/>
          <w:lang w:val="id-ID"/>
        </w:rPr>
      </w:pPr>
      <w:proofErr w:type="spellStart"/>
      <w:r w:rsidRPr="00373C27">
        <w:rPr>
          <w:rFonts w:ascii="Arial" w:hAnsi="Arial" w:cs="Arial"/>
          <w:spacing w:val="-8"/>
          <w:w w:val="105"/>
        </w:rPr>
        <w:t>Kinerja</w:t>
      </w:r>
      <w:proofErr w:type="spellEnd"/>
      <w:r w:rsidRPr="00373C27">
        <w:rPr>
          <w:rFonts w:ascii="Arial" w:hAnsi="Arial" w:cs="Arial"/>
          <w:spacing w:val="-8"/>
          <w:w w:val="105"/>
        </w:rPr>
        <w:t xml:space="preserve"> </w:t>
      </w:r>
      <w:proofErr w:type="spellStart"/>
      <w:r w:rsidRPr="00373C27">
        <w:rPr>
          <w:rFonts w:ascii="Arial" w:hAnsi="Arial" w:cs="Arial"/>
          <w:spacing w:val="-8"/>
          <w:w w:val="105"/>
        </w:rPr>
        <w:t>pelayanan</w:t>
      </w:r>
      <w:proofErr w:type="spellEnd"/>
      <w:r w:rsidRPr="00373C27">
        <w:rPr>
          <w:rFonts w:ascii="Arial" w:hAnsi="Arial" w:cs="Arial"/>
          <w:spacing w:val="-8"/>
          <w:w w:val="105"/>
        </w:rPr>
        <w:t xml:space="preserve"> Badan </w:t>
      </w:r>
      <w:proofErr w:type="spellStart"/>
      <w:r w:rsidRPr="00373C27">
        <w:rPr>
          <w:rFonts w:ascii="Arial" w:hAnsi="Arial" w:cs="Arial"/>
          <w:spacing w:val="-8"/>
          <w:w w:val="105"/>
        </w:rPr>
        <w:t>Kesatuan</w:t>
      </w:r>
      <w:proofErr w:type="spellEnd"/>
      <w:r w:rsidRPr="00373C27">
        <w:rPr>
          <w:rFonts w:ascii="Arial" w:hAnsi="Arial" w:cs="Arial"/>
          <w:spacing w:val="-8"/>
          <w:w w:val="105"/>
        </w:rPr>
        <w:t xml:space="preserve"> </w:t>
      </w:r>
      <w:proofErr w:type="spellStart"/>
      <w:r w:rsidR="00F827D5" w:rsidRPr="00373C27">
        <w:rPr>
          <w:rFonts w:ascii="Arial" w:hAnsi="Arial" w:cs="Arial"/>
          <w:spacing w:val="-8"/>
          <w:w w:val="105"/>
        </w:rPr>
        <w:t>B</w:t>
      </w:r>
      <w:r w:rsidRPr="00373C27">
        <w:rPr>
          <w:rFonts w:ascii="Arial" w:hAnsi="Arial" w:cs="Arial"/>
          <w:spacing w:val="-8"/>
          <w:w w:val="105"/>
        </w:rPr>
        <w:t>angsa</w:t>
      </w:r>
      <w:proofErr w:type="spellEnd"/>
      <w:r w:rsidRPr="00373C27">
        <w:rPr>
          <w:rFonts w:ascii="Arial" w:hAnsi="Arial" w:cs="Arial"/>
          <w:spacing w:val="-8"/>
          <w:w w:val="105"/>
        </w:rPr>
        <w:t xml:space="preserve"> dan </w:t>
      </w:r>
      <w:proofErr w:type="spellStart"/>
      <w:r w:rsidR="00F827D5" w:rsidRPr="00373C27">
        <w:rPr>
          <w:rFonts w:ascii="Arial" w:hAnsi="Arial" w:cs="Arial"/>
          <w:spacing w:val="-8"/>
          <w:w w:val="105"/>
        </w:rPr>
        <w:t>P</w:t>
      </w:r>
      <w:r w:rsidRPr="00373C27">
        <w:rPr>
          <w:rFonts w:ascii="Arial" w:hAnsi="Arial" w:cs="Arial"/>
          <w:spacing w:val="-8"/>
          <w:w w:val="105"/>
        </w:rPr>
        <w:t>olitik</w:t>
      </w:r>
      <w:proofErr w:type="spellEnd"/>
      <w:r w:rsidRPr="00373C27">
        <w:rPr>
          <w:rFonts w:ascii="Arial" w:hAnsi="Arial" w:cs="Arial"/>
          <w:spacing w:val="-8"/>
          <w:w w:val="105"/>
        </w:rPr>
        <w:t xml:space="preserve"> </w:t>
      </w:r>
      <w:proofErr w:type="spellStart"/>
      <w:r w:rsidR="00F827D5" w:rsidRPr="00373C27">
        <w:rPr>
          <w:rFonts w:ascii="Arial" w:hAnsi="Arial" w:cs="Arial"/>
          <w:spacing w:val="-8"/>
          <w:w w:val="105"/>
        </w:rPr>
        <w:t>P</w:t>
      </w:r>
      <w:r w:rsidR="0093108B" w:rsidRPr="00373C27">
        <w:rPr>
          <w:rFonts w:ascii="Arial" w:hAnsi="Arial" w:cs="Arial"/>
          <w:spacing w:val="-8"/>
          <w:w w:val="105"/>
        </w:rPr>
        <w:t>rovinsi</w:t>
      </w:r>
      <w:proofErr w:type="spellEnd"/>
      <w:r w:rsidR="0093108B" w:rsidRPr="00373C27">
        <w:rPr>
          <w:rFonts w:ascii="Arial" w:hAnsi="Arial" w:cs="Arial"/>
          <w:spacing w:val="-8"/>
          <w:w w:val="105"/>
        </w:rPr>
        <w:t xml:space="preserve"> Riau</w:t>
      </w:r>
      <w:r w:rsidR="0093108B" w:rsidRPr="00373C27">
        <w:rPr>
          <w:rFonts w:ascii="Arial" w:hAnsi="Arial" w:cs="Arial"/>
          <w:spacing w:val="-8"/>
          <w:w w:val="105"/>
          <w:lang w:val="id-ID"/>
        </w:rPr>
        <w:t xml:space="preserve"> </w:t>
      </w:r>
      <w:proofErr w:type="spellStart"/>
      <w:r w:rsidR="0093108B" w:rsidRPr="00373C27">
        <w:rPr>
          <w:rFonts w:ascii="Arial" w:hAnsi="Arial" w:cs="Arial"/>
          <w:spacing w:val="-8"/>
          <w:w w:val="105"/>
        </w:rPr>
        <w:t>sesuai</w:t>
      </w:r>
      <w:proofErr w:type="spellEnd"/>
      <w:r w:rsidR="0093108B" w:rsidRPr="00373C27">
        <w:rPr>
          <w:rFonts w:ascii="Arial" w:hAnsi="Arial" w:cs="Arial"/>
          <w:spacing w:val="-8"/>
          <w:w w:val="105"/>
        </w:rPr>
        <w:t xml:space="preserve"> </w:t>
      </w:r>
      <w:proofErr w:type="spellStart"/>
      <w:r w:rsidR="0093108B" w:rsidRPr="00373C27">
        <w:rPr>
          <w:rFonts w:ascii="Arial" w:hAnsi="Arial" w:cs="Arial"/>
          <w:spacing w:val="-8"/>
          <w:w w:val="105"/>
        </w:rPr>
        <w:t>dengan</w:t>
      </w:r>
      <w:proofErr w:type="spellEnd"/>
      <w:r w:rsidR="0093108B" w:rsidRPr="00373C27">
        <w:rPr>
          <w:rFonts w:ascii="Arial" w:hAnsi="Arial" w:cs="Arial"/>
          <w:spacing w:val="-8"/>
          <w:w w:val="105"/>
        </w:rPr>
        <w:t xml:space="preserve"> </w:t>
      </w:r>
      <w:proofErr w:type="spellStart"/>
      <w:r w:rsidR="0093108B" w:rsidRPr="00373C27">
        <w:rPr>
          <w:rFonts w:ascii="Arial" w:hAnsi="Arial" w:cs="Arial"/>
          <w:spacing w:val="-8"/>
          <w:w w:val="105"/>
        </w:rPr>
        <w:t>tabel</w:t>
      </w:r>
      <w:proofErr w:type="spellEnd"/>
      <w:r w:rsidR="0093108B" w:rsidRPr="00373C27">
        <w:rPr>
          <w:rFonts w:ascii="Arial" w:hAnsi="Arial" w:cs="Arial"/>
          <w:spacing w:val="-8"/>
          <w:w w:val="105"/>
        </w:rPr>
        <w:t xml:space="preserve"> 2.</w:t>
      </w:r>
      <w:r w:rsidR="0093108B" w:rsidRPr="00373C27">
        <w:rPr>
          <w:rFonts w:ascii="Arial" w:hAnsi="Arial" w:cs="Arial"/>
          <w:spacing w:val="-8"/>
          <w:w w:val="105"/>
          <w:lang w:val="id-ID"/>
        </w:rPr>
        <w:t>6</w:t>
      </w:r>
      <w:r w:rsidRPr="00373C27">
        <w:rPr>
          <w:rFonts w:ascii="Arial" w:hAnsi="Arial" w:cs="Arial"/>
          <w:spacing w:val="-8"/>
          <w:w w:val="105"/>
        </w:rPr>
        <w:t xml:space="preserve"> : </w:t>
      </w:r>
    </w:p>
    <w:p w:rsidR="006E7563" w:rsidRPr="00A935EC" w:rsidRDefault="00744B4B" w:rsidP="00373C27">
      <w:pPr>
        <w:jc w:val="center"/>
        <w:rPr>
          <w:rFonts w:ascii="Arial" w:hAnsi="Arial" w:cs="Arial"/>
          <w:b/>
          <w:w w:val="105"/>
          <w:lang w:val="id-ID"/>
        </w:rPr>
      </w:pPr>
      <w:proofErr w:type="spellStart"/>
      <w:r w:rsidRPr="00A935EC">
        <w:rPr>
          <w:rFonts w:ascii="Arial" w:hAnsi="Arial" w:cs="Arial"/>
          <w:b/>
          <w:w w:val="105"/>
        </w:rPr>
        <w:t>Tabel</w:t>
      </w:r>
      <w:proofErr w:type="spellEnd"/>
      <w:r w:rsidRPr="00A935EC">
        <w:rPr>
          <w:rFonts w:ascii="Arial" w:hAnsi="Arial" w:cs="Arial"/>
          <w:b/>
          <w:w w:val="105"/>
        </w:rPr>
        <w:t xml:space="preserve"> 2</w:t>
      </w:r>
      <w:r w:rsidR="00566124" w:rsidRPr="00A935EC">
        <w:rPr>
          <w:rFonts w:ascii="Arial" w:hAnsi="Arial" w:cs="Arial"/>
          <w:b/>
          <w:w w:val="105"/>
          <w:lang w:val="id-ID"/>
        </w:rPr>
        <w:t>.6</w:t>
      </w:r>
    </w:p>
    <w:p w:rsidR="00744B4B" w:rsidRDefault="006F31D8" w:rsidP="003266C7">
      <w:pPr>
        <w:ind w:left="567"/>
        <w:rPr>
          <w:rFonts w:ascii="Arial" w:hAnsi="Arial" w:cs="Arial"/>
          <w:b/>
          <w:spacing w:val="-5"/>
          <w:w w:val="105"/>
          <w:lang w:val="id-ID"/>
        </w:rPr>
      </w:pPr>
      <w:proofErr w:type="spellStart"/>
      <w:r w:rsidRPr="00A935EC">
        <w:rPr>
          <w:rFonts w:ascii="Arial" w:hAnsi="Arial" w:cs="Arial"/>
          <w:b/>
          <w:spacing w:val="-4"/>
          <w:w w:val="105"/>
        </w:rPr>
        <w:t>Kinerja</w:t>
      </w:r>
      <w:proofErr w:type="spellEnd"/>
      <w:r w:rsidRPr="00A935EC">
        <w:rPr>
          <w:rFonts w:ascii="Arial" w:hAnsi="Arial" w:cs="Arial"/>
          <w:b/>
          <w:spacing w:val="-4"/>
          <w:w w:val="105"/>
        </w:rPr>
        <w:t xml:space="preserve"> </w:t>
      </w:r>
      <w:proofErr w:type="spellStart"/>
      <w:r w:rsidRPr="00A935EC">
        <w:rPr>
          <w:rFonts w:ascii="Arial" w:hAnsi="Arial" w:cs="Arial"/>
          <w:b/>
          <w:spacing w:val="-4"/>
          <w:w w:val="105"/>
        </w:rPr>
        <w:t>Pelayanan</w:t>
      </w:r>
      <w:proofErr w:type="spellEnd"/>
      <w:r w:rsidRPr="00A935EC">
        <w:rPr>
          <w:rFonts w:ascii="Arial" w:hAnsi="Arial" w:cs="Arial"/>
          <w:b/>
          <w:spacing w:val="-4"/>
          <w:w w:val="105"/>
        </w:rPr>
        <w:t xml:space="preserve"> Badan </w:t>
      </w:r>
      <w:proofErr w:type="spellStart"/>
      <w:r w:rsidRPr="00A935EC">
        <w:rPr>
          <w:rFonts w:ascii="Arial" w:hAnsi="Arial" w:cs="Arial"/>
          <w:b/>
          <w:spacing w:val="-4"/>
          <w:w w:val="105"/>
        </w:rPr>
        <w:t>Kesatuan</w:t>
      </w:r>
      <w:proofErr w:type="spellEnd"/>
      <w:r w:rsidRPr="00A935EC">
        <w:rPr>
          <w:rFonts w:ascii="Arial" w:hAnsi="Arial" w:cs="Arial"/>
          <w:b/>
          <w:spacing w:val="-4"/>
          <w:w w:val="105"/>
        </w:rPr>
        <w:t xml:space="preserve"> </w:t>
      </w:r>
      <w:proofErr w:type="spellStart"/>
      <w:r w:rsidRPr="00A935EC">
        <w:rPr>
          <w:rFonts w:ascii="Arial" w:hAnsi="Arial" w:cs="Arial"/>
          <w:b/>
          <w:spacing w:val="-4"/>
          <w:w w:val="105"/>
        </w:rPr>
        <w:t>Bangsa</w:t>
      </w:r>
      <w:proofErr w:type="spellEnd"/>
      <w:r w:rsidRPr="00A935EC">
        <w:rPr>
          <w:rFonts w:ascii="Arial" w:hAnsi="Arial" w:cs="Arial"/>
          <w:b/>
          <w:spacing w:val="-4"/>
          <w:w w:val="105"/>
        </w:rPr>
        <w:t xml:space="preserve"> </w:t>
      </w:r>
      <w:r w:rsidRPr="00A935EC">
        <w:rPr>
          <w:rFonts w:ascii="Arial" w:hAnsi="Arial" w:cs="Arial"/>
          <w:b/>
          <w:spacing w:val="-4"/>
          <w:w w:val="105"/>
          <w:lang w:val="id-ID"/>
        </w:rPr>
        <w:t>d</w:t>
      </w:r>
      <w:r w:rsidRPr="00A935EC">
        <w:rPr>
          <w:rFonts w:ascii="Arial" w:hAnsi="Arial" w:cs="Arial"/>
          <w:b/>
          <w:spacing w:val="-4"/>
          <w:w w:val="105"/>
        </w:rPr>
        <w:t xml:space="preserve">an </w:t>
      </w:r>
      <w:proofErr w:type="spellStart"/>
      <w:r w:rsidRPr="00A935EC">
        <w:rPr>
          <w:rFonts w:ascii="Arial" w:hAnsi="Arial" w:cs="Arial"/>
          <w:b/>
          <w:spacing w:val="-4"/>
          <w:w w:val="105"/>
        </w:rPr>
        <w:t>Politik</w:t>
      </w:r>
      <w:proofErr w:type="spellEnd"/>
      <w:r w:rsidRPr="00A935EC">
        <w:rPr>
          <w:rFonts w:ascii="Arial" w:hAnsi="Arial" w:cs="Arial"/>
          <w:b/>
          <w:w w:val="105"/>
          <w:lang w:val="id-ID"/>
        </w:rPr>
        <w:t xml:space="preserve"> </w:t>
      </w:r>
      <w:proofErr w:type="spellStart"/>
      <w:r w:rsidRPr="00A935EC">
        <w:rPr>
          <w:rFonts w:ascii="Arial" w:hAnsi="Arial" w:cs="Arial"/>
          <w:b/>
          <w:spacing w:val="-5"/>
          <w:w w:val="105"/>
        </w:rPr>
        <w:t>Provinsi</w:t>
      </w:r>
      <w:proofErr w:type="spellEnd"/>
      <w:r w:rsidRPr="00A935EC">
        <w:rPr>
          <w:rFonts w:ascii="Arial" w:hAnsi="Arial" w:cs="Arial"/>
          <w:b/>
          <w:spacing w:val="-5"/>
          <w:w w:val="105"/>
        </w:rPr>
        <w:t xml:space="preserve"> Riau  </w:t>
      </w:r>
    </w:p>
    <w:p w:rsidR="00373C27" w:rsidRPr="00373C27" w:rsidRDefault="00373C27" w:rsidP="00373C27">
      <w:pPr>
        <w:jc w:val="center"/>
        <w:rPr>
          <w:rFonts w:ascii="Arial" w:hAnsi="Arial" w:cs="Arial"/>
          <w:b/>
          <w:spacing w:val="-5"/>
          <w:w w:val="105"/>
          <w:lang w:val="id-ID"/>
        </w:rPr>
      </w:pPr>
    </w:p>
    <w:tbl>
      <w:tblPr>
        <w:tblW w:w="8232" w:type="dxa"/>
        <w:tblInd w:w="506" w:type="dxa"/>
        <w:tblLayout w:type="fixed"/>
        <w:tblCellMar>
          <w:left w:w="0" w:type="dxa"/>
          <w:right w:w="0" w:type="dxa"/>
        </w:tblCellMar>
        <w:tblLook w:val="0000" w:firstRow="0" w:lastRow="0" w:firstColumn="0" w:lastColumn="0" w:noHBand="0" w:noVBand="0"/>
      </w:tblPr>
      <w:tblGrid>
        <w:gridCol w:w="540"/>
        <w:gridCol w:w="2341"/>
        <w:gridCol w:w="5351"/>
      </w:tblGrid>
      <w:tr w:rsidR="008A0246" w:rsidRPr="00A935EC" w:rsidTr="003266C7">
        <w:trPr>
          <w:trHeight w:hRule="exact" w:val="549"/>
        </w:trPr>
        <w:tc>
          <w:tcPr>
            <w:tcW w:w="540" w:type="dxa"/>
            <w:tcBorders>
              <w:top w:val="single" w:sz="4" w:space="0" w:color="auto"/>
              <w:left w:val="single" w:sz="4" w:space="0" w:color="auto"/>
              <w:bottom w:val="single" w:sz="4" w:space="0" w:color="auto"/>
              <w:right w:val="single" w:sz="4" w:space="0" w:color="auto"/>
            </w:tcBorders>
            <w:shd w:val="clear" w:color="auto" w:fill="BFBFBF"/>
            <w:vAlign w:val="center"/>
          </w:tcPr>
          <w:p w:rsidR="008A0246" w:rsidRPr="00FA67E9" w:rsidRDefault="009477BA" w:rsidP="00FA67E9">
            <w:pPr>
              <w:spacing w:line="276" w:lineRule="auto"/>
              <w:jc w:val="center"/>
              <w:rPr>
                <w:rFonts w:ascii="Arial" w:hAnsi="Arial" w:cs="Arial"/>
                <w:b/>
              </w:rPr>
            </w:pPr>
            <w:r w:rsidRPr="00FA67E9">
              <w:rPr>
                <w:rFonts w:ascii="Arial" w:hAnsi="Arial" w:cs="Arial"/>
                <w:b/>
              </w:rPr>
              <w:t>N</w:t>
            </w:r>
            <w:r w:rsidR="008A0246" w:rsidRPr="00FA67E9">
              <w:rPr>
                <w:rFonts w:ascii="Arial" w:hAnsi="Arial" w:cs="Arial"/>
                <w:b/>
              </w:rPr>
              <w:t>o.</w:t>
            </w:r>
          </w:p>
        </w:tc>
        <w:tc>
          <w:tcPr>
            <w:tcW w:w="2341" w:type="dxa"/>
            <w:tcBorders>
              <w:top w:val="single" w:sz="5" w:space="0" w:color="auto"/>
              <w:left w:val="single" w:sz="4" w:space="0" w:color="auto"/>
              <w:bottom w:val="single" w:sz="5" w:space="0" w:color="auto"/>
              <w:right w:val="single" w:sz="5" w:space="0" w:color="auto"/>
            </w:tcBorders>
            <w:shd w:val="clear" w:color="auto" w:fill="BFBFBF"/>
            <w:vAlign w:val="center"/>
          </w:tcPr>
          <w:p w:rsidR="008A0246" w:rsidRPr="00FA67E9" w:rsidRDefault="008A0246" w:rsidP="00FA67E9">
            <w:pPr>
              <w:spacing w:line="276" w:lineRule="auto"/>
              <w:jc w:val="center"/>
              <w:rPr>
                <w:rFonts w:ascii="Arial" w:hAnsi="Arial" w:cs="Arial"/>
                <w:b/>
              </w:rPr>
            </w:pPr>
            <w:proofErr w:type="spellStart"/>
            <w:r w:rsidRPr="00FA67E9">
              <w:rPr>
                <w:rFonts w:ascii="Arial" w:hAnsi="Arial" w:cs="Arial"/>
                <w:b/>
              </w:rPr>
              <w:t>Bidang</w:t>
            </w:r>
            <w:proofErr w:type="spellEnd"/>
          </w:p>
        </w:tc>
        <w:tc>
          <w:tcPr>
            <w:tcW w:w="5351" w:type="dxa"/>
            <w:tcBorders>
              <w:top w:val="single" w:sz="5" w:space="0" w:color="auto"/>
              <w:left w:val="single" w:sz="5" w:space="0" w:color="auto"/>
              <w:bottom w:val="single" w:sz="5" w:space="0" w:color="auto"/>
              <w:right w:val="single" w:sz="5" w:space="0" w:color="auto"/>
            </w:tcBorders>
            <w:shd w:val="clear" w:color="auto" w:fill="BFBFBF"/>
            <w:vAlign w:val="center"/>
          </w:tcPr>
          <w:p w:rsidR="008A0246" w:rsidRPr="00FA67E9" w:rsidRDefault="008A0246" w:rsidP="00FA67E9">
            <w:pPr>
              <w:spacing w:line="276" w:lineRule="auto"/>
              <w:jc w:val="center"/>
              <w:rPr>
                <w:rFonts w:ascii="Arial" w:hAnsi="Arial" w:cs="Arial"/>
                <w:b/>
              </w:rPr>
            </w:pPr>
            <w:proofErr w:type="spellStart"/>
            <w:r w:rsidRPr="00FA67E9">
              <w:rPr>
                <w:rFonts w:ascii="Arial" w:hAnsi="Arial" w:cs="Arial"/>
                <w:b/>
              </w:rPr>
              <w:t>Ruang</w:t>
            </w:r>
            <w:proofErr w:type="spellEnd"/>
            <w:r w:rsidRPr="00FA67E9">
              <w:rPr>
                <w:rFonts w:ascii="Arial" w:hAnsi="Arial" w:cs="Arial"/>
                <w:b/>
              </w:rPr>
              <w:t xml:space="preserve"> </w:t>
            </w:r>
            <w:proofErr w:type="spellStart"/>
            <w:r w:rsidRPr="00FA67E9">
              <w:rPr>
                <w:rFonts w:ascii="Arial" w:hAnsi="Arial" w:cs="Arial"/>
                <w:b/>
              </w:rPr>
              <w:t>Lingkup</w:t>
            </w:r>
            <w:proofErr w:type="spellEnd"/>
          </w:p>
        </w:tc>
      </w:tr>
      <w:tr w:rsidR="008A0246" w:rsidRPr="00A935EC" w:rsidTr="003266C7">
        <w:trPr>
          <w:cantSplit/>
          <w:trHeight w:hRule="exact" w:val="2036"/>
        </w:trPr>
        <w:tc>
          <w:tcPr>
            <w:tcW w:w="540" w:type="dxa"/>
            <w:tcBorders>
              <w:top w:val="single" w:sz="4" w:space="0" w:color="auto"/>
              <w:left w:val="single" w:sz="4" w:space="0" w:color="auto"/>
              <w:bottom w:val="single" w:sz="4" w:space="0" w:color="auto"/>
              <w:right w:val="single" w:sz="4" w:space="0" w:color="auto"/>
            </w:tcBorders>
          </w:tcPr>
          <w:p w:rsidR="008A0246" w:rsidRPr="00FA67E9" w:rsidRDefault="008A0246" w:rsidP="00FA67E9">
            <w:pPr>
              <w:spacing w:line="276" w:lineRule="auto"/>
              <w:jc w:val="center"/>
              <w:rPr>
                <w:rFonts w:ascii="Arial" w:hAnsi="Arial" w:cs="Arial"/>
              </w:rPr>
            </w:pPr>
            <w:r w:rsidRPr="00FA67E9">
              <w:rPr>
                <w:rFonts w:ascii="Arial" w:hAnsi="Arial" w:cs="Arial"/>
              </w:rPr>
              <w:t>1</w:t>
            </w:r>
            <w:r w:rsidR="00ED78AF" w:rsidRPr="00FA67E9">
              <w:rPr>
                <w:rFonts w:ascii="Arial" w:hAnsi="Arial" w:cs="Arial"/>
              </w:rPr>
              <w:t>.</w:t>
            </w:r>
          </w:p>
          <w:p w:rsidR="00D74062" w:rsidRPr="00FA67E9" w:rsidRDefault="00D74062" w:rsidP="00FA67E9">
            <w:pPr>
              <w:spacing w:line="276" w:lineRule="auto"/>
              <w:jc w:val="center"/>
              <w:rPr>
                <w:rFonts w:ascii="Arial" w:hAnsi="Arial" w:cs="Arial"/>
              </w:rPr>
            </w:pPr>
          </w:p>
        </w:tc>
        <w:tc>
          <w:tcPr>
            <w:tcW w:w="2341" w:type="dxa"/>
            <w:tcBorders>
              <w:top w:val="single" w:sz="5" w:space="0" w:color="auto"/>
              <w:left w:val="single" w:sz="4" w:space="0" w:color="auto"/>
              <w:bottom w:val="single" w:sz="5" w:space="0" w:color="auto"/>
              <w:right w:val="single" w:sz="5" w:space="0" w:color="auto"/>
            </w:tcBorders>
          </w:tcPr>
          <w:p w:rsidR="008A0246" w:rsidRPr="00FA67E9" w:rsidRDefault="008A0246" w:rsidP="00FA67E9">
            <w:pPr>
              <w:spacing w:line="276" w:lineRule="auto"/>
              <w:ind w:left="231" w:right="283"/>
              <w:rPr>
                <w:rFonts w:ascii="Arial" w:hAnsi="Arial" w:cs="Arial"/>
              </w:rPr>
            </w:pPr>
            <w:proofErr w:type="spellStart"/>
            <w:r w:rsidRPr="00FA67E9">
              <w:rPr>
                <w:rFonts w:ascii="Arial" w:hAnsi="Arial" w:cs="Arial"/>
              </w:rPr>
              <w:t>Kewaspadaan</w:t>
            </w:r>
            <w:proofErr w:type="spellEnd"/>
            <w:r w:rsidRPr="00FA67E9">
              <w:rPr>
                <w:rFonts w:ascii="Arial" w:hAnsi="Arial" w:cs="Arial"/>
              </w:rPr>
              <w:t xml:space="preserve"> Nasional</w:t>
            </w:r>
          </w:p>
        </w:tc>
        <w:tc>
          <w:tcPr>
            <w:tcW w:w="5351" w:type="dxa"/>
            <w:tcBorders>
              <w:top w:val="single" w:sz="5" w:space="0" w:color="auto"/>
              <w:left w:val="single" w:sz="5" w:space="0" w:color="auto"/>
              <w:bottom w:val="single" w:sz="5" w:space="0" w:color="auto"/>
              <w:right w:val="single" w:sz="5" w:space="0" w:color="auto"/>
            </w:tcBorders>
          </w:tcPr>
          <w:p w:rsidR="008A0246" w:rsidRPr="00FA67E9" w:rsidRDefault="006F31D8" w:rsidP="00FA67E9">
            <w:pPr>
              <w:spacing w:line="276" w:lineRule="auto"/>
              <w:ind w:left="142" w:right="284"/>
              <w:jc w:val="both"/>
              <w:rPr>
                <w:rFonts w:ascii="Arial" w:hAnsi="Arial" w:cs="Arial"/>
              </w:rPr>
            </w:pPr>
            <w:proofErr w:type="spellStart"/>
            <w:r w:rsidRPr="00FA67E9">
              <w:rPr>
                <w:rFonts w:ascii="Arial" w:hAnsi="Arial" w:cs="Arial"/>
              </w:rPr>
              <w:t>Kewaspadaan</w:t>
            </w:r>
            <w:proofErr w:type="spellEnd"/>
            <w:r w:rsidRPr="00FA67E9">
              <w:rPr>
                <w:rFonts w:ascii="Arial" w:hAnsi="Arial" w:cs="Arial"/>
              </w:rPr>
              <w:t xml:space="preserve"> </w:t>
            </w:r>
            <w:proofErr w:type="spellStart"/>
            <w:r w:rsidRPr="00FA67E9">
              <w:rPr>
                <w:rFonts w:ascii="Arial" w:hAnsi="Arial" w:cs="Arial"/>
              </w:rPr>
              <w:t>dini</w:t>
            </w:r>
            <w:proofErr w:type="spellEnd"/>
            <w:r w:rsidRPr="00FA67E9">
              <w:rPr>
                <w:rFonts w:ascii="Arial" w:hAnsi="Arial" w:cs="Arial"/>
              </w:rPr>
              <w:t xml:space="preserve">, </w:t>
            </w:r>
            <w:proofErr w:type="spellStart"/>
            <w:r w:rsidRPr="00FA67E9">
              <w:rPr>
                <w:rFonts w:ascii="Arial" w:hAnsi="Arial" w:cs="Arial"/>
              </w:rPr>
              <w:t>kerjasa</w:t>
            </w:r>
            <w:r w:rsidR="008A0246" w:rsidRPr="00FA67E9">
              <w:rPr>
                <w:rFonts w:ascii="Arial" w:hAnsi="Arial" w:cs="Arial"/>
              </w:rPr>
              <w:t>ma</w:t>
            </w:r>
            <w:proofErr w:type="spellEnd"/>
            <w:r w:rsidR="008A0246" w:rsidRPr="00FA67E9">
              <w:rPr>
                <w:rFonts w:ascii="Arial" w:hAnsi="Arial" w:cs="Arial"/>
              </w:rPr>
              <w:t xml:space="preserve"> </w:t>
            </w:r>
            <w:proofErr w:type="spellStart"/>
            <w:r w:rsidR="008A0246" w:rsidRPr="00FA67E9">
              <w:rPr>
                <w:rFonts w:ascii="Arial" w:hAnsi="Arial" w:cs="Arial"/>
              </w:rPr>
              <w:t>intelkam</w:t>
            </w:r>
            <w:proofErr w:type="spellEnd"/>
            <w:r w:rsidR="008A0246" w:rsidRPr="00FA67E9">
              <w:rPr>
                <w:rFonts w:ascii="Arial" w:hAnsi="Arial" w:cs="Arial"/>
              </w:rPr>
              <w:t>,</w:t>
            </w:r>
            <w:r w:rsidR="005F6D30" w:rsidRPr="00FA67E9">
              <w:rPr>
                <w:rFonts w:ascii="Arial" w:hAnsi="Arial" w:cs="Arial"/>
              </w:rPr>
              <w:t xml:space="preserve"> </w:t>
            </w:r>
            <w:proofErr w:type="spellStart"/>
            <w:r w:rsidR="008A0246" w:rsidRPr="00FA67E9">
              <w:rPr>
                <w:rFonts w:ascii="Arial" w:hAnsi="Arial" w:cs="Arial"/>
              </w:rPr>
              <w:t>bina</w:t>
            </w:r>
            <w:proofErr w:type="spellEnd"/>
            <w:r w:rsidR="008A0246" w:rsidRPr="00FA67E9">
              <w:rPr>
                <w:rFonts w:ascii="Arial" w:hAnsi="Arial" w:cs="Arial"/>
              </w:rPr>
              <w:t xml:space="preserve"> </w:t>
            </w:r>
            <w:proofErr w:type="spellStart"/>
            <w:r w:rsidR="008A0246" w:rsidRPr="00FA67E9">
              <w:rPr>
                <w:rFonts w:ascii="Arial" w:hAnsi="Arial" w:cs="Arial"/>
              </w:rPr>
              <w:t>masyarakat</w:t>
            </w:r>
            <w:proofErr w:type="spellEnd"/>
            <w:r w:rsidR="008A0246" w:rsidRPr="00FA67E9">
              <w:rPr>
                <w:rFonts w:ascii="Arial" w:hAnsi="Arial" w:cs="Arial"/>
              </w:rPr>
              <w:t xml:space="preserve"> </w:t>
            </w:r>
            <w:proofErr w:type="spellStart"/>
            <w:r w:rsidR="008A0246" w:rsidRPr="00FA67E9">
              <w:rPr>
                <w:rFonts w:ascii="Arial" w:hAnsi="Arial" w:cs="Arial"/>
              </w:rPr>
              <w:t>perbatasan</w:t>
            </w:r>
            <w:proofErr w:type="spellEnd"/>
            <w:r w:rsidR="008A0246" w:rsidRPr="00FA67E9">
              <w:rPr>
                <w:rFonts w:ascii="Arial" w:hAnsi="Arial" w:cs="Arial"/>
              </w:rPr>
              <w:t xml:space="preserve"> dan </w:t>
            </w:r>
            <w:proofErr w:type="spellStart"/>
            <w:r w:rsidR="008A0246" w:rsidRPr="00FA67E9">
              <w:rPr>
                <w:rFonts w:ascii="Arial" w:hAnsi="Arial" w:cs="Arial"/>
              </w:rPr>
              <w:t>tenaga</w:t>
            </w:r>
            <w:proofErr w:type="spellEnd"/>
            <w:r w:rsidR="008A0246" w:rsidRPr="00FA67E9">
              <w:rPr>
                <w:rFonts w:ascii="Arial" w:hAnsi="Arial" w:cs="Arial"/>
              </w:rPr>
              <w:t xml:space="preserve"> </w:t>
            </w:r>
            <w:proofErr w:type="spellStart"/>
            <w:r w:rsidR="008A0246" w:rsidRPr="00FA67E9">
              <w:rPr>
                <w:rFonts w:ascii="Arial" w:hAnsi="Arial" w:cs="Arial"/>
              </w:rPr>
              <w:t>kerja</w:t>
            </w:r>
            <w:proofErr w:type="spellEnd"/>
            <w:r w:rsidR="008A0246" w:rsidRPr="00FA67E9">
              <w:rPr>
                <w:rFonts w:ascii="Arial" w:hAnsi="Arial" w:cs="Arial"/>
              </w:rPr>
              <w:t xml:space="preserve">, </w:t>
            </w:r>
            <w:proofErr w:type="spellStart"/>
            <w:r w:rsidR="008A0246" w:rsidRPr="00FA67E9">
              <w:rPr>
                <w:rFonts w:ascii="Arial" w:hAnsi="Arial" w:cs="Arial"/>
              </w:rPr>
              <w:t>penanganan</w:t>
            </w:r>
            <w:proofErr w:type="spellEnd"/>
            <w:r w:rsidR="008A0246" w:rsidRPr="00FA67E9">
              <w:rPr>
                <w:rFonts w:ascii="Arial" w:hAnsi="Arial" w:cs="Arial"/>
              </w:rPr>
              <w:t xml:space="preserve"> </w:t>
            </w:r>
            <w:proofErr w:type="spellStart"/>
            <w:r w:rsidR="008A0246" w:rsidRPr="00FA67E9">
              <w:rPr>
                <w:rFonts w:ascii="Arial" w:hAnsi="Arial" w:cs="Arial"/>
              </w:rPr>
              <w:t>konflik</w:t>
            </w:r>
            <w:proofErr w:type="spellEnd"/>
            <w:r w:rsidR="005F6D30" w:rsidRPr="00FA67E9">
              <w:rPr>
                <w:rFonts w:ascii="Arial" w:hAnsi="Arial" w:cs="Arial"/>
              </w:rPr>
              <w:t xml:space="preserve"> </w:t>
            </w:r>
            <w:proofErr w:type="spellStart"/>
            <w:r w:rsidR="008A0246" w:rsidRPr="00FA67E9">
              <w:rPr>
                <w:rFonts w:ascii="Arial" w:hAnsi="Arial" w:cs="Arial"/>
              </w:rPr>
              <w:t>pemerintahan</w:t>
            </w:r>
            <w:proofErr w:type="spellEnd"/>
            <w:r w:rsidR="008A0246" w:rsidRPr="00FA67E9">
              <w:rPr>
                <w:rFonts w:ascii="Arial" w:hAnsi="Arial" w:cs="Arial"/>
              </w:rPr>
              <w:t>,</w:t>
            </w:r>
            <w:r w:rsidRPr="00FA67E9">
              <w:rPr>
                <w:rFonts w:ascii="Arial" w:hAnsi="Arial" w:cs="Arial"/>
              </w:rPr>
              <w:t xml:space="preserve"> </w:t>
            </w:r>
            <w:proofErr w:type="spellStart"/>
            <w:r w:rsidR="008A0246" w:rsidRPr="00FA67E9">
              <w:rPr>
                <w:rFonts w:ascii="Arial" w:hAnsi="Arial" w:cs="Arial"/>
              </w:rPr>
              <w:t>penanganan</w:t>
            </w:r>
            <w:proofErr w:type="spellEnd"/>
            <w:r w:rsidR="008A0246" w:rsidRPr="00FA67E9">
              <w:rPr>
                <w:rFonts w:ascii="Arial" w:hAnsi="Arial" w:cs="Arial"/>
              </w:rPr>
              <w:t xml:space="preserve"> </w:t>
            </w:r>
            <w:proofErr w:type="spellStart"/>
            <w:r w:rsidR="008A0246" w:rsidRPr="00FA67E9">
              <w:rPr>
                <w:rFonts w:ascii="Arial" w:hAnsi="Arial" w:cs="Arial"/>
              </w:rPr>
              <w:t>konflik</w:t>
            </w:r>
            <w:proofErr w:type="spellEnd"/>
            <w:r w:rsidR="008A0246" w:rsidRPr="00FA67E9">
              <w:rPr>
                <w:rFonts w:ascii="Arial" w:hAnsi="Arial" w:cs="Arial"/>
              </w:rPr>
              <w:t xml:space="preserve"> </w:t>
            </w:r>
            <w:proofErr w:type="spellStart"/>
            <w:r w:rsidR="008A0246" w:rsidRPr="00FA67E9">
              <w:rPr>
                <w:rFonts w:ascii="Arial" w:hAnsi="Arial" w:cs="Arial"/>
              </w:rPr>
              <w:t>sosial</w:t>
            </w:r>
            <w:proofErr w:type="spellEnd"/>
            <w:r w:rsidR="008A0246" w:rsidRPr="00FA67E9">
              <w:rPr>
                <w:rFonts w:ascii="Arial" w:hAnsi="Arial" w:cs="Arial"/>
              </w:rPr>
              <w:t xml:space="preserve">, </w:t>
            </w:r>
            <w:proofErr w:type="spellStart"/>
            <w:r w:rsidR="008A0246" w:rsidRPr="00FA67E9">
              <w:rPr>
                <w:rFonts w:ascii="Arial" w:hAnsi="Arial" w:cs="Arial"/>
              </w:rPr>
              <w:t>pengawasan</w:t>
            </w:r>
            <w:proofErr w:type="spellEnd"/>
            <w:r w:rsidR="008A0246" w:rsidRPr="00FA67E9">
              <w:rPr>
                <w:rFonts w:ascii="Arial" w:hAnsi="Arial" w:cs="Arial"/>
              </w:rPr>
              <w:t xml:space="preserve"> orang </w:t>
            </w:r>
            <w:proofErr w:type="spellStart"/>
            <w:r w:rsidR="008A0246" w:rsidRPr="00FA67E9">
              <w:rPr>
                <w:rFonts w:ascii="Arial" w:hAnsi="Arial" w:cs="Arial"/>
              </w:rPr>
              <w:t>asing</w:t>
            </w:r>
            <w:proofErr w:type="spellEnd"/>
            <w:r w:rsidR="008A0246" w:rsidRPr="00FA67E9">
              <w:rPr>
                <w:rFonts w:ascii="Arial" w:hAnsi="Arial" w:cs="Arial"/>
              </w:rPr>
              <w:t xml:space="preserve"> dan </w:t>
            </w:r>
            <w:proofErr w:type="spellStart"/>
            <w:r w:rsidR="008A0246" w:rsidRPr="00FA67E9">
              <w:rPr>
                <w:rFonts w:ascii="Arial" w:hAnsi="Arial" w:cs="Arial"/>
              </w:rPr>
              <w:t>lembaga</w:t>
            </w:r>
            <w:proofErr w:type="spellEnd"/>
            <w:r w:rsidR="008A0246" w:rsidRPr="00FA67E9">
              <w:rPr>
                <w:rFonts w:ascii="Arial" w:hAnsi="Arial" w:cs="Arial"/>
              </w:rPr>
              <w:t xml:space="preserve"> </w:t>
            </w:r>
            <w:proofErr w:type="spellStart"/>
            <w:r w:rsidR="008A0246" w:rsidRPr="00FA67E9">
              <w:rPr>
                <w:rFonts w:ascii="Arial" w:hAnsi="Arial" w:cs="Arial"/>
              </w:rPr>
              <w:t>asing</w:t>
            </w:r>
            <w:proofErr w:type="spellEnd"/>
            <w:r w:rsidR="008A0246" w:rsidRPr="00FA67E9">
              <w:rPr>
                <w:rFonts w:ascii="Arial" w:hAnsi="Arial" w:cs="Arial"/>
              </w:rPr>
              <w:t xml:space="preserve"> </w:t>
            </w:r>
            <w:proofErr w:type="spellStart"/>
            <w:r w:rsidR="008A0246" w:rsidRPr="00FA67E9">
              <w:rPr>
                <w:rFonts w:ascii="Arial" w:hAnsi="Arial" w:cs="Arial"/>
              </w:rPr>
              <w:t>skala</w:t>
            </w:r>
            <w:proofErr w:type="spellEnd"/>
            <w:r w:rsidR="005F6D30" w:rsidRPr="00FA67E9">
              <w:rPr>
                <w:rFonts w:ascii="Arial" w:hAnsi="Arial" w:cs="Arial"/>
              </w:rPr>
              <w:t xml:space="preserve"> </w:t>
            </w:r>
            <w:proofErr w:type="spellStart"/>
            <w:r w:rsidR="008A0246" w:rsidRPr="00FA67E9">
              <w:rPr>
                <w:rFonts w:ascii="Arial" w:hAnsi="Arial" w:cs="Arial"/>
              </w:rPr>
              <w:t>kabupaten</w:t>
            </w:r>
            <w:proofErr w:type="spellEnd"/>
            <w:r w:rsidR="008A0246" w:rsidRPr="00FA67E9">
              <w:rPr>
                <w:rFonts w:ascii="Arial" w:hAnsi="Arial" w:cs="Arial"/>
              </w:rPr>
              <w:t>/</w:t>
            </w:r>
            <w:proofErr w:type="spellStart"/>
            <w:r w:rsidR="008A0246" w:rsidRPr="00FA67E9">
              <w:rPr>
                <w:rFonts w:ascii="Arial" w:hAnsi="Arial" w:cs="Arial"/>
              </w:rPr>
              <w:t>kota</w:t>
            </w:r>
            <w:proofErr w:type="spellEnd"/>
            <w:r w:rsidR="008A0246" w:rsidRPr="00FA67E9">
              <w:rPr>
                <w:rFonts w:ascii="Arial" w:hAnsi="Arial" w:cs="Arial"/>
              </w:rPr>
              <w:t>.</w:t>
            </w:r>
          </w:p>
        </w:tc>
      </w:tr>
      <w:tr w:rsidR="008A0246" w:rsidRPr="00A935EC" w:rsidTr="003266C7">
        <w:trPr>
          <w:cantSplit/>
          <w:trHeight w:val="1354"/>
        </w:trPr>
        <w:tc>
          <w:tcPr>
            <w:tcW w:w="540" w:type="dxa"/>
            <w:tcBorders>
              <w:top w:val="single" w:sz="4" w:space="0" w:color="auto"/>
              <w:left w:val="single" w:sz="4" w:space="0" w:color="auto"/>
              <w:bottom w:val="single" w:sz="4" w:space="0" w:color="auto"/>
              <w:right w:val="single" w:sz="4" w:space="0" w:color="auto"/>
            </w:tcBorders>
          </w:tcPr>
          <w:p w:rsidR="008A0246" w:rsidRPr="00FA67E9" w:rsidRDefault="005B76F7" w:rsidP="00FA67E9">
            <w:pPr>
              <w:spacing w:line="276" w:lineRule="auto"/>
              <w:jc w:val="center"/>
              <w:rPr>
                <w:rFonts w:ascii="Arial" w:hAnsi="Arial" w:cs="Arial"/>
              </w:rPr>
            </w:pPr>
            <w:r w:rsidRPr="00FA67E9">
              <w:rPr>
                <w:rFonts w:ascii="Arial" w:hAnsi="Arial" w:cs="Arial"/>
              </w:rPr>
              <w:t>2</w:t>
            </w:r>
            <w:r w:rsidR="00ED78AF" w:rsidRPr="00FA67E9">
              <w:rPr>
                <w:rFonts w:ascii="Arial" w:hAnsi="Arial" w:cs="Arial"/>
              </w:rPr>
              <w:t>.</w:t>
            </w:r>
          </w:p>
        </w:tc>
        <w:tc>
          <w:tcPr>
            <w:tcW w:w="2341" w:type="dxa"/>
            <w:tcBorders>
              <w:top w:val="single" w:sz="5" w:space="0" w:color="auto"/>
              <w:left w:val="single" w:sz="4" w:space="0" w:color="auto"/>
              <w:bottom w:val="single" w:sz="5" w:space="0" w:color="auto"/>
              <w:right w:val="single" w:sz="5" w:space="0" w:color="auto"/>
            </w:tcBorders>
          </w:tcPr>
          <w:p w:rsidR="008A0246" w:rsidRPr="00FA67E9" w:rsidRDefault="008A0246" w:rsidP="00FA67E9">
            <w:pPr>
              <w:spacing w:line="276" w:lineRule="auto"/>
              <w:ind w:left="231" w:right="283"/>
              <w:rPr>
                <w:rFonts w:ascii="Arial" w:hAnsi="Arial" w:cs="Arial"/>
              </w:rPr>
            </w:pPr>
            <w:proofErr w:type="spellStart"/>
            <w:r w:rsidRPr="00FA67E9">
              <w:rPr>
                <w:rFonts w:ascii="Arial" w:hAnsi="Arial" w:cs="Arial"/>
              </w:rPr>
              <w:t>Ideologi</w:t>
            </w:r>
            <w:proofErr w:type="spellEnd"/>
            <w:r w:rsidRPr="00FA67E9">
              <w:rPr>
                <w:rFonts w:ascii="Arial" w:hAnsi="Arial" w:cs="Arial"/>
              </w:rPr>
              <w:t xml:space="preserve"> dan </w:t>
            </w:r>
            <w:proofErr w:type="spellStart"/>
            <w:r w:rsidRPr="00FA67E9">
              <w:rPr>
                <w:rFonts w:ascii="Arial" w:hAnsi="Arial" w:cs="Arial"/>
              </w:rPr>
              <w:t>Wawasan</w:t>
            </w:r>
            <w:proofErr w:type="spellEnd"/>
          </w:p>
          <w:p w:rsidR="008A0246" w:rsidRPr="00FA67E9" w:rsidRDefault="008A0246" w:rsidP="00FA67E9">
            <w:pPr>
              <w:spacing w:line="276" w:lineRule="auto"/>
              <w:ind w:left="231" w:right="283"/>
              <w:rPr>
                <w:rFonts w:ascii="Arial" w:hAnsi="Arial" w:cs="Arial"/>
              </w:rPr>
            </w:pPr>
            <w:proofErr w:type="spellStart"/>
            <w:r w:rsidRPr="00FA67E9">
              <w:rPr>
                <w:rFonts w:ascii="Arial" w:hAnsi="Arial" w:cs="Arial"/>
              </w:rPr>
              <w:t>Kebangsaan</w:t>
            </w:r>
            <w:proofErr w:type="spellEnd"/>
          </w:p>
        </w:tc>
        <w:tc>
          <w:tcPr>
            <w:tcW w:w="5351" w:type="dxa"/>
            <w:tcBorders>
              <w:top w:val="single" w:sz="5" w:space="0" w:color="auto"/>
              <w:left w:val="single" w:sz="5" w:space="0" w:color="auto"/>
              <w:bottom w:val="single" w:sz="5" w:space="0" w:color="auto"/>
              <w:right w:val="single" w:sz="5" w:space="0" w:color="auto"/>
            </w:tcBorders>
          </w:tcPr>
          <w:p w:rsidR="008A0246" w:rsidRPr="00FA67E9" w:rsidRDefault="008A0246" w:rsidP="00FA67E9">
            <w:pPr>
              <w:spacing w:line="276" w:lineRule="auto"/>
              <w:ind w:left="142" w:right="284"/>
              <w:jc w:val="both"/>
              <w:rPr>
                <w:rFonts w:ascii="Arial" w:hAnsi="Arial" w:cs="Arial"/>
              </w:rPr>
            </w:pPr>
            <w:proofErr w:type="spellStart"/>
            <w:r w:rsidRPr="00FA67E9">
              <w:rPr>
                <w:rFonts w:ascii="Arial" w:hAnsi="Arial" w:cs="Arial"/>
              </w:rPr>
              <w:t>Ketahanan</w:t>
            </w:r>
            <w:proofErr w:type="spellEnd"/>
            <w:r w:rsidRPr="00FA67E9">
              <w:rPr>
                <w:rFonts w:ascii="Arial" w:hAnsi="Arial" w:cs="Arial"/>
              </w:rPr>
              <w:t xml:space="preserve"> </w:t>
            </w:r>
            <w:proofErr w:type="spellStart"/>
            <w:r w:rsidRPr="00FA67E9">
              <w:rPr>
                <w:rFonts w:ascii="Arial" w:hAnsi="Arial" w:cs="Arial"/>
              </w:rPr>
              <w:t>ideologi</w:t>
            </w:r>
            <w:proofErr w:type="spellEnd"/>
            <w:r w:rsidRPr="00FA67E9">
              <w:rPr>
                <w:rFonts w:ascii="Arial" w:hAnsi="Arial" w:cs="Arial"/>
              </w:rPr>
              <w:t xml:space="preserve"> negara, </w:t>
            </w:r>
            <w:proofErr w:type="spellStart"/>
            <w:r w:rsidRPr="00FA67E9">
              <w:rPr>
                <w:rFonts w:ascii="Arial" w:hAnsi="Arial" w:cs="Arial"/>
              </w:rPr>
              <w:t>wawasan</w:t>
            </w:r>
            <w:proofErr w:type="spellEnd"/>
            <w:r w:rsidRPr="00FA67E9">
              <w:rPr>
                <w:rFonts w:ascii="Arial" w:hAnsi="Arial" w:cs="Arial"/>
              </w:rPr>
              <w:t xml:space="preserve"> </w:t>
            </w:r>
            <w:proofErr w:type="spellStart"/>
            <w:r w:rsidRPr="00FA67E9">
              <w:rPr>
                <w:rFonts w:ascii="Arial" w:hAnsi="Arial" w:cs="Arial"/>
              </w:rPr>
              <w:t>kebangsaan</w:t>
            </w:r>
            <w:proofErr w:type="spellEnd"/>
            <w:r w:rsidRPr="00FA67E9">
              <w:rPr>
                <w:rFonts w:ascii="Arial" w:hAnsi="Arial" w:cs="Arial"/>
              </w:rPr>
              <w:t xml:space="preserve">, </w:t>
            </w:r>
            <w:proofErr w:type="spellStart"/>
            <w:r w:rsidRPr="00FA67E9">
              <w:rPr>
                <w:rFonts w:ascii="Arial" w:hAnsi="Arial" w:cs="Arial"/>
              </w:rPr>
              <w:t>bela</w:t>
            </w:r>
            <w:proofErr w:type="spellEnd"/>
            <w:r w:rsidRPr="00FA67E9">
              <w:rPr>
                <w:rFonts w:ascii="Arial" w:hAnsi="Arial" w:cs="Arial"/>
              </w:rPr>
              <w:t xml:space="preserve"> negara, </w:t>
            </w:r>
            <w:proofErr w:type="spellStart"/>
            <w:r w:rsidRPr="00FA67E9">
              <w:rPr>
                <w:rFonts w:ascii="Arial" w:hAnsi="Arial" w:cs="Arial"/>
              </w:rPr>
              <w:t>nilai-nilai</w:t>
            </w:r>
            <w:proofErr w:type="spellEnd"/>
            <w:r w:rsidRPr="00FA67E9">
              <w:rPr>
                <w:rFonts w:ascii="Arial" w:hAnsi="Arial" w:cs="Arial"/>
              </w:rPr>
              <w:t xml:space="preserve"> </w:t>
            </w:r>
            <w:proofErr w:type="spellStart"/>
            <w:r w:rsidRPr="00FA67E9">
              <w:rPr>
                <w:rFonts w:ascii="Arial" w:hAnsi="Arial" w:cs="Arial"/>
              </w:rPr>
              <w:t>sejarah</w:t>
            </w:r>
            <w:proofErr w:type="spellEnd"/>
            <w:r w:rsidRPr="00FA67E9">
              <w:rPr>
                <w:rFonts w:ascii="Arial" w:hAnsi="Arial" w:cs="Arial"/>
              </w:rPr>
              <w:t xml:space="preserve"> </w:t>
            </w:r>
            <w:proofErr w:type="spellStart"/>
            <w:r w:rsidRPr="00FA67E9">
              <w:rPr>
                <w:rFonts w:ascii="Arial" w:hAnsi="Arial" w:cs="Arial"/>
              </w:rPr>
              <w:t>kebangsaan</w:t>
            </w:r>
            <w:proofErr w:type="spellEnd"/>
            <w:r w:rsidRPr="00FA67E9">
              <w:rPr>
                <w:rFonts w:ascii="Arial" w:hAnsi="Arial" w:cs="Arial"/>
              </w:rPr>
              <w:t xml:space="preserve"> dan </w:t>
            </w:r>
            <w:proofErr w:type="spellStart"/>
            <w:r w:rsidRPr="00FA67E9">
              <w:rPr>
                <w:rFonts w:ascii="Arial" w:hAnsi="Arial" w:cs="Arial"/>
              </w:rPr>
              <w:t>penghargaan</w:t>
            </w:r>
            <w:proofErr w:type="spellEnd"/>
            <w:r w:rsidRPr="00FA67E9">
              <w:rPr>
                <w:rFonts w:ascii="Arial" w:hAnsi="Arial" w:cs="Arial"/>
              </w:rPr>
              <w:t xml:space="preserve"> </w:t>
            </w:r>
            <w:proofErr w:type="spellStart"/>
            <w:r w:rsidRPr="00FA67E9">
              <w:rPr>
                <w:rFonts w:ascii="Arial" w:hAnsi="Arial" w:cs="Arial"/>
              </w:rPr>
              <w:t>kebangsaan</w:t>
            </w:r>
            <w:proofErr w:type="spellEnd"/>
            <w:r w:rsidRPr="00FA67E9">
              <w:rPr>
                <w:rFonts w:ascii="Arial" w:hAnsi="Arial" w:cs="Arial"/>
              </w:rPr>
              <w:t xml:space="preserve"> </w:t>
            </w:r>
            <w:proofErr w:type="spellStart"/>
            <w:r w:rsidRPr="00FA67E9">
              <w:rPr>
                <w:rFonts w:ascii="Arial" w:hAnsi="Arial" w:cs="Arial"/>
              </w:rPr>
              <w:t>skala</w:t>
            </w:r>
            <w:proofErr w:type="spellEnd"/>
            <w:r w:rsidRPr="00FA67E9">
              <w:rPr>
                <w:rFonts w:ascii="Arial" w:hAnsi="Arial" w:cs="Arial"/>
              </w:rPr>
              <w:t xml:space="preserve"> </w:t>
            </w:r>
            <w:proofErr w:type="spellStart"/>
            <w:r w:rsidRPr="00FA67E9">
              <w:rPr>
                <w:rFonts w:ascii="Arial" w:hAnsi="Arial" w:cs="Arial"/>
              </w:rPr>
              <w:t>kabupaten</w:t>
            </w:r>
            <w:proofErr w:type="spellEnd"/>
            <w:r w:rsidRPr="00FA67E9">
              <w:rPr>
                <w:rFonts w:ascii="Arial" w:hAnsi="Arial" w:cs="Arial"/>
              </w:rPr>
              <w:t>/</w:t>
            </w:r>
            <w:proofErr w:type="spellStart"/>
            <w:r w:rsidRPr="00FA67E9">
              <w:rPr>
                <w:rFonts w:ascii="Arial" w:hAnsi="Arial" w:cs="Arial"/>
              </w:rPr>
              <w:t>kota</w:t>
            </w:r>
            <w:proofErr w:type="spellEnd"/>
            <w:r w:rsidRPr="00FA67E9">
              <w:rPr>
                <w:rFonts w:ascii="Arial" w:hAnsi="Arial" w:cs="Arial"/>
              </w:rPr>
              <w:t>.</w:t>
            </w:r>
          </w:p>
        </w:tc>
      </w:tr>
      <w:tr w:rsidR="008A0246" w:rsidRPr="00A935EC" w:rsidTr="003266C7">
        <w:trPr>
          <w:cantSplit/>
          <w:trHeight w:hRule="exact" w:val="1671"/>
        </w:trPr>
        <w:tc>
          <w:tcPr>
            <w:tcW w:w="540" w:type="dxa"/>
            <w:tcBorders>
              <w:top w:val="single" w:sz="4" w:space="0" w:color="auto"/>
              <w:left w:val="single" w:sz="4" w:space="0" w:color="auto"/>
              <w:bottom w:val="single" w:sz="4" w:space="0" w:color="auto"/>
              <w:right w:val="single" w:sz="4" w:space="0" w:color="auto"/>
            </w:tcBorders>
          </w:tcPr>
          <w:p w:rsidR="008A0246" w:rsidRPr="00FA67E9" w:rsidRDefault="005B76F7" w:rsidP="00FA67E9">
            <w:pPr>
              <w:spacing w:line="276" w:lineRule="auto"/>
              <w:jc w:val="center"/>
              <w:rPr>
                <w:rFonts w:ascii="Arial" w:hAnsi="Arial" w:cs="Arial"/>
              </w:rPr>
            </w:pPr>
            <w:r w:rsidRPr="00FA67E9">
              <w:rPr>
                <w:rFonts w:ascii="Arial" w:hAnsi="Arial" w:cs="Arial"/>
              </w:rPr>
              <w:t>3</w:t>
            </w:r>
            <w:r w:rsidR="00ED78AF" w:rsidRPr="00FA67E9">
              <w:rPr>
                <w:rFonts w:ascii="Arial" w:hAnsi="Arial" w:cs="Arial"/>
              </w:rPr>
              <w:t>.</w:t>
            </w:r>
          </w:p>
        </w:tc>
        <w:tc>
          <w:tcPr>
            <w:tcW w:w="2341" w:type="dxa"/>
            <w:tcBorders>
              <w:top w:val="single" w:sz="5" w:space="0" w:color="auto"/>
              <w:left w:val="single" w:sz="4" w:space="0" w:color="auto"/>
              <w:bottom w:val="single" w:sz="5" w:space="0" w:color="auto"/>
              <w:right w:val="single" w:sz="5" w:space="0" w:color="auto"/>
            </w:tcBorders>
          </w:tcPr>
          <w:p w:rsidR="008A0246" w:rsidRPr="00FA67E9" w:rsidRDefault="006F31D8" w:rsidP="00FA67E9">
            <w:pPr>
              <w:spacing w:line="276" w:lineRule="auto"/>
              <w:ind w:left="231" w:right="283"/>
              <w:rPr>
                <w:rFonts w:ascii="Arial" w:hAnsi="Arial" w:cs="Arial"/>
              </w:rPr>
            </w:pPr>
            <w:proofErr w:type="spellStart"/>
            <w:r w:rsidRPr="00FA67E9">
              <w:rPr>
                <w:rFonts w:ascii="Arial" w:hAnsi="Arial" w:cs="Arial"/>
              </w:rPr>
              <w:t>Politik</w:t>
            </w:r>
            <w:proofErr w:type="spellEnd"/>
            <w:r w:rsidRPr="00FA67E9">
              <w:rPr>
                <w:rFonts w:ascii="Arial" w:hAnsi="Arial" w:cs="Arial"/>
              </w:rPr>
              <w:t xml:space="preserve"> </w:t>
            </w:r>
            <w:proofErr w:type="spellStart"/>
            <w:r w:rsidRPr="00FA67E9">
              <w:rPr>
                <w:rFonts w:ascii="Arial" w:hAnsi="Arial" w:cs="Arial"/>
              </w:rPr>
              <w:t>Dalam</w:t>
            </w:r>
            <w:proofErr w:type="spellEnd"/>
            <w:r w:rsidRPr="00FA67E9">
              <w:rPr>
                <w:rFonts w:ascii="Arial" w:hAnsi="Arial" w:cs="Arial"/>
              </w:rPr>
              <w:t xml:space="preserve"> </w:t>
            </w:r>
            <w:r w:rsidR="008A0246" w:rsidRPr="00FA67E9">
              <w:rPr>
                <w:rFonts w:ascii="Arial" w:hAnsi="Arial" w:cs="Arial"/>
              </w:rPr>
              <w:t>Negeri</w:t>
            </w:r>
          </w:p>
        </w:tc>
        <w:tc>
          <w:tcPr>
            <w:tcW w:w="5351" w:type="dxa"/>
            <w:tcBorders>
              <w:top w:val="single" w:sz="5" w:space="0" w:color="auto"/>
              <w:left w:val="single" w:sz="5" w:space="0" w:color="auto"/>
              <w:bottom w:val="single" w:sz="5" w:space="0" w:color="auto"/>
              <w:right w:val="single" w:sz="5" w:space="0" w:color="auto"/>
            </w:tcBorders>
          </w:tcPr>
          <w:p w:rsidR="008A0246" w:rsidRPr="00FA67E9" w:rsidRDefault="008A0246" w:rsidP="00FA67E9">
            <w:pPr>
              <w:spacing w:line="276" w:lineRule="auto"/>
              <w:ind w:left="142" w:right="284"/>
              <w:jc w:val="both"/>
              <w:rPr>
                <w:rFonts w:ascii="Arial" w:hAnsi="Arial" w:cs="Arial"/>
                <w:lang w:val="id-ID"/>
              </w:rPr>
            </w:pPr>
            <w:proofErr w:type="spellStart"/>
            <w:r w:rsidRPr="00FA67E9">
              <w:rPr>
                <w:rFonts w:ascii="Arial" w:hAnsi="Arial" w:cs="Arial"/>
              </w:rPr>
              <w:t>Sistem</w:t>
            </w:r>
            <w:proofErr w:type="spellEnd"/>
            <w:r w:rsidRPr="00FA67E9">
              <w:rPr>
                <w:rFonts w:ascii="Arial" w:hAnsi="Arial" w:cs="Arial"/>
              </w:rPr>
              <w:t xml:space="preserve"> dan </w:t>
            </w:r>
            <w:proofErr w:type="spellStart"/>
            <w:r w:rsidRPr="00FA67E9">
              <w:rPr>
                <w:rFonts w:ascii="Arial" w:hAnsi="Arial" w:cs="Arial"/>
              </w:rPr>
              <w:t>implementasi</w:t>
            </w:r>
            <w:proofErr w:type="spellEnd"/>
            <w:r w:rsidRPr="00FA67E9">
              <w:rPr>
                <w:rFonts w:ascii="Arial" w:hAnsi="Arial" w:cs="Arial"/>
              </w:rPr>
              <w:t xml:space="preserve"> </w:t>
            </w:r>
            <w:proofErr w:type="spellStart"/>
            <w:r w:rsidRPr="00FA67E9">
              <w:rPr>
                <w:rFonts w:ascii="Arial" w:hAnsi="Arial" w:cs="Arial"/>
              </w:rPr>
              <w:t>politik</w:t>
            </w:r>
            <w:proofErr w:type="spellEnd"/>
            <w:r w:rsidRPr="00FA67E9">
              <w:rPr>
                <w:rFonts w:ascii="Arial" w:hAnsi="Arial" w:cs="Arial"/>
              </w:rPr>
              <w:t>,</w:t>
            </w:r>
            <w:r w:rsidR="005B76F7" w:rsidRPr="00FA67E9">
              <w:rPr>
                <w:rFonts w:ascii="Arial" w:hAnsi="Arial" w:cs="Arial"/>
              </w:rPr>
              <w:t xml:space="preserve"> </w:t>
            </w:r>
            <w:proofErr w:type="spellStart"/>
            <w:r w:rsidRPr="00FA67E9">
              <w:rPr>
                <w:rFonts w:ascii="Arial" w:hAnsi="Arial" w:cs="Arial"/>
              </w:rPr>
              <w:t>kelembagaan</w:t>
            </w:r>
            <w:proofErr w:type="spellEnd"/>
            <w:r w:rsidRPr="00FA67E9">
              <w:rPr>
                <w:rFonts w:ascii="Arial" w:hAnsi="Arial" w:cs="Arial"/>
              </w:rPr>
              <w:t xml:space="preserve"> </w:t>
            </w:r>
            <w:proofErr w:type="spellStart"/>
            <w:r w:rsidRPr="00FA67E9">
              <w:rPr>
                <w:rFonts w:ascii="Arial" w:hAnsi="Arial" w:cs="Arial"/>
              </w:rPr>
              <w:t>politik</w:t>
            </w:r>
            <w:proofErr w:type="spellEnd"/>
            <w:r w:rsidRPr="00FA67E9">
              <w:rPr>
                <w:rFonts w:ascii="Arial" w:hAnsi="Arial" w:cs="Arial"/>
              </w:rPr>
              <w:t xml:space="preserve"> </w:t>
            </w:r>
            <w:proofErr w:type="spellStart"/>
            <w:r w:rsidRPr="00FA67E9">
              <w:rPr>
                <w:rFonts w:ascii="Arial" w:hAnsi="Arial" w:cs="Arial"/>
              </w:rPr>
              <w:t>pemerintahan</w:t>
            </w:r>
            <w:proofErr w:type="spellEnd"/>
            <w:r w:rsidRPr="00FA67E9">
              <w:rPr>
                <w:rFonts w:ascii="Arial" w:hAnsi="Arial" w:cs="Arial"/>
              </w:rPr>
              <w:t>,</w:t>
            </w:r>
            <w:r w:rsidR="00FA67E9">
              <w:rPr>
                <w:rFonts w:ascii="Arial" w:hAnsi="Arial" w:cs="Arial"/>
                <w:lang w:val="id-ID"/>
              </w:rPr>
              <w:t xml:space="preserve"> </w:t>
            </w:r>
            <w:proofErr w:type="spellStart"/>
            <w:r w:rsidRPr="00FA67E9">
              <w:rPr>
                <w:rFonts w:ascii="Arial" w:hAnsi="Arial" w:cs="Arial"/>
              </w:rPr>
              <w:t>kelembagaan</w:t>
            </w:r>
            <w:proofErr w:type="spellEnd"/>
            <w:r w:rsidRPr="00FA67E9">
              <w:rPr>
                <w:rFonts w:ascii="Arial" w:hAnsi="Arial" w:cs="Arial"/>
              </w:rPr>
              <w:t xml:space="preserve"> </w:t>
            </w:r>
            <w:proofErr w:type="spellStart"/>
            <w:r w:rsidRPr="00FA67E9">
              <w:rPr>
                <w:rFonts w:ascii="Arial" w:hAnsi="Arial" w:cs="Arial"/>
              </w:rPr>
              <w:t>partai</w:t>
            </w:r>
            <w:proofErr w:type="spellEnd"/>
            <w:r w:rsidRPr="00FA67E9">
              <w:rPr>
                <w:rFonts w:ascii="Arial" w:hAnsi="Arial" w:cs="Arial"/>
              </w:rPr>
              <w:t xml:space="preserve"> </w:t>
            </w:r>
            <w:proofErr w:type="spellStart"/>
            <w:r w:rsidRPr="00FA67E9">
              <w:rPr>
                <w:rFonts w:ascii="Arial" w:hAnsi="Arial" w:cs="Arial"/>
              </w:rPr>
              <w:t>politik</w:t>
            </w:r>
            <w:proofErr w:type="spellEnd"/>
            <w:r w:rsidRPr="00FA67E9">
              <w:rPr>
                <w:rFonts w:ascii="Arial" w:hAnsi="Arial" w:cs="Arial"/>
              </w:rPr>
              <w:t xml:space="preserve">, </w:t>
            </w:r>
            <w:proofErr w:type="spellStart"/>
            <w:r w:rsidRPr="00FA67E9">
              <w:rPr>
                <w:rFonts w:ascii="Arial" w:hAnsi="Arial" w:cs="Arial"/>
              </w:rPr>
              <w:t>budaya</w:t>
            </w:r>
            <w:proofErr w:type="spellEnd"/>
            <w:r w:rsidRPr="00FA67E9">
              <w:rPr>
                <w:rFonts w:ascii="Arial" w:hAnsi="Arial" w:cs="Arial"/>
              </w:rPr>
              <w:t xml:space="preserve"> dan </w:t>
            </w:r>
            <w:proofErr w:type="spellStart"/>
            <w:r w:rsidRPr="00FA67E9">
              <w:rPr>
                <w:rFonts w:ascii="Arial" w:hAnsi="Arial" w:cs="Arial"/>
              </w:rPr>
              <w:t>pendidikan</w:t>
            </w:r>
            <w:proofErr w:type="spellEnd"/>
            <w:r w:rsidRPr="00FA67E9">
              <w:rPr>
                <w:rFonts w:ascii="Arial" w:hAnsi="Arial" w:cs="Arial"/>
              </w:rPr>
              <w:t xml:space="preserve"> </w:t>
            </w:r>
            <w:proofErr w:type="spellStart"/>
            <w:r w:rsidRPr="00FA67E9">
              <w:rPr>
                <w:rFonts w:ascii="Arial" w:hAnsi="Arial" w:cs="Arial"/>
              </w:rPr>
              <w:t>politik</w:t>
            </w:r>
            <w:proofErr w:type="spellEnd"/>
            <w:r w:rsidRPr="00FA67E9">
              <w:rPr>
                <w:rFonts w:ascii="Arial" w:hAnsi="Arial" w:cs="Arial"/>
              </w:rPr>
              <w:t xml:space="preserve">, </w:t>
            </w:r>
            <w:proofErr w:type="spellStart"/>
            <w:r w:rsidRPr="00FA67E9">
              <w:rPr>
                <w:rFonts w:ascii="Arial" w:hAnsi="Arial" w:cs="Arial"/>
              </w:rPr>
              <w:t>fasilitasi</w:t>
            </w:r>
            <w:proofErr w:type="spellEnd"/>
            <w:r w:rsidRPr="00FA67E9">
              <w:rPr>
                <w:rFonts w:ascii="Arial" w:hAnsi="Arial" w:cs="Arial"/>
              </w:rPr>
              <w:t xml:space="preserve"> </w:t>
            </w:r>
            <w:proofErr w:type="spellStart"/>
            <w:r w:rsidR="00ED78AF" w:rsidRPr="00FA67E9">
              <w:rPr>
                <w:rFonts w:ascii="Arial" w:hAnsi="Arial" w:cs="Arial"/>
              </w:rPr>
              <w:t>pemilu</w:t>
            </w:r>
            <w:proofErr w:type="spellEnd"/>
            <w:r w:rsidR="00FA67E9">
              <w:rPr>
                <w:rFonts w:ascii="Arial" w:hAnsi="Arial" w:cs="Arial"/>
                <w:lang w:val="id-ID"/>
              </w:rPr>
              <w:t>,</w:t>
            </w:r>
            <w:r w:rsidRPr="00FA67E9">
              <w:rPr>
                <w:rFonts w:ascii="Arial" w:hAnsi="Arial" w:cs="Arial"/>
              </w:rPr>
              <w:t xml:space="preserve"> </w:t>
            </w:r>
            <w:proofErr w:type="spellStart"/>
            <w:r w:rsidRPr="00FA67E9">
              <w:rPr>
                <w:rFonts w:ascii="Arial" w:hAnsi="Arial" w:cs="Arial"/>
              </w:rPr>
              <w:t>pilpres</w:t>
            </w:r>
            <w:proofErr w:type="spellEnd"/>
            <w:r w:rsidR="005B76F7" w:rsidRPr="00FA67E9">
              <w:rPr>
                <w:rFonts w:ascii="Arial" w:hAnsi="Arial" w:cs="Arial"/>
              </w:rPr>
              <w:t xml:space="preserve"> </w:t>
            </w:r>
            <w:r w:rsidRPr="00FA67E9">
              <w:rPr>
                <w:rFonts w:ascii="Arial" w:hAnsi="Arial" w:cs="Arial"/>
              </w:rPr>
              <w:t xml:space="preserve">dan </w:t>
            </w:r>
            <w:proofErr w:type="spellStart"/>
            <w:r w:rsidRPr="00FA67E9">
              <w:rPr>
                <w:rFonts w:ascii="Arial" w:hAnsi="Arial" w:cs="Arial"/>
              </w:rPr>
              <w:t>pilkada</w:t>
            </w:r>
            <w:proofErr w:type="spellEnd"/>
            <w:r w:rsidRPr="00FA67E9">
              <w:rPr>
                <w:rFonts w:ascii="Arial" w:hAnsi="Arial" w:cs="Arial"/>
              </w:rPr>
              <w:t xml:space="preserve"> </w:t>
            </w:r>
            <w:proofErr w:type="spellStart"/>
            <w:r w:rsidRPr="00FA67E9">
              <w:rPr>
                <w:rFonts w:ascii="Arial" w:hAnsi="Arial" w:cs="Arial"/>
              </w:rPr>
              <w:t>skala</w:t>
            </w:r>
            <w:proofErr w:type="spellEnd"/>
            <w:r w:rsidRPr="00FA67E9">
              <w:rPr>
                <w:rFonts w:ascii="Arial" w:hAnsi="Arial" w:cs="Arial"/>
              </w:rPr>
              <w:t xml:space="preserve"> </w:t>
            </w:r>
            <w:proofErr w:type="spellStart"/>
            <w:r w:rsidRPr="00FA67E9">
              <w:rPr>
                <w:rFonts w:ascii="Arial" w:hAnsi="Arial" w:cs="Arial"/>
              </w:rPr>
              <w:t>kabupaten</w:t>
            </w:r>
            <w:proofErr w:type="spellEnd"/>
            <w:r w:rsidRPr="00FA67E9">
              <w:rPr>
                <w:rFonts w:ascii="Arial" w:hAnsi="Arial" w:cs="Arial"/>
              </w:rPr>
              <w:t>/</w:t>
            </w:r>
            <w:proofErr w:type="spellStart"/>
            <w:r w:rsidRPr="00FA67E9">
              <w:rPr>
                <w:rFonts w:ascii="Arial" w:hAnsi="Arial" w:cs="Arial"/>
              </w:rPr>
              <w:t>kota</w:t>
            </w:r>
            <w:proofErr w:type="spellEnd"/>
            <w:r w:rsidR="00FA67E9">
              <w:rPr>
                <w:rFonts w:ascii="Arial" w:hAnsi="Arial" w:cs="Arial"/>
                <w:lang w:val="id-ID"/>
              </w:rPr>
              <w:t>.</w:t>
            </w:r>
          </w:p>
        </w:tc>
      </w:tr>
      <w:tr w:rsidR="008A0246" w:rsidRPr="008F2010" w:rsidTr="003266C7">
        <w:trPr>
          <w:cantSplit/>
          <w:trHeight w:hRule="exact" w:val="3473"/>
        </w:trPr>
        <w:tc>
          <w:tcPr>
            <w:tcW w:w="540" w:type="dxa"/>
            <w:tcBorders>
              <w:top w:val="single" w:sz="4" w:space="0" w:color="auto"/>
              <w:left w:val="single" w:sz="4" w:space="0" w:color="auto"/>
              <w:bottom w:val="single" w:sz="4" w:space="0" w:color="auto"/>
              <w:right w:val="single" w:sz="4" w:space="0" w:color="auto"/>
            </w:tcBorders>
          </w:tcPr>
          <w:p w:rsidR="008A0246" w:rsidRPr="00FA67E9" w:rsidRDefault="005B76F7" w:rsidP="00FA67E9">
            <w:pPr>
              <w:spacing w:line="276" w:lineRule="auto"/>
              <w:jc w:val="center"/>
              <w:rPr>
                <w:rFonts w:ascii="Arial" w:hAnsi="Arial" w:cs="Arial"/>
              </w:rPr>
            </w:pPr>
            <w:r w:rsidRPr="00FA67E9">
              <w:rPr>
                <w:rFonts w:ascii="Arial" w:hAnsi="Arial" w:cs="Arial"/>
              </w:rPr>
              <w:t>4</w:t>
            </w:r>
            <w:r w:rsidR="00ED78AF" w:rsidRPr="00FA67E9">
              <w:rPr>
                <w:rFonts w:ascii="Arial" w:hAnsi="Arial" w:cs="Arial"/>
              </w:rPr>
              <w:t>.</w:t>
            </w:r>
          </w:p>
        </w:tc>
        <w:tc>
          <w:tcPr>
            <w:tcW w:w="2341" w:type="dxa"/>
            <w:tcBorders>
              <w:top w:val="single" w:sz="5" w:space="0" w:color="auto"/>
              <w:left w:val="single" w:sz="4" w:space="0" w:color="auto"/>
              <w:bottom w:val="single" w:sz="5" w:space="0" w:color="auto"/>
              <w:right w:val="single" w:sz="5" w:space="0" w:color="auto"/>
            </w:tcBorders>
          </w:tcPr>
          <w:p w:rsidR="008A0246" w:rsidRPr="00FA67E9" w:rsidRDefault="008A0246" w:rsidP="00FA67E9">
            <w:pPr>
              <w:spacing w:line="276" w:lineRule="auto"/>
              <w:ind w:left="231" w:right="283"/>
              <w:rPr>
                <w:rFonts w:ascii="Arial" w:hAnsi="Arial" w:cs="Arial"/>
              </w:rPr>
            </w:pPr>
            <w:proofErr w:type="spellStart"/>
            <w:r w:rsidRPr="00FA67E9">
              <w:rPr>
                <w:rFonts w:ascii="Arial" w:hAnsi="Arial" w:cs="Arial"/>
              </w:rPr>
              <w:t>Ketahanan</w:t>
            </w:r>
            <w:proofErr w:type="spellEnd"/>
            <w:r w:rsidRPr="00FA67E9">
              <w:rPr>
                <w:rFonts w:ascii="Arial" w:hAnsi="Arial" w:cs="Arial"/>
              </w:rPr>
              <w:t xml:space="preserve"> </w:t>
            </w:r>
            <w:proofErr w:type="spellStart"/>
            <w:r w:rsidRPr="00FA67E9">
              <w:rPr>
                <w:rFonts w:ascii="Arial" w:hAnsi="Arial" w:cs="Arial"/>
              </w:rPr>
              <w:t>Ekonomi</w:t>
            </w:r>
            <w:proofErr w:type="spellEnd"/>
            <w:r w:rsidRPr="00FA67E9">
              <w:rPr>
                <w:rFonts w:ascii="Arial" w:hAnsi="Arial" w:cs="Arial"/>
              </w:rPr>
              <w:t xml:space="preserve">, </w:t>
            </w:r>
            <w:proofErr w:type="spellStart"/>
            <w:r w:rsidRPr="00FA67E9">
              <w:rPr>
                <w:rFonts w:ascii="Arial" w:hAnsi="Arial" w:cs="Arial"/>
              </w:rPr>
              <w:t>Seni</w:t>
            </w:r>
            <w:proofErr w:type="spellEnd"/>
            <w:r w:rsidRPr="00FA67E9">
              <w:rPr>
                <w:rFonts w:ascii="Arial" w:hAnsi="Arial" w:cs="Arial"/>
              </w:rPr>
              <w:t xml:space="preserve">, </w:t>
            </w:r>
            <w:proofErr w:type="spellStart"/>
            <w:r w:rsidRPr="00FA67E9">
              <w:rPr>
                <w:rFonts w:ascii="Arial" w:hAnsi="Arial" w:cs="Arial"/>
              </w:rPr>
              <w:t>Budaya</w:t>
            </w:r>
            <w:proofErr w:type="spellEnd"/>
            <w:r w:rsidRPr="00FA67E9">
              <w:rPr>
                <w:rFonts w:ascii="Arial" w:hAnsi="Arial" w:cs="Arial"/>
              </w:rPr>
              <w:t>,</w:t>
            </w:r>
            <w:r w:rsidR="005B76F7" w:rsidRPr="00FA67E9">
              <w:rPr>
                <w:rFonts w:ascii="Arial" w:hAnsi="Arial" w:cs="Arial"/>
              </w:rPr>
              <w:t xml:space="preserve"> </w:t>
            </w:r>
            <w:r w:rsidRPr="00FA67E9">
              <w:rPr>
                <w:rFonts w:ascii="Arial" w:hAnsi="Arial" w:cs="Arial"/>
              </w:rPr>
              <w:t>Agama dan</w:t>
            </w:r>
            <w:r w:rsidR="006F31D8" w:rsidRPr="00FA67E9">
              <w:rPr>
                <w:rFonts w:ascii="Arial" w:hAnsi="Arial" w:cs="Arial"/>
              </w:rPr>
              <w:t xml:space="preserve"> </w:t>
            </w:r>
            <w:proofErr w:type="spellStart"/>
            <w:r w:rsidR="006F31D8" w:rsidRPr="00FA67E9">
              <w:rPr>
                <w:rFonts w:ascii="Arial" w:hAnsi="Arial" w:cs="Arial"/>
              </w:rPr>
              <w:t>K</w:t>
            </w:r>
            <w:r w:rsidRPr="00FA67E9">
              <w:rPr>
                <w:rFonts w:ascii="Arial" w:hAnsi="Arial" w:cs="Arial"/>
              </w:rPr>
              <w:t>emasyarakatan</w:t>
            </w:r>
            <w:proofErr w:type="spellEnd"/>
          </w:p>
        </w:tc>
        <w:tc>
          <w:tcPr>
            <w:tcW w:w="5351" w:type="dxa"/>
            <w:tcBorders>
              <w:top w:val="single" w:sz="5" w:space="0" w:color="auto"/>
              <w:left w:val="single" w:sz="5" w:space="0" w:color="auto"/>
              <w:bottom w:val="single" w:sz="5" w:space="0" w:color="auto"/>
              <w:right w:val="single" w:sz="5" w:space="0" w:color="auto"/>
            </w:tcBorders>
          </w:tcPr>
          <w:p w:rsidR="008A0246" w:rsidRPr="00FA67E9" w:rsidRDefault="008A0246" w:rsidP="00FA67E9">
            <w:pPr>
              <w:spacing w:line="276" w:lineRule="auto"/>
              <w:ind w:left="142" w:right="284"/>
              <w:jc w:val="both"/>
              <w:rPr>
                <w:rFonts w:ascii="Arial" w:hAnsi="Arial" w:cs="Arial"/>
                <w:lang w:val="id-ID"/>
              </w:rPr>
            </w:pPr>
            <w:proofErr w:type="spellStart"/>
            <w:r w:rsidRPr="00FA67E9">
              <w:rPr>
                <w:rFonts w:ascii="Arial" w:hAnsi="Arial" w:cs="Arial"/>
              </w:rPr>
              <w:t>Ketahanan</w:t>
            </w:r>
            <w:proofErr w:type="spellEnd"/>
            <w:r w:rsidRPr="00FA67E9">
              <w:rPr>
                <w:rFonts w:ascii="Arial" w:hAnsi="Arial" w:cs="Arial"/>
              </w:rPr>
              <w:t xml:space="preserve"> </w:t>
            </w:r>
            <w:proofErr w:type="spellStart"/>
            <w:r w:rsidRPr="00FA67E9">
              <w:rPr>
                <w:rFonts w:ascii="Arial" w:hAnsi="Arial" w:cs="Arial"/>
              </w:rPr>
              <w:t>sumber</w:t>
            </w:r>
            <w:proofErr w:type="spellEnd"/>
            <w:r w:rsidRPr="00FA67E9">
              <w:rPr>
                <w:rFonts w:ascii="Arial" w:hAnsi="Arial" w:cs="Arial"/>
              </w:rPr>
              <w:t xml:space="preserve"> </w:t>
            </w:r>
            <w:proofErr w:type="spellStart"/>
            <w:r w:rsidRPr="00FA67E9">
              <w:rPr>
                <w:rFonts w:ascii="Arial" w:hAnsi="Arial" w:cs="Arial"/>
              </w:rPr>
              <w:t>daya</w:t>
            </w:r>
            <w:proofErr w:type="spellEnd"/>
            <w:r w:rsidRPr="00FA67E9">
              <w:rPr>
                <w:rFonts w:ascii="Arial" w:hAnsi="Arial" w:cs="Arial"/>
              </w:rPr>
              <w:t xml:space="preserve"> </w:t>
            </w:r>
            <w:proofErr w:type="spellStart"/>
            <w:r w:rsidRPr="00FA67E9">
              <w:rPr>
                <w:rFonts w:ascii="Arial" w:hAnsi="Arial" w:cs="Arial"/>
              </w:rPr>
              <w:t>alam</w:t>
            </w:r>
            <w:proofErr w:type="spellEnd"/>
            <w:r w:rsidRPr="00FA67E9">
              <w:rPr>
                <w:rFonts w:ascii="Arial" w:hAnsi="Arial" w:cs="Arial"/>
              </w:rPr>
              <w:t>,</w:t>
            </w:r>
            <w:r w:rsidR="00FA67E9">
              <w:rPr>
                <w:rFonts w:ascii="Arial" w:hAnsi="Arial" w:cs="Arial"/>
                <w:lang w:val="id-ID"/>
              </w:rPr>
              <w:t xml:space="preserve"> </w:t>
            </w:r>
            <w:proofErr w:type="spellStart"/>
            <w:r w:rsidRPr="00FA67E9">
              <w:rPr>
                <w:rFonts w:ascii="Arial" w:hAnsi="Arial" w:cs="Arial"/>
              </w:rPr>
              <w:t>ketahanan</w:t>
            </w:r>
            <w:proofErr w:type="spellEnd"/>
            <w:r w:rsidRPr="00FA67E9">
              <w:rPr>
                <w:rFonts w:ascii="Arial" w:hAnsi="Arial" w:cs="Arial"/>
              </w:rPr>
              <w:t xml:space="preserve"> </w:t>
            </w:r>
            <w:proofErr w:type="spellStart"/>
            <w:r w:rsidRPr="00FA67E9">
              <w:rPr>
                <w:rFonts w:ascii="Arial" w:hAnsi="Arial" w:cs="Arial"/>
              </w:rPr>
              <w:t>perdagangan</w:t>
            </w:r>
            <w:proofErr w:type="spellEnd"/>
            <w:r w:rsidRPr="00FA67E9">
              <w:rPr>
                <w:rFonts w:ascii="Arial" w:hAnsi="Arial" w:cs="Arial"/>
              </w:rPr>
              <w:t xml:space="preserve">, </w:t>
            </w:r>
            <w:proofErr w:type="spellStart"/>
            <w:r w:rsidR="00FA67E9">
              <w:rPr>
                <w:rFonts w:ascii="Arial" w:hAnsi="Arial" w:cs="Arial"/>
              </w:rPr>
              <w:t>investasi</w:t>
            </w:r>
            <w:proofErr w:type="spellEnd"/>
            <w:r w:rsidR="00FA67E9">
              <w:rPr>
                <w:rFonts w:ascii="Arial" w:hAnsi="Arial" w:cs="Arial"/>
              </w:rPr>
              <w:t xml:space="preserve">, </w:t>
            </w:r>
            <w:proofErr w:type="spellStart"/>
            <w:r w:rsidR="00FA67E9">
              <w:rPr>
                <w:rFonts w:ascii="Arial" w:hAnsi="Arial" w:cs="Arial"/>
              </w:rPr>
              <w:t>fis</w:t>
            </w:r>
            <w:proofErr w:type="spellEnd"/>
            <w:r w:rsidR="00FA67E9">
              <w:rPr>
                <w:rFonts w:ascii="Arial" w:hAnsi="Arial" w:cs="Arial"/>
                <w:lang w:val="id-ID"/>
              </w:rPr>
              <w:t>k</w:t>
            </w:r>
            <w:r w:rsidRPr="00FA67E9">
              <w:rPr>
                <w:rFonts w:ascii="Arial" w:hAnsi="Arial" w:cs="Arial"/>
              </w:rPr>
              <w:t xml:space="preserve">al dan </w:t>
            </w:r>
            <w:proofErr w:type="spellStart"/>
            <w:r w:rsidRPr="00FA67E9">
              <w:rPr>
                <w:rFonts w:ascii="Arial" w:hAnsi="Arial" w:cs="Arial"/>
              </w:rPr>
              <w:t>moneter</w:t>
            </w:r>
            <w:proofErr w:type="spellEnd"/>
            <w:r w:rsidRPr="00FA67E9">
              <w:rPr>
                <w:rFonts w:ascii="Arial" w:hAnsi="Arial" w:cs="Arial"/>
              </w:rPr>
              <w:t xml:space="preserve">, </w:t>
            </w:r>
            <w:proofErr w:type="spellStart"/>
            <w:r w:rsidRPr="00FA67E9">
              <w:rPr>
                <w:rFonts w:ascii="Arial" w:hAnsi="Arial" w:cs="Arial"/>
              </w:rPr>
              <w:t>perilaku</w:t>
            </w:r>
            <w:proofErr w:type="spellEnd"/>
            <w:r w:rsidR="005B76F7" w:rsidRPr="00FA67E9">
              <w:rPr>
                <w:rFonts w:ascii="Arial" w:hAnsi="Arial" w:cs="Arial"/>
              </w:rPr>
              <w:t xml:space="preserve"> </w:t>
            </w:r>
            <w:proofErr w:type="spellStart"/>
            <w:r w:rsidRPr="00FA67E9">
              <w:rPr>
                <w:rFonts w:ascii="Arial" w:hAnsi="Arial" w:cs="Arial"/>
              </w:rPr>
              <w:t>masyarakat</w:t>
            </w:r>
            <w:proofErr w:type="spellEnd"/>
            <w:r w:rsidRPr="00FA67E9">
              <w:rPr>
                <w:rFonts w:ascii="Arial" w:hAnsi="Arial" w:cs="Arial"/>
              </w:rPr>
              <w:t>,</w:t>
            </w:r>
            <w:r w:rsidR="00FA67E9">
              <w:rPr>
                <w:rFonts w:ascii="Arial" w:hAnsi="Arial" w:cs="Arial"/>
                <w:lang w:val="id-ID"/>
              </w:rPr>
              <w:t xml:space="preserve"> </w:t>
            </w:r>
            <w:proofErr w:type="spellStart"/>
            <w:r w:rsidRPr="00FA67E9">
              <w:rPr>
                <w:rFonts w:ascii="Arial" w:hAnsi="Arial" w:cs="Arial"/>
              </w:rPr>
              <w:t>kebijakan</w:t>
            </w:r>
            <w:proofErr w:type="spellEnd"/>
            <w:r w:rsidRPr="00FA67E9">
              <w:rPr>
                <w:rFonts w:ascii="Arial" w:hAnsi="Arial" w:cs="Arial"/>
              </w:rPr>
              <w:t xml:space="preserve"> dan </w:t>
            </w:r>
            <w:proofErr w:type="spellStart"/>
            <w:r w:rsidRPr="00FA67E9">
              <w:rPr>
                <w:rFonts w:ascii="Arial" w:hAnsi="Arial" w:cs="Arial"/>
              </w:rPr>
              <w:t>ketahanan</w:t>
            </w:r>
            <w:proofErr w:type="spellEnd"/>
            <w:r w:rsidRPr="00FA67E9">
              <w:rPr>
                <w:rFonts w:ascii="Arial" w:hAnsi="Arial" w:cs="Arial"/>
              </w:rPr>
              <w:t xml:space="preserve"> </w:t>
            </w:r>
            <w:proofErr w:type="spellStart"/>
            <w:r w:rsidRPr="00FA67E9">
              <w:rPr>
                <w:rFonts w:ascii="Arial" w:hAnsi="Arial" w:cs="Arial"/>
              </w:rPr>
              <w:t>lembaga</w:t>
            </w:r>
            <w:proofErr w:type="spellEnd"/>
            <w:r w:rsidRPr="00FA67E9">
              <w:rPr>
                <w:rFonts w:ascii="Arial" w:hAnsi="Arial" w:cs="Arial"/>
              </w:rPr>
              <w:t xml:space="preserve"> </w:t>
            </w:r>
            <w:proofErr w:type="spellStart"/>
            <w:r w:rsidRPr="00FA67E9">
              <w:rPr>
                <w:rFonts w:ascii="Arial" w:hAnsi="Arial" w:cs="Arial"/>
              </w:rPr>
              <w:t>usaha</w:t>
            </w:r>
            <w:proofErr w:type="spellEnd"/>
            <w:r w:rsidRPr="00FA67E9">
              <w:rPr>
                <w:rFonts w:ascii="Arial" w:hAnsi="Arial" w:cs="Arial"/>
              </w:rPr>
              <w:t xml:space="preserve"> </w:t>
            </w:r>
            <w:proofErr w:type="spellStart"/>
            <w:r w:rsidRPr="00FA67E9">
              <w:rPr>
                <w:rFonts w:ascii="Arial" w:hAnsi="Arial" w:cs="Arial"/>
              </w:rPr>
              <w:t>ekonomi</w:t>
            </w:r>
            <w:proofErr w:type="spellEnd"/>
            <w:r w:rsidRPr="00FA67E9">
              <w:rPr>
                <w:rFonts w:ascii="Arial" w:hAnsi="Arial" w:cs="Arial"/>
              </w:rPr>
              <w:t xml:space="preserve">, </w:t>
            </w:r>
            <w:proofErr w:type="spellStart"/>
            <w:r w:rsidRPr="00FA67E9">
              <w:rPr>
                <w:rFonts w:ascii="Arial" w:hAnsi="Arial" w:cs="Arial"/>
              </w:rPr>
              <w:t>kebijakan</w:t>
            </w:r>
            <w:proofErr w:type="spellEnd"/>
            <w:r w:rsidRPr="00FA67E9">
              <w:rPr>
                <w:rFonts w:ascii="Arial" w:hAnsi="Arial" w:cs="Arial"/>
              </w:rPr>
              <w:t xml:space="preserve"> dan </w:t>
            </w:r>
            <w:proofErr w:type="spellStart"/>
            <w:r w:rsidRPr="00FA67E9">
              <w:rPr>
                <w:rFonts w:ascii="Arial" w:hAnsi="Arial" w:cs="Arial"/>
              </w:rPr>
              <w:t>ketahanan</w:t>
            </w:r>
            <w:proofErr w:type="spellEnd"/>
            <w:r w:rsidRPr="00FA67E9">
              <w:rPr>
                <w:rFonts w:ascii="Arial" w:hAnsi="Arial" w:cs="Arial"/>
              </w:rPr>
              <w:t xml:space="preserve"> </w:t>
            </w:r>
            <w:proofErr w:type="spellStart"/>
            <w:r w:rsidRPr="00FA67E9">
              <w:rPr>
                <w:rFonts w:ascii="Arial" w:hAnsi="Arial" w:cs="Arial"/>
              </w:rPr>
              <w:t>ormas</w:t>
            </w:r>
            <w:proofErr w:type="spellEnd"/>
            <w:r w:rsidRPr="00FA67E9">
              <w:rPr>
                <w:rFonts w:ascii="Arial" w:hAnsi="Arial" w:cs="Arial"/>
              </w:rPr>
              <w:t xml:space="preserve"> </w:t>
            </w:r>
            <w:proofErr w:type="spellStart"/>
            <w:r w:rsidRPr="00FA67E9">
              <w:rPr>
                <w:rFonts w:ascii="Arial" w:hAnsi="Arial" w:cs="Arial"/>
              </w:rPr>
              <w:t>perekonomian</w:t>
            </w:r>
            <w:proofErr w:type="spellEnd"/>
            <w:r w:rsidRPr="00FA67E9">
              <w:rPr>
                <w:rFonts w:ascii="Arial" w:hAnsi="Arial" w:cs="Arial"/>
              </w:rPr>
              <w:t xml:space="preserve"> </w:t>
            </w:r>
            <w:proofErr w:type="spellStart"/>
            <w:r w:rsidRPr="00FA67E9">
              <w:rPr>
                <w:rFonts w:ascii="Arial" w:hAnsi="Arial" w:cs="Arial"/>
              </w:rPr>
              <w:t>skala</w:t>
            </w:r>
            <w:proofErr w:type="spellEnd"/>
            <w:r w:rsidRPr="00FA67E9">
              <w:rPr>
                <w:rFonts w:ascii="Arial" w:hAnsi="Arial" w:cs="Arial"/>
              </w:rPr>
              <w:t xml:space="preserve"> </w:t>
            </w:r>
            <w:proofErr w:type="spellStart"/>
            <w:r w:rsidRPr="00FA67E9">
              <w:rPr>
                <w:rFonts w:ascii="Arial" w:hAnsi="Arial" w:cs="Arial"/>
              </w:rPr>
              <w:t>kabupaten</w:t>
            </w:r>
            <w:proofErr w:type="spellEnd"/>
            <w:r w:rsidRPr="00FA67E9">
              <w:rPr>
                <w:rFonts w:ascii="Arial" w:hAnsi="Arial" w:cs="Arial"/>
              </w:rPr>
              <w:t>/</w:t>
            </w:r>
            <w:proofErr w:type="spellStart"/>
            <w:r w:rsidRPr="00FA67E9">
              <w:rPr>
                <w:rFonts w:ascii="Arial" w:hAnsi="Arial" w:cs="Arial"/>
              </w:rPr>
              <w:t>kota</w:t>
            </w:r>
            <w:proofErr w:type="spellEnd"/>
            <w:r w:rsidR="00FA67E9">
              <w:rPr>
                <w:rFonts w:ascii="Arial" w:hAnsi="Arial" w:cs="Arial"/>
                <w:lang w:val="id-ID"/>
              </w:rPr>
              <w:t xml:space="preserve"> </w:t>
            </w:r>
            <w:proofErr w:type="spellStart"/>
            <w:r w:rsidRPr="00FA67E9">
              <w:rPr>
                <w:rFonts w:ascii="Arial" w:hAnsi="Arial" w:cs="Arial"/>
              </w:rPr>
              <w:t>Ketahanan</w:t>
            </w:r>
            <w:proofErr w:type="spellEnd"/>
            <w:r w:rsidRPr="00FA67E9">
              <w:rPr>
                <w:rFonts w:ascii="Arial" w:hAnsi="Arial" w:cs="Arial"/>
              </w:rPr>
              <w:t xml:space="preserve"> </w:t>
            </w:r>
            <w:proofErr w:type="spellStart"/>
            <w:r w:rsidRPr="00FA67E9">
              <w:rPr>
                <w:rFonts w:ascii="Arial" w:hAnsi="Arial" w:cs="Arial"/>
              </w:rPr>
              <w:t>seni</w:t>
            </w:r>
            <w:proofErr w:type="spellEnd"/>
            <w:r w:rsidRPr="00FA67E9">
              <w:rPr>
                <w:rFonts w:ascii="Arial" w:hAnsi="Arial" w:cs="Arial"/>
              </w:rPr>
              <w:t xml:space="preserve"> dan </w:t>
            </w:r>
            <w:proofErr w:type="spellStart"/>
            <w:r w:rsidRPr="00FA67E9">
              <w:rPr>
                <w:rFonts w:ascii="Arial" w:hAnsi="Arial" w:cs="Arial"/>
              </w:rPr>
              <w:t>budaya</w:t>
            </w:r>
            <w:proofErr w:type="spellEnd"/>
            <w:r w:rsidRPr="00FA67E9">
              <w:rPr>
                <w:rFonts w:ascii="Arial" w:hAnsi="Arial" w:cs="Arial"/>
              </w:rPr>
              <w:t xml:space="preserve">, agama dan </w:t>
            </w:r>
            <w:proofErr w:type="spellStart"/>
            <w:r w:rsidRPr="00FA67E9">
              <w:rPr>
                <w:rFonts w:ascii="Arial" w:hAnsi="Arial" w:cs="Arial"/>
              </w:rPr>
              <w:t>kepercayaan</w:t>
            </w:r>
            <w:proofErr w:type="spellEnd"/>
            <w:r w:rsidRPr="00FA67E9">
              <w:rPr>
                <w:rFonts w:ascii="Arial" w:hAnsi="Arial" w:cs="Arial"/>
              </w:rPr>
              <w:t xml:space="preserve">, </w:t>
            </w:r>
            <w:proofErr w:type="spellStart"/>
            <w:r w:rsidRPr="00FA67E9">
              <w:rPr>
                <w:rFonts w:ascii="Arial" w:hAnsi="Arial" w:cs="Arial"/>
              </w:rPr>
              <w:t>pembauran</w:t>
            </w:r>
            <w:proofErr w:type="spellEnd"/>
            <w:r w:rsidRPr="00FA67E9">
              <w:rPr>
                <w:rFonts w:ascii="Arial" w:hAnsi="Arial" w:cs="Arial"/>
              </w:rPr>
              <w:t xml:space="preserve"> dan </w:t>
            </w:r>
            <w:proofErr w:type="spellStart"/>
            <w:r w:rsidRPr="00FA67E9">
              <w:rPr>
                <w:rFonts w:ascii="Arial" w:hAnsi="Arial" w:cs="Arial"/>
              </w:rPr>
              <w:t>akulturasi</w:t>
            </w:r>
            <w:proofErr w:type="spellEnd"/>
            <w:r w:rsidRPr="00FA67E9">
              <w:rPr>
                <w:rFonts w:ascii="Arial" w:hAnsi="Arial" w:cs="Arial"/>
              </w:rPr>
              <w:t xml:space="preserve"> </w:t>
            </w:r>
            <w:proofErr w:type="spellStart"/>
            <w:r w:rsidRPr="00FA67E9">
              <w:rPr>
                <w:rFonts w:ascii="Arial" w:hAnsi="Arial" w:cs="Arial"/>
              </w:rPr>
              <w:t>budaya</w:t>
            </w:r>
            <w:proofErr w:type="spellEnd"/>
            <w:r w:rsidRPr="00FA67E9">
              <w:rPr>
                <w:rFonts w:ascii="Arial" w:hAnsi="Arial" w:cs="Arial"/>
              </w:rPr>
              <w:t xml:space="preserve">, </w:t>
            </w:r>
            <w:proofErr w:type="spellStart"/>
            <w:r w:rsidRPr="00FA67E9">
              <w:rPr>
                <w:rFonts w:ascii="Arial" w:hAnsi="Arial" w:cs="Arial"/>
              </w:rPr>
              <w:t>organisasi</w:t>
            </w:r>
            <w:proofErr w:type="spellEnd"/>
            <w:r w:rsidRPr="00FA67E9">
              <w:rPr>
                <w:rFonts w:ascii="Arial" w:hAnsi="Arial" w:cs="Arial"/>
              </w:rPr>
              <w:t xml:space="preserve"> </w:t>
            </w:r>
            <w:proofErr w:type="spellStart"/>
            <w:r w:rsidRPr="00FA67E9">
              <w:rPr>
                <w:rFonts w:ascii="Arial" w:hAnsi="Arial" w:cs="Arial"/>
              </w:rPr>
              <w:t>kemasyarakatan</w:t>
            </w:r>
            <w:proofErr w:type="spellEnd"/>
            <w:r w:rsidRPr="00FA67E9">
              <w:rPr>
                <w:rFonts w:ascii="Arial" w:hAnsi="Arial" w:cs="Arial"/>
              </w:rPr>
              <w:t xml:space="preserve">, </w:t>
            </w:r>
            <w:proofErr w:type="spellStart"/>
            <w:r w:rsidRPr="00FA67E9">
              <w:rPr>
                <w:rFonts w:ascii="Arial" w:hAnsi="Arial" w:cs="Arial"/>
              </w:rPr>
              <w:t>penanganan</w:t>
            </w:r>
            <w:proofErr w:type="spellEnd"/>
            <w:r w:rsidRPr="00FA67E9">
              <w:rPr>
                <w:rFonts w:ascii="Arial" w:hAnsi="Arial" w:cs="Arial"/>
              </w:rPr>
              <w:t xml:space="preserve"> </w:t>
            </w:r>
            <w:proofErr w:type="spellStart"/>
            <w:r w:rsidRPr="00FA67E9">
              <w:rPr>
                <w:rFonts w:ascii="Arial" w:hAnsi="Arial" w:cs="Arial"/>
              </w:rPr>
              <w:t>masalah</w:t>
            </w:r>
            <w:proofErr w:type="spellEnd"/>
            <w:r w:rsidRPr="00FA67E9">
              <w:rPr>
                <w:rFonts w:ascii="Arial" w:hAnsi="Arial" w:cs="Arial"/>
              </w:rPr>
              <w:t xml:space="preserve"> </w:t>
            </w:r>
            <w:r w:rsidR="005B76F7" w:rsidRPr="00FA67E9">
              <w:rPr>
                <w:rFonts w:ascii="Arial" w:hAnsi="Arial" w:cs="Arial"/>
              </w:rPr>
              <w:t>so</w:t>
            </w:r>
            <w:r w:rsidR="00FA67E9">
              <w:rPr>
                <w:rFonts w:ascii="Arial" w:hAnsi="Arial" w:cs="Arial"/>
                <w:lang w:val="id-ID"/>
              </w:rPr>
              <w:t>s</w:t>
            </w:r>
            <w:proofErr w:type="spellStart"/>
            <w:r w:rsidR="005B76F7" w:rsidRPr="00FA67E9">
              <w:rPr>
                <w:rFonts w:ascii="Arial" w:hAnsi="Arial" w:cs="Arial"/>
              </w:rPr>
              <w:t>ial</w:t>
            </w:r>
            <w:proofErr w:type="spellEnd"/>
            <w:r w:rsidR="005B76F7" w:rsidRPr="00FA67E9">
              <w:rPr>
                <w:rFonts w:ascii="Arial" w:hAnsi="Arial" w:cs="Arial"/>
              </w:rPr>
              <w:t xml:space="preserve"> </w:t>
            </w:r>
            <w:proofErr w:type="spellStart"/>
            <w:r w:rsidRPr="00FA67E9">
              <w:rPr>
                <w:rFonts w:ascii="Arial" w:hAnsi="Arial" w:cs="Arial"/>
              </w:rPr>
              <w:t>kemasyarakatan</w:t>
            </w:r>
            <w:proofErr w:type="spellEnd"/>
            <w:r w:rsidRPr="00FA67E9">
              <w:rPr>
                <w:rFonts w:ascii="Arial" w:hAnsi="Arial" w:cs="Arial"/>
              </w:rPr>
              <w:t xml:space="preserve"> </w:t>
            </w:r>
            <w:proofErr w:type="spellStart"/>
            <w:r w:rsidRPr="00FA67E9">
              <w:rPr>
                <w:rFonts w:ascii="Arial" w:hAnsi="Arial" w:cs="Arial"/>
              </w:rPr>
              <w:t>skala</w:t>
            </w:r>
            <w:proofErr w:type="spellEnd"/>
            <w:r w:rsidRPr="00FA67E9">
              <w:rPr>
                <w:rFonts w:ascii="Arial" w:hAnsi="Arial" w:cs="Arial"/>
              </w:rPr>
              <w:t xml:space="preserve"> </w:t>
            </w:r>
            <w:proofErr w:type="spellStart"/>
            <w:r w:rsidRPr="00FA67E9">
              <w:rPr>
                <w:rFonts w:ascii="Arial" w:hAnsi="Arial" w:cs="Arial"/>
              </w:rPr>
              <w:t>kabupaten</w:t>
            </w:r>
            <w:proofErr w:type="spellEnd"/>
            <w:r w:rsidRPr="00FA67E9">
              <w:rPr>
                <w:rFonts w:ascii="Arial" w:hAnsi="Arial" w:cs="Arial"/>
              </w:rPr>
              <w:t>/</w:t>
            </w:r>
            <w:proofErr w:type="spellStart"/>
            <w:r w:rsidRPr="00FA67E9">
              <w:rPr>
                <w:rFonts w:ascii="Arial" w:hAnsi="Arial" w:cs="Arial"/>
              </w:rPr>
              <w:t>kota</w:t>
            </w:r>
            <w:proofErr w:type="spellEnd"/>
            <w:r w:rsidR="00FA67E9">
              <w:rPr>
                <w:rFonts w:ascii="Arial" w:hAnsi="Arial" w:cs="Arial"/>
                <w:lang w:val="id-ID"/>
              </w:rPr>
              <w:t>.</w:t>
            </w:r>
          </w:p>
        </w:tc>
      </w:tr>
    </w:tbl>
    <w:p w:rsidR="00744B4B" w:rsidRPr="00A935EC" w:rsidRDefault="00744B4B" w:rsidP="005C08AA">
      <w:pPr>
        <w:spacing w:after="120" w:line="360" w:lineRule="auto"/>
        <w:ind w:left="167" w:right="200"/>
        <w:rPr>
          <w:rFonts w:ascii="Arial" w:hAnsi="Arial" w:cs="Arial"/>
          <w:sz w:val="20"/>
          <w:szCs w:val="20"/>
          <w:lang w:val="id-ID"/>
        </w:rPr>
      </w:pPr>
    </w:p>
    <w:p w:rsidR="00185D86" w:rsidRPr="00A935EC" w:rsidRDefault="00744B4B" w:rsidP="005C08AA">
      <w:pPr>
        <w:pStyle w:val="NormalWeb"/>
        <w:spacing w:before="0" w:beforeAutospacing="0" w:after="120" w:afterAutospacing="0" w:line="360" w:lineRule="auto"/>
        <w:ind w:left="567" w:firstLine="709"/>
        <w:jc w:val="both"/>
        <w:rPr>
          <w:rFonts w:ascii="Arial" w:hAnsi="Arial" w:cs="Arial"/>
          <w:spacing w:val="-4"/>
          <w:w w:val="105"/>
        </w:rPr>
      </w:pPr>
      <w:r w:rsidRPr="00A935EC">
        <w:rPr>
          <w:rFonts w:ascii="Arial" w:hAnsi="Arial" w:cs="Arial"/>
          <w:spacing w:val="-5"/>
          <w:w w:val="105"/>
        </w:rPr>
        <w:t>Badan Kesatuan Bangsa dan P</w:t>
      </w:r>
      <w:r w:rsidR="003008CF">
        <w:rPr>
          <w:rFonts w:ascii="Arial" w:hAnsi="Arial" w:cs="Arial"/>
          <w:spacing w:val="-5"/>
          <w:w w:val="105"/>
        </w:rPr>
        <w:t xml:space="preserve">olitik Provinsi Riau adalah </w:t>
      </w:r>
      <w:r w:rsidR="00E94A5A">
        <w:rPr>
          <w:rFonts w:ascii="Arial" w:hAnsi="Arial" w:cs="Arial"/>
          <w:spacing w:val="-5"/>
          <w:w w:val="105"/>
        </w:rPr>
        <w:t>Perangkat Daerah</w:t>
      </w:r>
      <w:r w:rsidRPr="00A935EC">
        <w:rPr>
          <w:rFonts w:ascii="Arial" w:hAnsi="Arial" w:cs="Arial"/>
          <w:spacing w:val="-5"/>
          <w:w w:val="105"/>
        </w:rPr>
        <w:t xml:space="preserve"> yang membantu </w:t>
      </w:r>
      <w:r w:rsidR="00BA718B" w:rsidRPr="00A935EC">
        <w:rPr>
          <w:rFonts w:ascii="Arial" w:hAnsi="Arial" w:cs="Arial"/>
          <w:spacing w:val="-5"/>
          <w:w w:val="105"/>
        </w:rPr>
        <w:t>Gubernur</w:t>
      </w:r>
      <w:r w:rsidRPr="00A935EC">
        <w:rPr>
          <w:rFonts w:ascii="Arial" w:hAnsi="Arial" w:cs="Arial"/>
          <w:spacing w:val="-5"/>
          <w:w w:val="105"/>
        </w:rPr>
        <w:t xml:space="preserve"> dalam menyelenggarakan pemerintah daerah di </w:t>
      </w:r>
      <w:r w:rsidRPr="00A935EC">
        <w:rPr>
          <w:rFonts w:ascii="Arial" w:hAnsi="Arial" w:cs="Arial"/>
          <w:spacing w:val="-4"/>
          <w:w w:val="105"/>
        </w:rPr>
        <w:t xml:space="preserve">Bidang Kesatuan Bangsa dan Politik serta tugas-tugas dekonsentrasi yang </w:t>
      </w:r>
      <w:r w:rsidRPr="00A935EC">
        <w:rPr>
          <w:rFonts w:ascii="Arial" w:hAnsi="Arial" w:cs="Arial"/>
          <w:spacing w:val="-1"/>
          <w:w w:val="105"/>
        </w:rPr>
        <w:t xml:space="preserve">dilimpahkan oleh pemerintah pusat. Kinerja pelayanan Badan Kesatuan </w:t>
      </w:r>
      <w:r w:rsidRPr="00A935EC">
        <w:rPr>
          <w:rFonts w:ascii="Arial" w:hAnsi="Arial" w:cs="Arial"/>
          <w:spacing w:val="3"/>
          <w:w w:val="105"/>
        </w:rPr>
        <w:t xml:space="preserve">Bangsa dan Politik Provinsi Riau selama 5 (lima) </w:t>
      </w:r>
      <w:r w:rsidR="00185D86" w:rsidRPr="00A935EC">
        <w:rPr>
          <w:rFonts w:ascii="Arial" w:hAnsi="Arial" w:cs="Arial"/>
          <w:spacing w:val="3"/>
          <w:w w:val="105"/>
        </w:rPr>
        <w:t xml:space="preserve">tahun </w:t>
      </w:r>
      <w:r w:rsidRPr="00A935EC">
        <w:rPr>
          <w:rFonts w:ascii="Arial" w:hAnsi="Arial" w:cs="Arial"/>
          <w:spacing w:val="3"/>
          <w:w w:val="105"/>
        </w:rPr>
        <w:t xml:space="preserve">terakhir dalam </w:t>
      </w:r>
      <w:r w:rsidR="00BA718B" w:rsidRPr="00A935EC">
        <w:rPr>
          <w:rFonts w:ascii="Arial" w:hAnsi="Arial" w:cs="Arial"/>
          <w:spacing w:val="3"/>
          <w:w w:val="105"/>
        </w:rPr>
        <w:t xml:space="preserve">Pemantauan Masalah Strategis, </w:t>
      </w:r>
      <w:r w:rsidRPr="00A935EC">
        <w:rPr>
          <w:rFonts w:ascii="Arial" w:hAnsi="Arial" w:cs="Arial"/>
          <w:spacing w:val="-4"/>
          <w:w w:val="105"/>
        </w:rPr>
        <w:t>fasilitasi</w:t>
      </w:r>
      <w:r w:rsidR="00BA718B" w:rsidRPr="00A935EC">
        <w:rPr>
          <w:rFonts w:ascii="Arial" w:hAnsi="Arial" w:cs="Arial"/>
          <w:spacing w:val="-4"/>
          <w:w w:val="105"/>
        </w:rPr>
        <w:t xml:space="preserve"> Organisasi</w:t>
      </w:r>
      <w:r w:rsidRPr="00A935EC">
        <w:rPr>
          <w:rFonts w:ascii="Arial" w:hAnsi="Arial" w:cs="Arial"/>
          <w:spacing w:val="-4"/>
          <w:w w:val="105"/>
        </w:rPr>
        <w:t xml:space="preserve"> </w:t>
      </w:r>
      <w:r w:rsidR="00BA718B" w:rsidRPr="00A935EC">
        <w:rPr>
          <w:rFonts w:ascii="Arial" w:hAnsi="Arial" w:cs="Arial"/>
          <w:spacing w:val="-4"/>
          <w:w w:val="105"/>
        </w:rPr>
        <w:t>Politik dan Kemasyarakatan</w:t>
      </w:r>
      <w:r w:rsidR="00185D86" w:rsidRPr="00A935EC">
        <w:rPr>
          <w:rFonts w:ascii="Arial" w:hAnsi="Arial" w:cs="Arial"/>
          <w:spacing w:val="-4"/>
          <w:w w:val="105"/>
        </w:rPr>
        <w:t xml:space="preserve"> serta </w:t>
      </w:r>
      <w:r w:rsidRPr="00A935EC">
        <w:rPr>
          <w:rFonts w:ascii="Arial" w:hAnsi="Arial" w:cs="Arial"/>
          <w:spacing w:val="-4"/>
          <w:w w:val="105"/>
        </w:rPr>
        <w:t>wawasan kebangsaan</w:t>
      </w:r>
      <w:r w:rsidR="00185D86" w:rsidRPr="00A935EC">
        <w:rPr>
          <w:rFonts w:ascii="Arial" w:hAnsi="Arial" w:cs="Arial"/>
          <w:spacing w:val="-4"/>
          <w:w w:val="105"/>
        </w:rPr>
        <w:t>.</w:t>
      </w:r>
    </w:p>
    <w:p w:rsidR="00744B4B" w:rsidRPr="00A935EC" w:rsidRDefault="00744B4B" w:rsidP="005C08AA">
      <w:pPr>
        <w:pStyle w:val="NormalWeb"/>
        <w:spacing w:before="0" w:beforeAutospacing="0" w:after="120" w:afterAutospacing="0" w:line="360" w:lineRule="auto"/>
        <w:ind w:left="567" w:firstLine="709"/>
        <w:jc w:val="both"/>
        <w:rPr>
          <w:rFonts w:ascii="Arial" w:hAnsi="Arial" w:cs="Arial"/>
          <w:spacing w:val="-5"/>
          <w:w w:val="105"/>
        </w:rPr>
      </w:pPr>
      <w:r w:rsidRPr="00A935EC">
        <w:rPr>
          <w:rFonts w:ascii="Arial" w:hAnsi="Arial" w:cs="Arial"/>
          <w:spacing w:val="5"/>
          <w:w w:val="105"/>
        </w:rPr>
        <w:t xml:space="preserve">Dalam pengembangan pendidikan politik masyarakat, Badan </w:t>
      </w:r>
      <w:r w:rsidRPr="00A935EC">
        <w:rPr>
          <w:rFonts w:ascii="Arial" w:hAnsi="Arial" w:cs="Arial"/>
          <w:spacing w:val="1"/>
          <w:w w:val="105"/>
        </w:rPr>
        <w:t xml:space="preserve">Kesatuan Bangsa dan Politik Provinsi Riau selama 5 (lima) tahun </w:t>
      </w:r>
      <w:r w:rsidRPr="00FA67E9">
        <w:rPr>
          <w:rFonts w:ascii="Arial" w:hAnsi="Arial" w:cs="Arial"/>
        </w:rPr>
        <w:t>terakhir telah melaksanakan program dan kegiatan-kegiatan yang mendorong peningkatan pemahaman masyarakat akan pentingnya</w:t>
      </w:r>
      <w:r w:rsidRPr="00A935EC">
        <w:rPr>
          <w:rFonts w:ascii="Arial" w:hAnsi="Arial" w:cs="Arial"/>
          <w:spacing w:val="9"/>
          <w:w w:val="105"/>
        </w:rPr>
        <w:t xml:space="preserve"> </w:t>
      </w:r>
      <w:r w:rsidRPr="00A935EC">
        <w:rPr>
          <w:rFonts w:ascii="Arial" w:hAnsi="Arial" w:cs="Arial"/>
          <w:spacing w:val="-5"/>
          <w:w w:val="105"/>
        </w:rPr>
        <w:t xml:space="preserve">pendidikan politik. Badan Kesatuan Bangsa dan Politik Provinsi Riau </w:t>
      </w:r>
      <w:r w:rsidRPr="00A935EC">
        <w:rPr>
          <w:rFonts w:ascii="Arial" w:hAnsi="Arial" w:cs="Arial"/>
          <w:spacing w:val="-3"/>
          <w:w w:val="105"/>
        </w:rPr>
        <w:t xml:space="preserve">menyadari betapa pentingnya pendidikan politik bagi masyarakat karena </w:t>
      </w:r>
      <w:r w:rsidRPr="00A935EC">
        <w:rPr>
          <w:rFonts w:ascii="Arial" w:hAnsi="Arial" w:cs="Arial"/>
          <w:spacing w:val="1"/>
          <w:w w:val="105"/>
        </w:rPr>
        <w:t xml:space="preserve">pendidikan politik adalah suatu sarana untuk meningkatkan kesadaran </w:t>
      </w:r>
      <w:r w:rsidRPr="00A935EC">
        <w:rPr>
          <w:rFonts w:ascii="Arial" w:hAnsi="Arial" w:cs="Arial"/>
          <w:spacing w:val="7"/>
          <w:w w:val="105"/>
        </w:rPr>
        <w:t xml:space="preserve">berbangsa dan bernegara. Pendidikan politik merupakan salah satu </w:t>
      </w:r>
      <w:r w:rsidR="00ED78AF" w:rsidRPr="00A935EC">
        <w:rPr>
          <w:rFonts w:ascii="Arial" w:hAnsi="Arial" w:cs="Arial"/>
          <w:spacing w:val="-4"/>
          <w:w w:val="105"/>
        </w:rPr>
        <w:t>alternatif</w:t>
      </w:r>
      <w:r w:rsidRPr="00A935EC">
        <w:rPr>
          <w:rFonts w:ascii="Arial" w:hAnsi="Arial" w:cs="Arial"/>
          <w:spacing w:val="-4"/>
          <w:w w:val="105"/>
        </w:rPr>
        <w:t xml:space="preserve"> proses demokratisasi dinegara kita untuk menyadarkan bahwa </w:t>
      </w:r>
      <w:r w:rsidRPr="00A935EC">
        <w:rPr>
          <w:rFonts w:ascii="Arial" w:hAnsi="Arial" w:cs="Arial"/>
          <w:spacing w:val="-2"/>
          <w:w w:val="105"/>
        </w:rPr>
        <w:t xml:space="preserve">demokrasi </w:t>
      </w:r>
      <w:r w:rsidRPr="00A935EC">
        <w:rPr>
          <w:rFonts w:ascii="Arial" w:hAnsi="Arial" w:cs="Arial"/>
          <w:spacing w:val="-2"/>
          <w:w w:val="105"/>
        </w:rPr>
        <w:lastRenderedPageBreak/>
        <w:t xml:space="preserve">merupakan salah satu alat atau sarana efektif dan efisien bagi </w:t>
      </w:r>
      <w:r w:rsidRPr="00A935EC">
        <w:rPr>
          <w:rFonts w:ascii="Arial" w:hAnsi="Arial" w:cs="Arial"/>
          <w:spacing w:val="-5"/>
          <w:w w:val="105"/>
        </w:rPr>
        <w:t>perwujudan kesejahteraan disetiap aspek kehidupan masyarakat dan desa.</w:t>
      </w:r>
    </w:p>
    <w:p w:rsidR="006F31D8" w:rsidRPr="00A935EC" w:rsidRDefault="00744B4B" w:rsidP="005C08AA">
      <w:pPr>
        <w:pStyle w:val="NormalWeb"/>
        <w:spacing w:before="0" w:beforeAutospacing="0" w:after="120" w:afterAutospacing="0" w:line="360" w:lineRule="auto"/>
        <w:ind w:left="567" w:firstLine="709"/>
        <w:jc w:val="both"/>
        <w:rPr>
          <w:rFonts w:ascii="Arial" w:hAnsi="Arial" w:cs="Arial"/>
          <w:spacing w:val="-3"/>
          <w:w w:val="105"/>
        </w:rPr>
      </w:pPr>
      <w:r w:rsidRPr="00A935EC">
        <w:rPr>
          <w:rFonts w:ascii="Arial" w:hAnsi="Arial" w:cs="Arial"/>
          <w:spacing w:val="-2"/>
          <w:w w:val="105"/>
        </w:rPr>
        <w:t xml:space="preserve">Pendidikan politik yang dilaksanakan melalui sosialisasi tentang </w:t>
      </w:r>
      <w:r w:rsidRPr="00A935EC">
        <w:rPr>
          <w:rFonts w:ascii="Arial" w:hAnsi="Arial" w:cs="Arial"/>
          <w:spacing w:val="-6"/>
          <w:w w:val="105"/>
        </w:rPr>
        <w:t xml:space="preserve">peraturan perundang-undangan politik kepada masyarakat maupun kepada </w:t>
      </w:r>
      <w:r w:rsidRPr="00A935EC">
        <w:rPr>
          <w:rFonts w:ascii="Arial" w:hAnsi="Arial" w:cs="Arial"/>
          <w:spacing w:val="-1"/>
          <w:w w:val="105"/>
        </w:rPr>
        <w:t xml:space="preserve">partai politik, penyebaran informasi politik serta melakukan monitoring </w:t>
      </w:r>
      <w:r w:rsidRPr="00A935EC">
        <w:rPr>
          <w:rFonts w:ascii="Arial" w:hAnsi="Arial" w:cs="Arial"/>
          <w:spacing w:val="-3"/>
          <w:w w:val="105"/>
        </w:rPr>
        <w:t>terhadap pelaksanaan tahapan P</w:t>
      </w:r>
      <w:r w:rsidR="00334391" w:rsidRPr="00A935EC">
        <w:rPr>
          <w:rFonts w:ascii="Arial" w:hAnsi="Arial" w:cs="Arial"/>
          <w:spacing w:val="-3"/>
          <w:w w:val="105"/>
        </w:rPr>
        <w:t>emilu</w:t>
      </w:r>
      <w:r w:rsidRPr="00A935EC">
        <w:rPr>
          <w:rFonts w:ascii="Arial" w:hAnsi="Arial" w:cs="Arial"/>
          <w:spacing w:val="-3"/>
          <w:w w:val="105"/>
        </w:rPr>
        <w:t xml:space="preserve"> dan P</w:t>
      </w:r>
      <w:r w:rsidR="00334391" w:rsidRPr="00A935EC">
        <w:rPr>
          <w:rFonts w:ascii="Arial" w:hAnsi="Arial" w:cs="Arial"/>
          <w:spacing w:val="-3"/>
          <w:w w:val="105"/>
        </w:rPr>
        <w:t>ilkada</w:t>
      </w:r>
      <w:r w:rsidR="00C32E55">
        <w:rPr>
          <w:rFonts w:ascii="Arial" w:hAnsi="Arial" w:cs="Arial"/>
          <w:spacing w:val="-3"/>
          <w:w w:val="105"/>
        </w:rPr>
        <w:t>. Pada tahun 2018</w:t>
      </w:r>
      <w:r w:rsidRPr="00A935EC">
        <w:rPr>
          <w:rFonts w:ascii="Arial" w:hAnsi="Arial" w:cs="Arial"/>
          <w:spacing w:val="-3"/>
          <w:w w:val="105"/>
        </w:rPr>
        <w:t xml:space="preserve"> dilaksanakan pesta demokrasi dalam memilih Gubernur dan Wakil Gubernur</w:t>
      </w:r>
      <w:r w:rsidR="00AF07D3" w:rsidRPr="00A935EC">
        <w:rPr>
          <w:rFonts w:ascii="Arial" w:hAnsi="Arial" w:cs="Arial"/>
          <w:spacing w:val="-3"/>
          <w:w w:val="105"/>
        </w:rPr>
        <w:t xml:space="preserve"> Riau</w:t>
      </w:r>
      <w:r w:rsidRPr="00A935EC">
        <w:rPr>
          <w:rFonts w:ascii="Arial" w:hAnsi="Arial" w:cs="Arial"/>
          <w:spacing w:val="-3"/>
          <w:w w:val="105"/>
        </w:rPr>
        <w:t>.</w:t>
      </w:r>
    </w:p>
    <w:p w:rsidR="00E86638" w:rsidRPr="00A935EC" w:rsidRDefault="00744B4B" w:rsidP="005C08AA">
      <w:pPr>
        <w:pStyle w:val="NormalWeb"/>
        <w:spacing w:before="0" w:beforeAutospacing="0" w:after="120" w:afterAutospacing="0" w:line="360" w:lineRule="auto"/>
        <w:ind w:left="567" w:firstLine="709"/>
        <w:jc w:val="both"/>
        <w:rPr>
          <w:rFonts w:ascii="Arial" w:hAnsi="Arial" w:cs="Arial"/>
          <w:spacing w:val="-3"/>
          <w:w w:val="105"/>
        </w:rPr>
      </w:pPr>
      <w:r w:rsidRPr="00A935EC">
        <w:rPr>
          <w:rFonts w:ascii="Arial" w:hAnsi="Arial" w:cs="Arial"/>
          <w:spacing w:val="-2"/>
          <w:w w:val="105"/>
        </w:rPr>
        <w:t xml:space="preserve">Dari aspek penguatan integrasi nasional, Badan Kesatuan Bangsa dan </w:t>
      </w:r>
      <w:r w:rsidRPr="00A935EC">
        <w:rPr>
          <w:rFonts w:ascii="Arial" w:hAnsi="Arial" w:cs="Arial"/>
          <w:spacing w:val="-5"/>
          <w:w w:val="105"/>
        </w:rPr>
        <w:t>Politik Provinsi Riau telah melaksanakan program dan kegiatan yang terkait aspek penguatan integrasi nasional mencakup</w:t>
      </w:r>
      <w:r w:rsidR="00FA67E9">
        <w:rPr>
          <w:rFonts w:ascii="Arial" w:hAnsi="Arial" w:cs="Arial"/>
          <w:spacing w:val="-5"/>
          <w:w w:val="105"/>
        </w:rPr>
        <w:t xml:space="preserve"> </w:t>
      </w:r>
      <w:r w:rsidRPr="00A935EC">
        <w:rPr>
          <w:rFonts w:ascii="Arial" w:hAnsi="Arial" w:cs="Arial"/>
          <w:spacing w:val="-5"/>
          <w:w w:val="105"/>
        </w:rPr>
        <w:t xml:space="preserve">: penguatan wawasan </w:t>
      </w:r>
      <w:r w:rsidRPr="00A935EC">
        <w:rPr>
          <w:rFonts w:ascii="Arial" w:hAnsi="Arial" w:cs="Arial"/>
          <w:spacing w:val="-6"/>
          <w:w w:val="105"/>
        </w:rPr>
        <w:t xml:space="preserve">kebangsaan dan cinta tanah air, penanganan konflik, pembinaan kerukunan </w:t>
      </w:r>
      <w:r w:rsidRPr="00A935EC">
        <w:rPr>
          <w:rFonts w:ascii="Arial" w:hAnsi="Arial" w:cs="Arial"/>
          <w:spacing w:val="-8"/>
          <w:w w:val="105"/>
        </w:rPr>
        <w:t xml:space="preserve">umat beragama serta pembinaan ketentraman, ketertiban dan perlindungan </w:t>
      </w:r>
      <w:r w:rsidRPr="00A935EC">
        <w:rPr>
          <w:rFonts w:ascii="Arial" w:hAnsi="Arial" w:cs="Arial"/>
          <w:spacing w:val="-5"/>
          <w:w w:val="105"/>
        </w:rPr>
        <w:t>masyarakat. Pembinaan dan penguatan peran LSM/Orkemas setiap tahun dilaksanakan melihat dengan semakin bertambahnya jumlah LSM/Orkemas</w:t>
      </w:r>
      <w:r w:rsidR="00AF07D3" w:rsidRPr="00A935EC">
        <w:rPr>
          <w:rFonts w:ascii="Arial" w:hAnsi="Arial" w:cs="Arial"/>
          <w:spacing w:val="-5"/>
          <w:w w:val="105"/>
        </w:rPr>
        <w:t xml:space="preserve"> </w:t>
      </w:r>
      <w:r w:rsidRPr="00A935EC">
        <w:rPr>
          <w:rFonts w:ascii="Arial" w:hAnsi="Arial" w:cs="Arial"/>
          <w:spacing w:val="-4"/>
          <w:w w:val="105"/>
        </w:rPr>
        <w:t xml:space="preserve">yang </w:t>
      </w:r>
      <w:r w:rsidR="004C47F2" w:rsidRPr="00A935EC">
        <w:rPr>
          <w:rFonts w:ascii="Arial" w:hAnsi="Arial" w:cs="Arial"/>
          <w:spacing w:val="-4"/>
          <w:w w:val="105"/>
        </w:rPr>
        <w:t>ter</w:t>
      </w:r>
      <w:r w:rsidRPr="00A935EC">
        <w:rPr>
          <w:rFonts w:ascii="Arial" w:hAnsi="Arial" w:cs="Arial"/>
          <w:spacing w:val="-4"/>
          <w:w w:val="105"/>
        </w:rPr>
        <w:t xml:space="preserve">bentuk di Provinsi Riau. </w:t>
      </w:r>
      <w:r w:rsidR="00E86638" w:rsidRPr="00A935EC">
        <w:rPr>
          <w:rFonts w:ascii="Arial" w:hAnsi="Arial" w:cs="Arial"/>
          <w:spacing w:val="-4"/>
          <w:w w:val="105"/>
        </w:rPr>
        <w:t xml:space="preserve"> Adapun bentuk pembinaan terhadap LSM/Orkemas yang telah dilaksanakan dalam berbagai kegiatan sebagai berikut :</w:t>
      </w:r>
    </w:p>
    <w:p w:rsidR="00E86638" w:rsidRPr="00A935EC" w:rsidRDefault="00E86638" w:rsidP="007B1EB0">
      <w:pPr>
        <w:pStyle w:val="ListParagraph"/>
        <w:numPr>
          <w:ilvl w:val="0"/>
          <w:numId w:val="29"/>
        </w:numPr>
        <w:spacing w:after="120" w:line="360" w:lineRule="auto"/>
        <w:ind w:right="-1"/>
        <w:contextualSpacing/>
        <w:jc w:val="both"/>
        <w:rPr>
          <w:rFonts w:ascii="Arial" w:hAnsi="Arial" w:cs="Arial"/>
          <w:spacing w:val="-5"/>
          <w:w w:val="105"/>
          <w:sz w:val="24"/>
          <w:szCs w:val="24"/>
          <w:lang w:val="id-ID"/>
        </w:rPr>
      </w:pPr>
      <w:r w:rsidRPr="00A935EC">
        <w:rPr>
          <w:rFonts w:ascii="Arial" w:hAnsi="Arial" w:cs="Arial"/>
          <w:spacing w:val="-5"/>
          <w:w w:val="105"/>
          <w:sz w:val="24"/>
          <w:szCs w:val="24"/>
          <w:lang w:val="id-ID"/>
        </w:rPr>
        <w:t xml:space="preserve">Pendidikan budaya politik bagi elemen masyarakat dan partai politik yang bertujuan untuk </w:t>
      </w:r>
      <w:r w:rsidR="00ED78AF" w:rsidRPr="00A935EC">
        <w:rPr>
          <w:rFonts w:ascii="Arial" w:hAnsi="Arial" w:cs="Arial"/>
          <w:spacing w:val="-5"/>
          <w:w w:val="105"/>
          <w:sz w:val="24"/>
          <w:szCs w:val="24"/>
          <w:lang w:val="id-ID"/>
        </w:rPr>
        <w:t>meningkatkan pemahaman fungsiona</w:t>
      </w:r>
      <w:r w:rsidRPr="00A935EC">
        <w:rPr>
          <w:rFonts w:ascii="Arial" w:hAnsi="Arial" w:cs="Arial"/>
          <w:spacing w:val="-5"/>
          <w:w w:val="105"/>
          <w:sz w:val="24"/>
          <w:szCs w:val="24"/>
          <w:lang w:val="id-ID"/>
        </w:rPr>
        <w:t>ris parpol, tokoh masyarakat, agama, pemuda, wanita dalam berpolitik dan berorganisasi di masyarakat</w:t>
      </w:r>
      <w:r w:rsidR="00E44F5E" w:rsidRPr="00A935EC">
        <w:rPr>
          <w:rFonts w:ascii="Arial" w:hAnsi="Arial" w:cs="Arial"/>
          <w:spacing w:val="-5"/>
          <w:w w:val="105"/>
          <w:sz w:val="24"/>
          <w:szCs w:val="24"/>
          <w:lang w:val="id-ID"/>
        </w:rPr>
        <w:t>;</w:t>
      </w:r>
    </w:p>
    <w:p w:rsidR="00E86638" w:rsidRPr="00A935EC" w:rsidRDefault="00E86638" w:rsidP="007B1EB0">
      <w:pPr>
        <w:pStyle w:val="ListParagraph"/>
        <w:numPr>
          <w:ilvl w:val="0"/>
          <w:numId w:val="29"/>
        </w:numPr>
        <w:spacing w:after="120" w:line="360" w:lineRule="auto"/>
        <w:ind w:right="-1"/>
        <w:contextualSpacing/>
        <w:jc w:val="both"/>
        <w:rPr>
          <w:rFonts w:ascii="Arial" w:hAnsi="Arial" w:cs="Arial"/>
          <w:spacing w:val="-5"/>
          <w:w w:val="105"/>
          <w:sz w:val="24"/>
          <w:szCs w:val="24"/>
          <w:lang w:val="id-ID"/>
        </w:rPr>
      </w:pPr>
      <w:r w:rsidRPr="00A935EC">
        <w:rPr>
          <w:rFonts w:ascii="Arial" w:hAnsi="Arial" w:cs="Arial"/>
          <w:spacing w:val="-5"/>
          <w:w w:val="105"/>
          <w:sz w:val="24"/>
          <w:szCs w:val="24"/>
          <w:lang w:val="id-ID"/>
        </w:rPr>
        <w:t>Fasilitasi perkembangan Organisasi Kemasyarakatan di Provinsi Riau dan Kab</w:t>
      </w:r>
      <w:r w:rsidR="00334391" w:rsidRPr="00A935EC">
        <w:rPr>
          <w:rFonts w:ascii="Arial" w:hAnsi="Arial" w:cs="Arial"/>
          <w:spacing w:val="-5"/>
          <w:w w:val="105"/>
          <w:sz w:val="24"/>
          <w:szCs w:val="24"/>
          <w:lang w:val="id-ID"/>
        </w:rPr>
        <w:t>upaten</w:t>
      </w:r>
      <w:r w:rsidRPr="00A935EC">
        <w:rPr>
          <w:rFonts w:ascii="Arial" w:hAnsi="Arial" w:cs="Arial"/>
          <w:spacing w:val="-5"/>
          <w:w w:val="105"/>
          <w:sz w:val="24"/>
          <w:szCs w:val="24"/>
          <w:lang w:val="id-ID"/>
        </w:rPr>
        <w:t>/kota. Indikator kinerja kegiatan ini adalah tersedianya SKT Orkemas dan terpantaunya eksistensi keberadaan sekretariat Orkemas</w:t>
      </w:r>
      <w:r w:rsidR="00E44F5E" w:rsidRPr="00A935EC">
        <w:rPr>
          <w:rFonts w:ascii="Arial" w:hAnsi="Arial" w:cs="Arial"/>
          <w:spacing w:val="-5"/>
          <w:w w:val="105"/>
          <w:sz w:val="24"/>
          <w:szCs w:val="24"/>
          <w:lang w:val="id-ID"/>
        </w:rPr>
        <w:t>;</w:t>
      </w:r>
    </w:p>
    <w:p w:rsidR="00E86638" w:rsidRPr="00A935EC" w:rsidRDefault="00E86638" w:rsidP="007B1EB0">
      <w:pPr>
        <w:pStyle w:val="ListParagraph"/>
        <w:numPr>
          <w:ilvl w:val="0"/>
          <w:numId w:val="29"/>
        </w:numPr>
        <w:spacing w:after="120" w:line="360" w:lineRule="auto"/>
        <w:ind w:right="-1"/>
        <w:contextualSpacing/>
        <w:jc w:val="both"/>
        <w:rPr>
          <w:rFonts w:ascii="Arial" w:hAnsi="Arial" w:cs="Arial"/>
          <w:spacing w:val="-5"/>
          <w:w w:val="105"/>
          <w:sz w:val="24"/>
          <w:szCs w:val="24"/>
          <w:lang w:val="id-ID"/>
        </w:rPr>
      </w:pPr>
      <w:r w:rsidRPr="00A935EC">
        <w:rPr>
          <w:rFonts w:ascii="Arial" w:hAnsi="Arial" w:cs="Arial"/>
          <w:spacing w:val="-5"/>
          <w:w w:val="105"/>
          <w:sz w:val="24"/>
          <w:szCs w:val="24"/>
          <w:lang w:val="id-ID"/>
        </w:rPr>
        <w:t>Pembinaan Ormas dan LSM di Provinsi Riau dan Kab</w:t>
      </w:r>
      <w:r w:rsidR="00334391" w:rsidRPr="00A935EC">
        <w:rPr>
          <w:rFonts w:ascii="Arial" w:hAnsi="Arial" w:cs="Arial"/>
          <w:spacing w:val="-5"/>
          <w:w w:val="105"/>
          <w:sz w:val="24"/>
          <w:szCs w:val="24"/>
          <w:lang w:val="id-ID"/>
        </w:rPr>
        <w:t>upaten</w:t>
      </w:r>
      <w:r w:rsidRPr="00A935EC">
        <w:rPr>
          <w:rFonts w:ascii="Arial" w:hAnsi="Arial" w:cs="Arial"/>
          <w:spacing w:val="-5"/>
          <w:w w:val="105"/>
          <w:sz w:val="24"/>
          <w:szCs w:val="24"/>
          <w:lang w:val="id-ID"/>
        </w:rPr>
        <w:t>/kota dalam rangka peningkatan kapasitas kelembagaan dan keanggotaan LSM dan Ormas</w:t>
      </w:r>
      <w:r w:rsidR="00E44F5E" w:rsidRPr="00A935EC">
        <w:rPr>
          <w:rFonts w:ascii="Arial" w:hAnsi="Arial" w:cs="Arial"/>
          <w:spacing w:val="-5"/>
          <w:w w:val="105"/>
          <w:sz w:val="24"/>
          <w:szCs w:val="24"/>
          <w:lang w:val="id-ID"/>
        </w:rPr>
        <w:t>;</w:t>
      </w:r>
    </w:p>
    <w:p w:rsidR="00E86638" w:rsidRPr="00A935EC" w:rsidRDefault="00E86638" w:rsidP="007B1EB0">
      <w:pPr>
        <w:pStyle w:val="ListParagraph"/>
        <w:numPr>
          <w:ilvl w:val="0"/>
          <w:numId w:val="29"/>
        </w:numPr>
        <w:spacing w:after="120" w:line="360" w:lineRule="auto"/>
        <w:ind w:right="-1"/>
        <w:contextualSpacing/>
        <w:jc w:val="both"/>
        <w:rPr>
          <w:rFonts w:ascii="Arial" w:hAnsi="Arial" w:cs="Arial"/>
          <w:spacing w:val="-5"/>
          <w:w w:val="105"/>
          <w:sz w:val="24"/>
          <w:szCs w:val="24"/>
          <w:lang w:val="id-ID"/>
        </w:rPr>
      </w:pPr>
      <w:r w:rsidRPr="00A935EC">
        <w:rPr>
          <w:rFonts w:ascii="Arial" w:hAnsi="Arial" w:cs="Arial"/>
          <w:spacing w:val="-5"/>
          <w:w w:val="105"/>
          <w:sz w:val="24"/>
          <w:szCs w:val="24"/>
          <w:lang w:val="id-ID"/>
        </w:rPr>
        <w:t>Penyusunan Grand Desain Penataan Organisasi Kemasyarakatan di Provinsi Riau</w:t>
      </w:r>
      <w:r w:rsidR="00E44F5E" w:rsidRPr="00A935EC">
        <w:rPr>
          <w:rFonts w:ascii="Arial" w:hAnsi="Arial" w:cs="Arial"/>
          <w:spacing w:val="-5"/>
          <w:w w:val="105"/>
          <w:sz w:val="24"/>
          <w:szCs w:val="24"/>
          <w:lang w:val="id-ID"/>
        </w:rPr>
        <w:t>;</w:t>
      </w:r>
    </w:p>
    <w:p w:rsidR="00E44F5E" w:rsidRPr="00A935EC" w:rsidRDefault="00E86638" w:rsidP="007B1EB0">
      <w:pPr>
        <w:pStyle w:val="ListParagraph"/>
        <w:numPr>
          <w:ilvl w:val="0"/>
          <w:numId w:val="29"/>
        </w:numPr>
        <w:spacing w:after="120" w:line="360" w:lineRule="auto"/>
        <w:ind w:right="-1"/>
        <w:contextualSpacing/>
        <w:jc w:val="both"/>
        <w:rPr>
          <w:rFonts w:ascii="Arial" w:hAnsi="Arial" w:cs="Arial"/>
          <w:spacing w:val="-5"/>
          <w:w w:val="105"/>
          <w:sz w:val="24"/>
          <w:szCs w:val="24"/>
          <w:lang w:val="id-ID"/>
        </w:rPr>
      </w:pPr>
      <w:r w:rsidRPr="00A935EC">
        <w:rPr>
          <w:rFonts w:ascii="Arial" w:hAnsi="Arial" w:cs="Arial"/>
          <w:spacing w:val="-5"/>
          <w:w w:val="105"/>
          <w:sz w:val="24"/>
          <w:szCs w:val="24"/>
          <w:lang w:val="id-ID"/>
        </w:rPr>
        <w:lastRenderedPageBreak/>
        <w:t>Sosialisasi Peraturan tentang Organisasi Kemasyarakatan untuk meningkatkan pemahaman mengenai peraturan tentang Orkemas</w:t>
      </w:r>
      <w:r w:rsidR="00E44F5E" w:rsidRPr="00A935EC">
        <w:rPr>
          <w:rFonts w:ascii="Arial" w:hAnsi="Arial" w:cs="Arial"/>
          <w:spacing w:val="-5"/>
          <w:w w:val="105"/>
          <w:sz w:val="24"/>
          <w:szCs w:val="24"/>
          <w:lang w:val="id-ID"/>
        </w:rPr>
        <w:t>.</w:t>
      </w:r>
    </w:p>
    <w:p w:rsidR="00E44F5E" w:rsidRPr="00A935EC" w:rsidRDefault="00E44F5E" w:rsidP="005C08AA">
      <w:pPr>
        <w:pStyle w:val="ListParagraph"/>
        <w:spacing w:after="120" w:line="360" w:lineRule="auto"/>
        <w:ind w:left="936" w:right="-1"/>
        <w:contextualSpacing/>
        <w:jc w:val="both"/>
        <w:rPr>
          <w:rFonts w:ascii="Arial" w:hAnsi="Arial" w:cs="Arial"/>
          <w:spacing w:val="-5"/>
          <w:w w:val="105"/>
          <w:sz w:val="24"/>
          <w:szCs w:val="24"/>
          <w:lang w:val="id-ID"/>
        </w:rPr>
      </w:pPr>
    </w:p>
    <w:p w:rsidR="004C47F2" w:rsidRPr="00A935EC" w:rsidRDefault="00744B4B" w:rsidP="00AE0949">
      <w:pPr>
        <w:pStyle w:val="ListParagraph"/>
        <w:spacing w:after="120" w:line="360" w:lineRule="auto"/>
        <w:ind w:left="567" w:right="-1" w:firstLine="426"/>
        <w:contextualSpacing/>
        <w:jc w:val="both"/>
        <w:rPr>
          <w:rFonts w:ascii="Arial" w:hAnsi="Arial" w:cs="Arial"/>
          <w:spacing w:val="-5"/>
          <w:w w:val="105"/>
          <w:sz w:val="24"/>
          <w:szCs w:val="24"/>
          <w:lang w:val="id-ID"/>
        </w:rPr>
      </w:pPr>
      <w:proofErr w:type="spellStart"/>
      <w:r w:rsidRPr="00A935EC">
        <w:rPr>
          <w:rFonts w:ascii="Arial" w:hAnsi="Arial" w:cs="Arial"/>
          <w:spacing w:val="-4"/>
          <w:w w:val="105"/>
          <w:sz w:val="24"/>
          <w:szCs w:val="24"/>
        </w:rPr>
        <w:t>Jumlah</w:t>
      </w:r>
      <w:proofErr w:type="spellEnd"/>
      <w:r w:rsidRPr="00A935EC">
        <w:rPr>
          <w:rFonts w:ascii="Arial" w:hAnsi="Arial" w:cs="Arial"/>
          <w:spacing w:val="-4"/>
          <w:w w:val="105"/>
          <w:sz w:val="24"/>
          <w:szCs w:val="24"/>
        </w:rPr>
        <w:t xml:space="preserve"> LSM/</w:t>
      </w:r>
      <w:bookmarkStart w:id="1" w:name="_GoBack"/>
      <w:bookmarkEnd w:id="1"/>
      <w:proofErr w:type="spellStart"/>
      <w:r w:rsidRPr="00A935EC">
        <w:rPr>
          <w:rFonts w:ascii="Arial" w:hAnsi="Arial" w:cs="Arial"/>
          <w:spacing w:val="-4"/>
          <w:w w:val="105"/>
          <w:sz w:val="24"/>
          <w:szCs w:val="24"/>
        </w:rPr>
        <w:t>Orkemas</w:t>
      </w:r>
      <w:proofErr w:type="spellEnd"/>
      <w:r w:rsidRPr="00A935EC">
        <w:rPr>
          <w:rFonts w:ascii="Arial" w:hAnsi="Arial" w:cs="Arial"/>
          <w:spacing w:val="-4"/>
          <w:w w:val="105"/>
          <w:sz w:val="24"/>
          <w:szCs w:val="24"/>
        </w:rPr>
        <w:t xml:space="preserve"> yang </w:t>
      </w:r>
      <w:proofErr w:type="spellStart"/>
      <w:r w:rsidRPr="00A935EC">
        <w:rPr>
          <w:rFonts w:ascii="Arial" w:hAnsi="Arial" w:cs="Arial"/>
          <w:spacing w:val="-4"/>
          <w:w w:val="105"/>
          <w:sz w:val="24"/>
          <w:szCs w:val="24"/>
        </w:rPr>
        <w:t>terdaftar</w:t>
      </w:r>
      <w:proofErr w:type="spellEnd"/>
      <w:r w:rsidRPr="00A935EC">
        <w:rPr>
          <w:rFonts w:ascii="Arial" w:hAnsi="Arial" w:cs="Arial"/>
          <w:spacing w:val="-4"/>
          <w:w w:val="105"/>
          <w:sz w:val="24"/>
          <w:szCs w:val="24"/>
        </w:rPr>
        <w:t xml:space="preserve"> </w:t>
      </w:r>
      <w:r w:rsidRPr="00A935EC">
        <w:rPr>
          <w:rFonts w:ascii="Arial" w:hAnsi="Arial" w:cs="Arial"/>
          <w:spacing w:val="-6"/>
          <w:w w:val="105"/>
          <w:sz w:val="24"/>
          <w:szCs w:val="24"/>
        </w:rPr>
        <w:t xml:space="preserve">pada Badan </w:t>
      </w:r>
      <w:proofErr w:type="spellStart"/>
      <w:r w:rsidRPr="00A935EC">
        <w:rPr>
          <w:rFonts w:ascii="Arial" w:hAnsi="Arial" w:cs="Arial"/>
          <w:spacing w:val="-6"/>
          <w:w w:val="105"/>
          <w:sz w:val="24"/>
          <w:szCs w:val="24"/>
        </w:rPr>
        <w:t>Kesatuan</w:t>
      </w:r>
      <w:proofErr w:type="spellEnd"/>
      <w:r w:rsidRPr="00A935EC">
        <w:rPr>
          <w:rFonts w:ascii="Arial" w:hAnsi="Arial" w:cs="Arial"/>
          <w:spacing w:val="-6"/>
          <w:w w:val="105"/>
          <w:sz w:val="24"/>
          <w:szCs w:val="24"/>
        </w:rPr>
        <w:t xml:space="preserve"> </w:t>
      </w:r>
      <w:proofErr w:type="spellStart"/>
      <w:r w:rsidRPr="00A935EC">
        <w:rPr>
          <w:rFonts w:ascii="Arial" w:hAnsi="Arial" w:cs="Arial"/>
          <w:spacing w:val="-6"/>
          <w:w w:val="105"/>
          <w:sz w:val="24"/>
          <w:szCs w:val="24"/>
        </w:rPr>
        <w:t>Bangsa</w:t>
      </w:r>
      <w:proofErr w:type="spellEnd"/>
      <w:r w:rsidRPr="00A935EC">
        <w:rPr>
          <w:rFonts w:ascii="Arial" w:hAnsi="Arial" w:cs="Arial"/>
          <w:spacing w:val="-6"/>
          <w:w w:val="105"/>
          <w:sz w:val="24"/>
          <w:szCs w:val="24"/>
        </w:rPr>
        <w:t xml:space="preserve"> dan </w:t>
      </w:r>
      <w:proofErr w:type="spellStart"/>
      <w:r w:rsidRPr="00A935EC">
        <w:rPr>
          <w:rFonts w:ascii="Arial" w:hAnsi="Arial" w:cs="Arial"/>
          <w:spacing w:val="-6"/>
          <w:w w:val="105"/>
          <w:sz w:val="24"/>
          <w:szCs w:val="24"/>
        </w:rPr>
        <w:t>Politik</w:t>
      </w:r>
      <w:proofErr w:type="spellEnd"/>
      <w:r w:rsidRPr="00A935EC">
        <w:rPr>
          <w:rFonts w:ascii="Arial" w:hAnsi="Arial" w:cs="Arial"/>
          <w:spacing w:val="-6"/>
          <w:w w:val="105"/>
          <w:sz w:val="24"/>
          <w:szCs w:val="24"/>
        </w:rPr>
        <w:t xml:space="preserve"> </w:t>
      </w:r>
      <w:proofErr w:type="spellStart"/>
      <w:r w:rsidRPr="00A935EC">
        <w:rPr>
          <w:rFonts w:ascii="Arial" w:hAnsi="Arial" w:cs="Arial"/>
          <w:spacing w:val="-6"/>
          <w:w w:val="105"/>
          <w:sz w:val="24"/>
          <w:szCs w:val="24"/>
        </w:rPr>
        <w:t>Provinsi</w:t>
      </w:r>
      <w:proofErr w:type="spellEnd"/>
      <w:r w:rsidRPr="00A935EC">
        <w:rPr>
          <w:rFonts w:ascii="Arial" w:hAnsi="Arial" w:cs="Arial"/>
          <w:spacing w:val="-6"/>
          <w:w w:val="105"/>
          <w:sz w:val="24"/>
          <w:szCs w:val="24"/>
        </w:rPr>
        <w:t xml:space="preserve"> Riau </w:t>
      </w:r>
      <w:proofErr w:type="spellStart"/>
      <w:r w:rsidRPr="00A935EC">
        <w:rPr>
          <w:rFonts w:ascii="Arial" w:hAnsi="Arial" w:cs="Arial"/>
          <w:spacing w:val="-6"/>
          <w:w w:val="105"/>
          <w:sz w:val="24"/>
          <w:szCs w:val="24"/>
        </w:rPr>
        <w:t>sampai</w:t>
      </w:r>
      <w:proofErr w:type="spellEnd"/>
      <w:r w:rsidRPr="00A935EC">
        <w:rPr>
          <w:rFonts w:ascii="Arial" w:hAnsi="Arial" w:cs="Arial"/>
          <w:spacing w:val="-6"/>
          <w:w w:val="105"/>
          <w:sz w:val="24"/>
          <w:szCs w:val="24"/>
        </w:rPr>
        <w:t xml:space="preserve"> </w:t>
      </w:r>
      <w:proofErr w:type="spellStart"/>
      <w:r w:rsidRPr="00A935EC">
        <w:rPr>
          <w:rFonts w:ascii="Arial" w:hAnsi="Arial" w:cs="Arial"/>
          <w:spacing w:val="-6"/>
          <w:w w:val="105"/>
          <w:sz w:val="24"/>
          <w:szCs w:val="24"/>
        </w:rPr>
        <w:t>dengan</w:t>
      </w:r>
      <w:proofErr w:type="spellEnd"/>
      <w:r w:rsidRPr="00A935EC">
        <w:rPr>
          <w:rFonts w:ascii="Arial" w:hAnsi="Arial" w:cs="Arial"/>
          <w:spacing w:val="-6"/>
          <w:w w:val="105"/>
          <w:sz w:val="24"/>
          <w:szCs w:val="24"/>
        </w:rPr>
        <w:t xml:space="preserve"> </w:t>
      </w:r>
      <w:proofErr w:type="spellStart"/>
      <w:r w:rsidRPr="00A935EC">
        <w:rPr>
          <w:rFonts w:ascii="Arial" w:hAnsi="Arial" w:cs="Arial"/>
          <w:spacing w:val="-2"/>
          <w:w w:val="105"/>
          <w:sz w:val="24"/>
          <w:szCs w:val="24"/>
        </w:rPr>
        <w:t>tahun</w:t>
      </w:r>
      <w:proofErr w:type="spellEnd"/>
      <w:r w:rsidRPr="00A935EC">
        <w:rPr>
          <w:rFonts w:ascii="Arial" w:hAnsi="Arial" w:cs="Arial"/>
          <w:spacing w:val="-2"/>
          <w:w w:val="105"/>
          <w:sz w:val="24"/>
          <w:szCs w:val="24"/>
        </w:rPr>
        <w:t xml:space="preserve"> 201</w:t>
      </w:r>
      <w:r w:rsidR="00E21263" w:rsidRPr="00A935EC">
        <w:rPr>
          <w:rFonts w:ascii="Arial" w:hAnsi="Arial" w:cs="Arial"/>
          <w:spacing w:val="-2"/>
          <w:w w:val="105"/>
          <w:sz w:val="24"/>
          <w:szCs w:val="24"/>
        </w:rPr>
        <w:t>7</w:t>
      </w:r>
      <w:r w:rsidR="004C47F2" w:rsidRPr="00A935EC">
        <w:rPr>
          <w:rFonts w:ascii="Arial" w:hAnsi="Arial" w:cs="Arial"/>
          <w:spacing w:val="-2"/>
          <w:w w:val="105"/>
          <w:sz w:val="24"/>
          <w:szCs w:val="24"/>
        </w:rPr>
        <w:t xml:space="preserve"> </w:t>
      </w:r>
      <w:proofErr w:type="spellStart"/>
      <w:r w:rsidRPr="00A935EC">
        <w:rPr>
          <w:rFonts w:ascii="Arial" w:hAnsi="Arial" w:cs="Arial"/>
          <w:spacing w:val="-2"/>
          <w:w w:val="105"/>
          <w:sz w:val="24"/>
          <w:szCs w:val="24"/>
        </w:rPr>
        <w:t>adalah</w:t>
      </w:r>
      <w:proofErr w:type="spellEnd"/>
      <w:r w:rsidRPr="00A935EC">
        <w:rPr>
          <w:rFonts w:ascii="Arial" w:hAnsi="Arial" w:cs="Arial"/>
          <w:spacing w:val="-2"/>
          <w:w w:val="105"/>
          <w:sz w:val="24"/>
          <w:szCs w:val="24"/>
        </w:rPr>
        <w:t xml:space="preserve"> </w:t>
      </w:r>
      <w:proofErr w:type="spellStart"/>
      <w:r w:rsidRPr="00A935EC">
        <w:rPr>
          <w:rFonts w:ascii="Arial" w:hAnsi="Arial" w:cs="Arial"/>
          <w:spacing w:val="-2"/>
          <w:w w:val="105"/>
          <w:sz w:val="24"/>
          <w:szCs w:val="24"/>
        </w:rPr>
        <w:t>sebagai</w:t>
      </w:r>
      <w:proofErr w:type="spellEnd"/>
      <w:r w:rsidRPr="00A935EC">
        <w:rPr>
          <w:rFonts w:ascii="Arial" w:hAnsi="Arial" w:cs="Arial"/>
          <w:spacing w:val="-2"/>
          <w:w w:val="105"/>
          <w:sz w:val="24"/>
          <w:szCs w:val="24"/>
        </w:rPr>
        <w:t xml:space="preserve"> </w:t>
      </w:r>
      <w:proofErr w:type="spellStart"/>
      <w:r w:rsidRPr="00A935EC">
        <w:rPr>
          <w:rFonts w:ascii="Arial" w:hAnsi="Arial" w:cs="Arial"/>
          <w:spacing w:val="-2"/>
          <w:w w:val="105"/>
          <w:sz w:val="24"/>
          <w:szCs w:val="24"/>
        </w:rPr>
        <w:t>berikut</w:t>
      </w:r>
      <w:proofErr w:type="spellEnd"/>
      <w:r w:rsidR="00E44F5E" w:rsidRPr="00A935EC">
        <w:rPr>
          <w:rFonts w:ascii="Arial" w:hAnsi="Arial" w:cs="Arial"/>
          <w:spacing w:val="-2"/>
          <w:w w:val="105"/>
          <w:sz w:val="24"/>
          <w:szCs w:val="24"/>
          <w:lang w:val="id-ID"/>
        </w:rPr>
        <w:t xml:space="preserve"> </w:t>
      </w:r>
      <w:r w:rsidRPr="00A935EC">
        <w:rPr>
          <w:rFonts w:ascii="Arial" w:hAnsi="Arial" w:cs="Arial"/>
          <w:spacing w:val="-2"/>
          <w:w w:val="105"/>
          <w:sz w:val="24"/>
          <w:szCs w:val="24"/>
        </w:rPr>
        <w:t>:</w:t>
      </w:r>
    </w:p>
    <w:p w:rsidR="00E86638" w:rsidRPr="00A935EC" w:rsidRDefault="00E86638" w:rsidP="005C08AA">
      <w:pPr>
        <w:pStyle w:val="ListParagraph"/>
        <w:spacing w:line="360" w:lineRule="auto"/>
        <w:ind w:left="936" w:right="-1"/>
        <w:contextualSpacing/>
        <w:jc w:val="both"/>
        <w:rPr>
          <w:rFonts w:ascii="Arial" w:hAnsi="Arial" w:cs="Arial"/>
          <w:spacing w:val="-5"/>
          <w:w w:val="105"/>
          <w:lang w:val="id-ID"/>
        </w:rPr>
      </w:pPr>
    </w:p>
    <w:p w:rsidR="00104FED" w:rsidRPr="00A935EC" w:rsidRDefault="004C47F2" w:rsidP="00373C27">
      <w:pPr>
        <w:ind w:left="567" w:right="74"/>
        <w:jc w:val="center"/>
        <w:rPr>
          <w:rFonts w:ascii="Arial" w:hAnsi="Arial" w:cs="Arial"/>
          <w:b/>
          <w:spacing w:val="-3"/>
          <w:w w:val="105"/>
          <w:lang w:val="id-ID"/>
        </w:rPr>
      </w:pPr>
      <w:proofErr w:type="spellStart"/>
      <w:r w:rsidRPr="00A935EC">
        <w:rPr>
          <w:rFonts w:ascii="Arial" w:hAnsi="Arial" w:cs="Arial"/>
          <w:b/>
          <w:spacing w:val="-3"/>
          <w:w w:val="105"/>
        </w:rPr>
        <w:t>Tabel</w:t>
      </w:r>
      <w:proofErr w:type="spellEnd"/>
      <w:r w:rsidRPr="00A935EC">
        <w:rPr>
          <w:rFonts w:ascii="Arial" w:hAnsi="Arial" w:cs="Arial"/>
          <w:b/>
          <w:spacing w:val="-3"/>
          <w:w w:val="105"/>
        </w:rPr>
        <w:t xml:space="preserve"> 2</w:t>
      </w:r>
      <w:r w:rsidR="00104FED" w:rsidRPr="00A935EC">
        <w:rPr>
          <w:rFonts w:ascii="Arial" w:hAnsi="Arial" w:cs="Arial"/>
          <w:b/>
          <w:spacing w:val="-3"/>
          <w:w w:val="105"/>
        </w:rPr>
        <w:t>.</w:t>
      </w:r>
      <w:r w:rsidR="00566124" w:rsidRPr="00A935EC">
        <w:rPr>
          <w:rFonts w:ascii="Arial" w:hAnsi="Arial" w:cs="Arial"/>
          <w:b/>
          <w:spacing w:val="-3"/>
          <w:w w:val="105"/>
          <w:lang w:val="id-ID"/>
        </w:rPr>
        <w:t>7</w:t>
      </w:r>
    </w:p>
    <w:p w:rsidR="009D6268" w:rsidRPr="00A935EC" w:rsidRDefault="0021001A" w:rsidP="00373C27">
      <w:pPr>
        <w:ind w:left="567" w:right="74"/>
        <w:jc w:val="center"/>
        <w:rPr>
          <w:rFonts w:ascii="Arial" w:hAnsi="Arial" w:cs="Arial"/>
          <w:b/>
          <w:bCs/>
          <w:w w:val="105"/>
        </w:rPr>
      </w:pPr>
      <w:proofErr w:type="spellStart"/>
      <w:r w:rsidRPr="00A935EC">
        <w:rPr>
          <w:rFonts w:ascii="Arial" w:hAnsi="Arial" w:cs="Arial"/>
          <w:b/>
          <w:bCs/>
          <w:w w:val="105"/>
        </w:rPr>
        <w:t>Jumlah</w:t>
      </w:r>
      <w:proofErr w:type="spellEnd"/>
      <w:r w:rsidRPr="00A935EC">
        <w:rPr>
          <w:rFonts w:ascii="Arial" w:hAnsi="Arial" w:cs="Arial"/>
          <w:b/>
          <w:bCs/>
          <w:w w:val="105"/>
        </w:rPr>
        <w:t xml:space="preserve"> LSM/</w:t>
      </w:r>
      <w:proofErr w:type="spellStart"/>
      <w:r w:rsidRPr="00A935EC">
        <w:rPr>
          <w:rFonts w:ascii="Arial" w:hAnsi="Arial" w:cs="Arial"/>
          <w:b/>
          <w:bCs/>
          <w:w w:val="105"/>
        </w:rPr>
        <w:t>Orkemas,</w:t>
      </w:r>
      <w:r w:rsidR="009D6268" w:rsidRPr="00A935EC">
        <w:rPr>
          <w:rFonts w:ascii="Arial" w:hAnsi="Arial" w:cs="Arial"/>
          <w:b/>
          <w:bCs/>
          <w:w w:val="105"/>
        </w:rPr>
        <w:t>Yayasan</w:t>
      </w:r>
      <w:proofErr w:type="spellEnd"/>
      <w:r w:rsidRPr="00A935EC">
        <w:rPr>
          <w:rFonts w:ascii="Arial" w:hAnsi="Arial" w:cs="Arial"/>
          <w:b/>
          <w:bCs/>
          <w:w w:val="105"/>
          <w:lang w:val="id-ID"/>
        </w:rPr>
        <w:t xml:space="preserve"> y</w:t>
      </w:r>
      <w:r w:rsidR="009D6268" w:rsidRPr="00A935EC">
        <w:rPr>
          <w:rFonts w:ascii="Arial" w:hAnsi="Arial" w:cs="Arial"/>
          <w:b/>
          <w:bCs/>
          <w:w w:val="105"/>
        </w:rPr>
        <w:t xml:space="preserve">ang </w:t>
      </w:r>
      <w:proofErr w:type="spellStart"/>
      <w:r w:rsidR="009D6268" w:rsidRPr="00A935EC">
        <w:rPr>
          <w:rFonts w:ascii="Arial" w:hAnsi="Arial" w:cs="Arial"/>
          <w:b/>
          <w:bCs/>
          <w:w w:val="105"/>
        </w:rPr>
        <w:t>Terdaftar</w:t>
      </w:r>
      <w:proofErr w:type="spellEnd"/>
      <w:r w:rsidR="009D6268" w:rsidRPr="00A935EC">
        <w:rPr>
          <w:rFonts w:ascii="Arial" w:hAnsi="Arial" w:cs="Arial"/>
          <w:b/>
          <w:bCs/>
          <w:w w:val="105"/>
        </w:rPr>
        <w:t xml:space="preserve"> pada Badan </w:t>
      </w:r>
      <w:proofErr w:type="spellStart"/>
      <w:r w:rsidR="009D6268" w:rsidRPr="00A935EC">
        <w:rPr>
          <w:rFonts w:ascii="Arial" w:hAnsi="Arial" w:cs="Arial"/>
          <w:b/>
          <w:bCs/>
          <w:w w:val="105"/>
        </w:rPr>
        <w:t>Kes</w:t>
      </w:r>
      <w:proofErr w:type="spellEnd"/>
      <w:r w:rsidRPr="00A935EC">
        <w:rPr>
          <w:rFonts w:ascii="Arial" w:hAnsi="Arial" w:cs="Arial"/>
          <w:b/>
          <w:bCs/>
          <w:w w:val="105"/>
          <w:lang w:val="id-ID"/>
        </w:rPr>
        <w:t>atuan B</w:t>
      </w:r>
      <w:r w:rsidR="009D6268" w:rsidRPr="00A935EC">
        <w:rPr>
          <w:rFonts w:ascii="Arial" w:hAnsi="Arial" w:cs="Arial"/>
          <w:b/>
          <w:bCs/>
          <w:w w:val="105"/>
        </w:rPr>
        <w:t>ang</w:t>
      </w:r>
      <w:r w:rsidRPr="00A935EC">
        <w:rPr>
          <w:rFonts w:ascii="Arial" w:hAnsi="Arial" w:cs="Arial"/>
          <w:b/>
          <w:bCs/>
          <w:w w:val="105"/>
          <w:lang w:val="id-ID"/>
        </w:rPr>
        <w:t>sa</w:t>
      </w:r>
      <w:r w:rsidR="009D6268" w:rsidRPr="00A935EC">
        <w:rPr>
          <w:rFonts w:ascii="Arial" w:hAnsi="Arial" w:cs="Arial"/>
          <w:b/>
          <w:bCs/>
          <w:w w:val="105"/>
        </w:rPr>
        <w:t xml:space="preserve"> dan </w:t>
      </w:r>
      <w:proofErr w:type="spellStart"/>
      <w:r w:rsidR="009D6268" w:rsidRPr="00A935EC">
        <w:rPr>
          <w:rFonts w:ascii="Arial" w:hAnsi="Arial" w:cs="Arial"/>
          <w:b/>
          <w:bCs/>
          <w:w w:val="105"/>
        </w:rPr>
        <w:t>Politik</w:t>
      </w:r>
      <w:proofErr w:type="spellEnd"/>
      <w:r w:rsidRPr="00A935EC">
        <w:rPr>
          <w:rFonts w:ascii="Arial" w:hAnsi="Arial" w:cs="Arial"/>
          <w:b/>
          <w:bCs/>
          <w:w w:val="105"/>
          <w:lang w:val="id-ID"/>
        </w:rPr>
        <w:t xml:space="preserve"> Provinsi Riau </w:t>
      </w:r>
      <w:proofErr w:type="spellStart"/>
      <w:r w:rsidR="00B344F4" w:rsidRPr="00A935EC">
        <w:rPr>
          <w:rFonts w:ascii="Arial" w:hAnsi="Arial" w:cs="Arial"/>
          <w:b/>
          <w:bCs/>
          <w:w w:val="105"/>
        </w:rPr>
        <w:t>Tahun</w:t>
      </w:r>
      <w:proofErr w:type="spellEnd"/>
      <w:r w:rsidR="00B344F4" w:rsidRPr="00A935EC">
        <w:rPr>
          <w:rFonts w:ascii="Arial" w:hAnsi="Arial" w:cs="Arial"/>
          <w:b/>
          <w:bCs/>
          <w:w w:val="105"/>
        </w:rPr>
        <w:t xml:space="preserve"> 20</w:t>
      </w:r>
      <w:r w:rsidR="00B344F4" w:rsidRPr="00A935EC">
        <w:rPr>
          <w:rFonts w:ascii="Arial" w:hAnsi="Arial" w:cs="Arial"/>
          <w:b/>
          <w:bCs/>
          <w:w w:val="105"/>
          <w:lang w:val="id-ID"/>
        </w:rPr>
        <w:t>1</w:t>
      </w:r>
      <w:r w:rsidR="00436D3D" w:rsidRPr="00A935EC">
        <w:rPr>
          <w:rFonts w:ascii="Arial" w:hAnsi="Arial" w:cs="Arial"/>
          <w:b/>
          <w:bCs/>
          <w:w w:val="105"/>
          <w:lang w:val="id-ID"/>
        </w:rPr>
        <w:t>3</w:t>
      </w:r>
      <w:r w:rsidR="002B0521">
        <w:rPr>
          <w:rFonts w:ascii="Arial" w:hAnsi="Arial" w:cs="Arial"/>
          <w:b/>
          <w:bCs/>
          <w:w w:val="105"/>
          <w:lang w:val="id-ID"/>
        </w:rPr>
        <w:t xml:space="preserve"> </w:t>
      </w:r>
      <w:r w:rsidR="009D6268" w:rsidRPr="00A935EC">
        <w:rPr>
          <w:rFonts w:ascii="Arial" w:hAnsi="Arial" w:cs="Arial"/>
          <w:b/>
          <w:bCs/>
          <w:w w:val="105"/>
        </w:rPr>
        <w:t>–</w:t>
      </w:r>
      <w:r w:rsidR="002B0521">
        <w:rPr>
          <w:rFonts w:ascii="Arial" w:hAnsi="Arial" w:cs="Arial"/>
          <w:b/>
          <w:bCs/>
          <w:w w:val="105"/>
          <w:lang w:val="id-ID"/>
        </w:rPr>
        <w:t xml:space="preserve"> </w:t>
      </w:r>
      <w:r w:rsidR="009D6268" w:rsidRPr="00A935EC">
        <w:rPr>
          <w:rFonts w:ascii="Arial" w:hAnsi="Arial" w:cs="Arial"/>
          <w:b/>
          <w:bCs/>
          <w:w w:val="105"/>
        </w:rPr>
        <w:t>201</w:t>
      </w:r>
      <w:r w:rsidR="00424891" w:rsidRPr="00A935EC">
        <w:rPr>
          <w:rFonts w:ascii="Arial" w:hAnsi="Arial" w:cs="Arial"/>
          <w:b/>
          <w:bCs/>
          <w:w w:val="105"/>
        </w:rPr>
        <w:t>7</w:t>
      </w:r>
    </w:p>
    <w:p w:rsidR="006F31D8" w:rsidRPr="00A935EC" w:rsidRDefault="006F31D8" w:rsidP="005C08AA">
      <w:pPr>
        <w:ind w:left="1260" w:hanging="976"/>
        <w:jc w:val="center"/>
        <w:rPr>
          <w:rFonts w:ascii="Arial" w:hAnsi="Arial" w:cs="Arial"/>
          <w:bCs/>
          <w:w w:val="105"/>
          <w:lang w:val="id-ID"/>
        </w:rPr>
      </w:pPr>
    </w:p>
    <w:tbl>
      <w:tblPr>
        <w:tblW w:w="8221" w:type="dxa"/>
        <w:jc w:val="right"/>
        <w:tblLayout w:type="fixed"/>
        <w:tblCellMar>
          <w:left w:w="0" w:type="dxa"/>
          <w:right w:w="0" w:type="dxa"/>
        </w:tblCellMar>
        <w:tblLook w:val="0000" w:firstRow="0" w:lastRow="0" w:firstColumn="0" w:lastColumn="0" w:noHBand="0" w:noVBand="0"/>
      </w:tblPr>
      <w:tblGrid>
        <w:gridCol w:w="650"/>
        <w:gridCol w:w="1556"/>
        <w:gridCol w:w="1350"/>
        <w:gridCol w:w="1547"/>
        <w:gridCol w:w="1560"/>
        <w:gridCol w:w="1558"/>
      </w:tblGrid>
      <w:tr w:rsidR="00104FED" w:rsidRPr="00A935EC" w:rsidTr="00E135F5">
        <w:trPr>
          <w:trHeight w:hRule="exact" w:val="422"/>
          <w:jc w:val="right"/>
        </w:trPr>
        <w:tc>
          <w:tcPr>
            <w:tcW w:w="650" w:type="dxa"/>
            <w:tcBorders>
              <w:top w:val="single" w:sz="5" w:space="0" w:color="auto"/>
              <w:left w:val="single" w:sz="5" w:space="0" w:color="auto"/>
              <w:bottom w:val="single" w:sz="5" w:space="0" w:color="auto"/>
              <w:right w:val="single" w:sz="5" w:space="0" w:color="auto"/>
            </w:tcBorders>
            <w:shd w:val="clear" w:color="auto" w:fill="BFBFBF"/>
            <w:vAlign w:val="center"/>
          </w:tcPr>
          <w:p w:rsidR="009D6268" w:rsidRPr="00A935EC" w:rsidRDefault="00F62F5D" w:rsidP="005C08AA">
            <w:pPr>
              <w:spacing w:before="60" w:after="60"/>
              <w:jc w:val="center"/>
              <w:rPr>
                <w:rFonts w:ascii="Arial" w:hAnsi="Arial" w:cs="Arial"/>
                <w:b/>
                <w:w w:val="105"/>
                <w:sz w:val="22"/>
                <w:szCs w:val="22"/>
              </w:rPr>
            </w:pPr>
            <w:r w:rsidRPr="00A935EC">
              <w:rPr>
                <w:rFonts w:ascii="Arial" w:hAnsi="Arial" w:cs="Arial"/>
                <w:b/>
                <w:w w:val="105"/>
                <w:sz w:val="22"/>
                <w:szCs w:val="22"/>
              </w:rPr>
              <w:t>No</w:t>
            </w:r>
          </w:p>
        </w:tc>
        <w:tc>
          <w:tcPr>
            <w:tcW w:w="1556" w:type="dxa"/>
            <w:tcBorders>
              <w:top w:val="single" w:sz="5" w:space="0" w:color="auto"/>
              <w:left w:val="single" w:sz="5" w:space="0" w:color="auto"/>
              <w:bottom w:val="single" w:sz="5" w:space="0" w:color="auto"/>
              <w:right w:val="single" w:sz="5" w:space="0" w:color="auto"/>
            </w:tcBorders>
            <w:shd w:val="clear" w:color="auto" w:fill="BFBFBF"/>
            <w:vAlign w:val="center"/>
          </w:tcPr>
          <w:p w:rsidR="009D6268" w:rsidRPr="00A935EC" w:rsidRDefault="00F62F5D" w:rsidP="005C08AA">
            <w:pPr>
              <w:spacing w:before="60" w:after="60"/>
              <w:ind w:right="-26"/>
              <w:jc w:val="center"/>
              <w:rPr>
                <w:rFonts w:ascii="Arial" w:hAnsi="Arial" w:cs="Arial"/>
                <w:b/>
                <w:w w:val="105"/>
                <w:sz w:val="22"/>
                <w:szCs w:val="22"/>
              </w:rPr>
            </w:pPr>
            <w:proofErr w:type="spellStart"/>
            <w:r w:rsidRPr="00A935EC">
              <w:rPr>
                <w:rFonts w:ascii="Arial" w:hAnsi="Arial" w:cs="Arial"/>
                <w:b/>
                <w:w w:val="105"/>
                <w:sz w:val="22"/>
                <w:szCs w:val="22"/>
              </w:rPr>
              <w:t>Tahun</w:t>
            </w:r>
            <w:proofErr w:type="spellEnd"/>
          </w:p>
        </w:tc>
        <w:tc>
          <w:tcPr>
            <w:tcW w:w="1350" w:type="dxa"/>
            <w:tcBorders>
              <w:top w:val="single" w:sz="5" w:space="0" w:color="auto"/>
              <w:left w:val="single" w:sz="5" w:space="0" w:color="auto"/>
              <w:bottom w:val="single" w:sz="5" w:space="0" w:color="auto"/>
              <w:right w:val="single" w:sz="5" w:space="0" w:color="auto"/>
            </w:tcBorders>
            <w:shd w:val="clear" w:color="auto" w:fill="BFBFBF"/>
            <w:vAlign w:val="center"/>
          </w:tcPr>
          <w:p w:rsidR="009D6268" w:rsidRPr="00A935EC" w:rsidRDefault="00F62F5D" w:rsidP="005C08AA">
            <w:pPr>
              <w:spacing w:before="60" w:after="60"/>
              <w:jc w:val="center"/>
              <w:rPr>
                <w:rFonts w:ascii="Arial" w:hAnsi="Arial" w:cs="Arial"/>
                <w:b/>
                <w:w w:val="105"/>
                <w:sz w:val="22"/>
                <w:szCs w:val="22"/>
              </w:rPr>
            </w:pPr>
            <w:r w:rsidRPr="00A935EC">
              <w:rPr>
                <w:rFonts w:ascii="Arial" w:hAnsi="Arial" w:cs="Arial"/>
                <w:b/>
                <w:w w:val="105"/>
                <w:sz w:val="22"/>
                <w:szCs w:val="22"/>
              </w:rPr>
              <w:t>Or</w:t>
            </w:r>
            <w:r w:rsidRPr="00A935EC">
              <w:rPr>
                <w:rFonts w:ascii="Arial" w:hAnsi="Arial" w:cs="Arial"/>
                <w:b/>
                <w:w w:val="105"/>
                <w:sz w:val="22"/>
                <w:szCs w:val="22"/>
                <w:lang w:val="id-ID"/>
              </w:rPr>
              <w:t>ke</w:t>
            </w:r>
            <w:r w:rsidRPr="00A935EC">
              <w:rPr>
                <w:rFonts w:ascii="Arial" w:hAnsi="Arial" w:cs="Arial"/>
                <w:b/>
                <w:w w:val="105"/>
                <w:sz w:val="22"/>
                <w:szCs w:val="22"/>
              </w:rPr>
              <w:t>mas</w:t>
            </w:r>
          </w:p>
        </w:tc>
        <w:tc>
          <w:tcPr>
            <w:tcW w:w="1547" w:type="dxa"/>
            <w:tcBorders>
              <w:top w:val="single" w:sz="5" w:space="0" w:color="auto"/>
              <w:left w:val="single" w:sz="5" w:space="0" w:color="auto"/>
              <w:bottom w:val="single" w:sz="5" w:space="0" w:color="auto"/>
              <w:right w:val="single" w:sz="5" w:space="0" w:color="auto"/>
            </w:tcBorders>
            <w:shd w:val="clear" w:color="auto" w:fill="BFBFBF"/>
            <w:vAlign w:val="center"/>
          </w:tcPr>
          <w:p w:rsidR="009D6268" w:rsidRPr="00A935EC" w:rsidRDefault="00F62F5D" w:rsidP="005C08AA">
            <w:pPr>
              <w:spacing w:before="60" w:after="60"/>
              <w:jc w:val="center"/>
              <w:rPr>
                <w:rFonts w:ascii="Arial" w:hAnsi="Arial" w:cs="Arial"/>
                <w:b/>
                <w:w w:val="105"/>
                <w:sz w:val="22"/>
                <w:szCs w:val="22"/>
                <w:lang w:val="id-ID"/>
              </w:rPr>
            </w:pPr>
            <w:r w:rsidRPr="00A935EC">
              <w:rPr>
                <w:rFonts w:ascii="Arial" w:hAnsi="Arial" w:cs="Arial"/>
                <w:b/>
                <w:w w:val="105"/>
                <w:sz w:val="22"/>
                <w:szCs w:val="22"/>
              </w:rPr>
              <w:t>LSM</w:t>
            </w:r>
          </w:p>
        </w:tc>
        <w:tc>
          <w:tcPr>
            <w:tcW w:w="1560" w:type="dxa"/>
            <w:tcBorders>
              <w:top w:val="single" w:sz="5" w:space="0" w:color="auto"/>
              <w:left w:val="single" w:sz="5" w:space="0" w:color="auto"/>
              <w:bottom w:val="single" w:sz="5" w:space="0" w:color="auto"/>
              <w:right w:val="single" w:sz="5" w:space="0" w:color="auto"/>
            </w:tcBorders>
            <w:shd w:val="clear" w:color="auto" w:fill="BFBFBF"/>
            <w:vAlign w:val="center"/>
          </w:tcPr>
          <w:p w:rsidR="009D6268" w:rsidRPr="00A935EC" w:rsidRDefault="00943A84" w:rsidP="005C08AA">
            <w:pPr>
              <w:spacing w:before="60" w:after="60"/>
              <w:jc w:val="center"/>
              <w:rPr>
                <w:rFonts w:ascii="Arial" w:hAnsi="Arial" w:cs="Arial"/>
                <w:b/>
                <w:w w:val="105"/>
                <w:sz w:val="22"/>
                <w:szCs w:val="22"/>
                <w:lang w:val="id-ID"/>
              </w:rPr>
            </w:pPr>
            <w:r w:rsidRPr="00A935EC">
              <w:rPr>
                <w:rFonts w:ascii="Arial" w:hAnsi="Arial" w:cs="Arial"/>
                <w:b/>
                <w:w w:val="105"/>
                <w:sz w:val="22"/>
                <w:szCs w:val="22"/>
                <w:lang w:val="id-ID"/>
              </w:rPr>
              <w:t>Yayasan</w:t>
            </w:r>
          </w:p>
        </w:tc>
        <w:tc>
          <w:tcPr>
            <w:tcW w:w="1558" w:type="dxa"/>
            <w:tcBorders>
              <w:top w:val="single" w:sz="5" w:space="0" w:color="auto"/>
              <w:left w:val="single" w:sz="5" w:space="0" w:color="auto"/>
              <w:bottom w:val="single" w:sz="5" w:space="0" w:color="auto"/>
              <w:right w:val="single" w:sz="5" w:space="0" w:color="auto"/>
            </w:tcBorders>
            <w:shd w:val="clear" w:color="auto" w:fill="BFBFBF"/>
            <w:vAlign w:val="center"/>
          </w:tcPr>
          <w:p w:rsidR="009D6268" w:rsidRPr="00A935EC" w:rsidRDefault="00F62F5D" w:rsidP="005C08AA">
            <w:pPr>
              <w:spacing w:before="60" w:after="60"/>
              <w:jc w:val="center"/>
              <w:rPr>
                <w:rFonts w:ascii="Arial" w:hAnsi="Arial" w:cs="Arial"/>
                <w:b/>
                <w:w w:val="105"/>
                <w:sz w:val="22"/>
                <w:szCs w:val="22"/>
              </w:rPr>
            </w:pPr>
            <w:proofErr w:type="spellStart"/>
            <w:r w:rsidRPr="00A935EC">
              <w:rPr>
                <w:rFonts w:ascii="Arial" w:hAnsi="Arial" w:cs="Arial"/>
                <w:b/>
                <w:w w:val="105"/>
                <w:sz w:val="22"/>
                <w:szCs w:val="22"/>
              </w:rPr>
              <w:t>Jumlah</w:t>
            </w:r>
            <w:proofErr w:type="spellEnd"/>
          </w:p>
        </w:tc>
      </w:tr>
      <w:tr w:rsidR="00104FED" w:rsidRPr="00A935EC" w:rsidTr="0021001A">
        <w:trPr>
          <w:trHeight w:hRule="exact" w:val="427"/>
          <w:jc w:val="right"/>
        </w:trPr>
        <w:tc>
          <w:tcPr>
            <w:tcW w:w="650" w:type="dxa"/>
            <w:tcBorders>
              <w:top w:val="single" w:sz="5" w:space="0" w:color="auto"/>
              <w:left w:val="single" w:sz="5" w:space="0" w:color="auto"/>
              <w:bottom w:val="single" w:sz="5" w:space="0" w:color="auto"/>
              <w:right w:val="single" w:sz="5" w:space="0" w:color="auto"/>
            </w:tcBorders>
            <w:vAlign w:val="center"/>
          </w:tcPr>
          <w:p w:rsidR="00104FED" w:rsidRPr="00A935EC" w:rsidRDefault="00436D3D" w:rsidP="005C08AA">
            <w:pPr>
              <w:widowControl w:val="0"/>
              <w:kinsoku w:val="0"/>
              <w:spacing w:before="60" w:after="60"/>
              <w:ind w:left="-160" w:right="-140"/>
              <w:jc w:val="center"/>
              <w:rPr>
                <w:rFonts w:ascii="Arial" w:hAnsi="Arial" w:cs="Arial"/>
                <w:w w:val="105"/>
                <w:sz w:val="22"/>
                <w:szCs w:val="22"/>
                <w:lang w:val="id-ID"/>
              </w:rPr>
            </w:pPr>
            <w:r w:rsidRPr="00A935EC">
              <w:rPr>
                <w:rFonts w:ascii="Arial" w:hAnsi="Arial" w:cs="Arial"/>
                <w:w w:val="105"/>
                <w:sz w:val="22"/>
                <w:szCs w:val="22"/>
                <w:lang w:val="id-ID"/>
              </w:rPr>
              <w:t>1</w:t>
            </w:r>
          </w:p>
        </w:tc>
        <w:tc>
          <w:tcPr>
            <w:tcW w:w="1556" w:type="dxa"/>
            <w:tcBorders>
              <w:top w:val="single" w:sz="5" w:space="0" w:color="auto"/>
              <w:left w:val="single" w:sz="5" w:space="0" w:color="auto"/>
              <w:bottom w:val="single" w:sz="5" w:space="0" w:color="auto"/>
              <w:right w:val="single" w:sz="5" w:space="0" w:color="auto"/>
            </w:tcBorders>
            <w:vAlign w:val="center"/>
          </w:tcPr>
          <w:p w:rsidR="00104FED" w:rsidRPr="00A935EC" w:rsidRDefault="00104FED" w:rsidP="005C08AA">
            <w:pPr>
              <w:spacing w:before="60" w:after="60"/>
              <w:jc w:val="center"/>
              <w:rPr>
                <w:rFonts w:ascii="Arial" w:hAnsi="Arial" w:cs="Arial"/>
                <w:w w:val="105"/>
                <w:sz w:val="22"/>
                <w:szCs w:val="22"/>
              </w:rPr>
            </w:pPr>
            <w:r w:rsidRPr="00A935EC">
              <w:rPr>
                <w:rFonts w:ascii="Arial" w:hAnsi="Arial" w:cs="Arial"/>
                <w:w w:val="105"/>
                <w:sz w:val="22"/>
                <w:szCs w:val="22"/>
              </w:rPr>
              <w:t>2013</w:t>
            </w:r>
          </w:p>
        </w:tc>
        <w:tc>
          <w:tcPr>
            <w:tcW w:w="1350" w:type="dxa"/>
            <w:tcBorders>
              <w:top w:val="single" w:sz="5" w:space="0" w:color="auto"/>
              <w:left w:val="single" w:sz="5" w:space="0" w:color="auto"/>
              <w:bottom w:val="single" w:sz="5" w:space="0" w:color="auto"/>
              <w:right w:val="single" w:sz="5" w:space="0" w:color="auto"/>
            </w:tcBorders>
            <w:vAlign w:val="center"/>
          </w:tcPr>
          <w:p w:rsidR="00104FED" w:rsidRPr="00A935EC" w:rsidRDefault="00104FED" w:rsidP="005C08AA">
            <w:pPr>
              <w:spacing w:before="60" w:after="60"/>
              <w:ind w:left="101"/>
              <w:jc w:val="center"/>
              <w:rPr>
                <w:rFonts w:ascii="Arial" w:hAnsi="Arial" w:cs="Arial"/>
                <w:w w:val="105"/>
                <w:sz w:val="22"/>
                <w:szCs w:val="22"/>
              </w:rPr>
            </w:pPr>
            <w:r w:rsidRPr="00A935EC">
              <w:rPr>
                <w:rFonts w:ascii="Arial" w:hAnsi="Arial" w:cs="Arial"/>
                <w:w w:val="105"/>
                <w:sz w:val="22"/>
                <w:szCs w:val="22"/>
              </w:rPr>
              <w:t>4</w:t>
            </w:r>
          </w:p>
        </w:tc>
        <w:tc>
          <w:tcPr>
            <w:tcW w:w="1547" w:type="dxa"/>
            <w:tcBorders>
              <w:top w:val="single" w:sz="5" w:space="0" w:color="auto"/>
              <w:left w:val="single" w:sz="5" w:space="0" w:color="auto"/>
              <w:bottom w:val="single" w:sz="5" w:space="0" w:color="auto"/>
              <w:right w:val="single" w:sz="5" w:space="0" w:color="auto"/>
            </w:tcBorders>
            <w:vAlign w:val="center"/>
          </w:tcPr>
          <w:p w:rsidR="00104FED" w:rsidRPr="00A935EC" w:rsidRDefault="00104FED" w:rsidP="005C08AA">
            <w:pPr>
              <w:spacing w:before="60" w:after="60"/>
              <w:jc w:val="center"/>
              <w:rPr>
                <w:rFonts w:ascii="Arial" w:hAnsi="Arial" w:cs="Arial"/>
                <w:w w:val="105"/>
                <w:sz w:val="22"/>
                <w:szCs w:val="22"/>
              </w:rPr>
            </w:pPr>
            <w:r w:rsidRPr="00A935EC">
              <w:rPr>
                <w:rFonts w:ascii="Arial" w:hAnsi="Arial" w:cs="Arial"/>
                <w:w w:val="105"/>
                <w:sz w:val="22"/>
                <w:szCs w:val="22"/>
              </w:rPr>
              <w:t>2</w:t>
            </w:r>
          </w:p>
        </w:tc>
        <w:tc>
          <w:tcPr>
            <w:tcW w:w="1560" w:type="dxa"/>
            <w:tcBorders>
              <w:top w:val="single" w:sz="5" w:space="0" w:color="auto"/>
              <w:left w:val="single" w:sz="5" w:space="0" w:color="auto"/>
              <w:bottom w:val="single" w:sz="5" w:space="0" w:color="auto"/>
              <w:right w:val="single" w:sz="5" w:space="0" w:color="auto"/>
            </w:tcBorders>
            <w:vAlign w:val="center"/>
          </w:tcPr>
          <w:p w:rsidR="00104FED" w:rsidRPr="00A935EC" w:rsidRDefault="00104FED" w:rsidP="005C08AA">
            <w:pPr>
              <w:spacing w:before="60" w:after="60"/>
              <w:jc w:val="center"/>
              <w:rPr>
                <w:rFonts w:ascii="Arial" w:hAnsi="Arial" w:cs="Arial"/>
                <w:w w:val="105"/>
                <w:sz w:val="22"/>
                <w:szCs w:val="22"/>
              </w:rPr>
            </w:pPr>
            <w:r w:rsidRPr="00A935EC">
              <w:rPr>
                <w:rFonts w:ascii="Arial" w:hAnsi="Arial" w:cs="Arial"/>
                <w:w w:val="105"/>
                <w:sz w:val="22"/>
                <w:szCs w:val="22"/>
              </w:rPr>
              <w:t>-</w:t>
            </w:r>
          </w:p>
        </w:tc>
        <w:tc>
          <w:tcPr>
            <w:tcW w:w="1558" w:type="dxa"/>
            <w:tcBorders>
              <w:top w:val="single" w:sz="5" w:space="0" w:color="auto"/>
              <w:left w:val="single" w:sz="5" w:space="0" w:color="auto"/>
              <w:bottom w:val="single" w:sz="5" w:space="0" w:color="auto"/>
              <w:right w:val="single" w:sz="5" w:space="0" w:color="auto"/>
            </w:tcBorders>
            <w:vAlign w:val="center"/>
          </w:tcPr>
          <w:p w:rsidR="00104FED" w:rsidRPr="00A935EC" w:rsidRDefault="00104FED" w:rsidP="005C08AA">
            <w:pPr>
              <w:spacing w:before="60" w:after="60"/>
              <w:jc w:val="center"/>
              <w:rPr>
                <w:rFonts w:ascii="Arial" w:hAnsi="Arial" w:cs="Arial"/>
                <w:b/>
                <w:sz w:val="22"/>
                <w:szCs w:val="22"/>
              </w:rPr>
            </w:pPr>
            <w:r w:rsidRPr="00A935EC">
              <w:rPr>
                <w:rFonts w:ascii="Arial" w:hAnsi="Arial" w:cs="Arial"/>
                <w:b/>
                <w:sz w:val="22"/>
                <w:szCs w:val="22"/>
              </w:rPr>
              <w:t>6</w:t>
            </w:r>
          </w:p>
        </w:tc>
      </w:tr>
      <w:tr w:rsidR="00424891" w:rsidRPr="00A935EC" w:rsidTr="0021001A">
        <w:trPr>
          <w:trHeight w:hRule="exact" w:val="427"/>
          <w:jc w:val="right"/>
        </w:trPr>
        <w:tc>
          <w:tcPr>
            <w:tcW w:w="650" w:type="dxa"/>
            <w:tcBorders>
              <w:top w:val="single" w:sz="5" w:space="0" w:color="auto"/>
              <w:left w:val="single" w:sz="5" w:space="0" w:color="auto"/>
              <w:bottom w:val="single" w:sz="5" w:space="0" w:color="auto"/>
              <w:right w:val="single" w:sz="5" w:space="0" w:color="auto"/>
            </w:tcBorders>
            <w:vAlign w:val="center"/>
          </w:tcPr>
          <w:p w:rsidR="00424891" w:rsidRPr="00A935EC" w:rsidRDefault="00436D3D" w:rsidP="005C08AA">
            <w:pPr>
              <w:widowControl w:val="0"/>
              <w:kinsoku w:val="0"/>
              <w:spacing w:before="60" w:after="60"/>
              <w:ind w:left="-160" w:right="-140"/>
              <w:jc w:val="center"/>
              <w:rPr>
                <w:rFonts w:ascii="Arial" w:hAnsi="Arial" w:cs="Arial"/>
                <w:w w:val="105"/>
                <w:sz w:val="22"/>
                <w:szCs w:val="22"/>
                <w:lang w:val="id-ID"/>
              </w:rPr>
            </w:pPr>
            <w:r w:rsidRPr="00A935EC">
              <w:rPr>
                <w:rFonts w:ascii="Arial" w:hAnsi="Arial" w:cs="Arial"/>
                <w:w w:val="105"/>
                <w:sz w:val="22"/>
                <w:szCs w:val="22"/>
                <w:lang w:val="id-ID"/>
              </w:rPr>
              <w:t>2</w:t>
            </w:r>
          </w:p>
        </w:tc>
        <w:tc>
          <w:tcPr>
            <w:tcW w:w="1556"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lang w:val="id-ID"/>
              </w:rPr>
            </w:pPr>
            <w:r w:rsidRPr="00A935EC">
              <w:rPr>
                <w:rFonts w:ascii="Arial" w:hAnsi="Arial" w:cs="Arial"/>
                <w:w w:val="105"/>
                <w:sz w:val="22"/>
                <w:szCs w:val="22"/>
                <w:lang w:val="id-ID"/>
              </w:rPr>
              <w:t>2014</w:t>
            </w:r>
          </w:p>
        </w:tc>
        <w:tc>
          <w:tcPr>
            <w:tcW w:w="1350"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ind w:left="101"/>
              <w:jc w:val="center"/>
              <w:rPr>
                <w:rFonts w:ascii="Arial" w:hAnsi="Arial" w:cs="Arial"/>
                <w:w w:val="105"/>
                <w:sz w:val="22"/>
                <w:szCs w:val="22"/>
              </w:rPr>
            </w:pPr>
            <w:r w:rsidRPr="00A935EC">
              <w:rPr>
                <w:rFonts w:ascii="Arial" w:hAnsi="Arial" w:cs="Arial"/>
                <w:w w:val="105"/>
                <w:sz w:val="22"/>
                <w:szCs w:val="22"/>
              </w:rPr>
              <w:t>8</w:t>
            </w:r>
          </w:p>
        </w:tc>
        <w:tc>
          <w:tcPr>
            <w:tcW w:w="1547"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lang w:val="id-ID"/>
              </w:rPr>
            </w:pPr>
            <w:r w:rsidRPr="00A935EC">
              <w:rPr>
                <w:rFonts w:ascii="Arial" w:hAnsi="Arial" w:cs="Arial"/>
                <w:w w:val="105"/>
                <w:sz w:val="22"/>
                <w:szCs w:val="22"/>
                <w:lang w:val="id-ID"/>
              </w:rPr>
              <w:t>3</w:t>
            </w:r>
          </w:p>
        </w:tc>
        <w:tc>
          <w:tcPr>
            <w:tcW w:w="1560"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rPr>
            </w:pPr>
            <w:r w:rsidRPr="00A935EC">
              <w:rPr>
                <w:rFonts w:ascii="Arial" w:hAnsi="Arial" w:cs="Arial"/>
                <w:w w:val="105"/>
                <w:sz w:val="22"/>
                <w:szCs w:val="22"/>
              </w:rPr>
              <w:t>-</w:t>
            </w:r>
          </w:p>
        </w:tc>
        <w:tc>
          <w:tcPr>
            <w:tcW w:w="1558"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b/>
                <w:sz w:val="22"/>
                <w:szCs w:val="22"/>
              </w:rPr>
            </w:pPr>
            <w:r w:rsidRPr="00A935EC">
              <w:rPr>
                <w:rFonts w:ascii="Arial" w:hAnsi="Arial" w:cs="Arial"/>
                <w:b/>
                <w:sz w:val="22"/>
                <w:szCs w:val="22"/>
                <w:lang w:val="id-ID"/>
              </w:rPr>
              <w:t>1</w:t>
            </w:r>
            <w:r w:rsidR="007320CD" w:rsidRPr="00A935EC">
              <w:rPr>
                <w:rFonts w:ascii="Arial" w:hAnsi="Arial" w:cs="Arial"/>
                <w:b/>
                <w:sz w:val="22"/>
                <w:szCs w:val="22"/>
              </w:rPr>
              <w:t>1</w:t>
            </w:r>
          </w:p>
        </w:tc>
      </w:tr>
      <w:tr w:rsidR="00424891" w:rsidRPr="00A935EC" w:rsidTr="0021001A">
        <w:trPr>
          <w:trHeight w:hRule="exact" w:val="427"/>
          <w:jc w:val="right"/>
        </w:trPr>
        <w:tc>
          <w:tcPr>
            <w:tcW w:w="650" w:type="dxa"/>
            <w:tcBorders>
              <w:top w:val="single" w:sz="5" w:space="0" w:color="auto"/>
              <w:left w:val="single" w:sz="5" w:space="0" w:color="auto"/>
              <w:bottom w:val="single" w:sz="5" w:space="0" w:color="auto"/>
              <w:right w:val="single" w:sz="5" w:space="0" w:color="auto"/>
            </w:tcBorders>
            <w:vAlign w:val="center"/>
          </w:tcPr>
          <w:p w:rsidR="00424891" w:rsidRPr="00A935EC" w:rsidRDefault="00436D3D" w:rsidP="005C08AA">
            <w:pPr>
              <w:widowControl w:val="0"/>
              <w:kinsoku w:val="0"/>
              <w:spacing w:before="60" w:after="60"/>
              <w:ind w:left="-160" w:right="-140"/>
              <w:jc w:val="center"/>
              <w:rPr>
                <w:rFonts w:ascii="Arial" w:hAnsi="Arial" w:cs="Arial"/>
                <w:w w:val="105"/>
                <w:sz w:val="22"/>
                <w:szCs w:val="22"/>
                <w:lang w:val="id-ID"/>
              </w:rPr>
            </w:pPr>
            <w:r w:rsidRPr="00A935EC">
              <w:rPr>
                <w:rFonts w:ascii="Arial" w:hAnsi="Arial" w:cs="Arial"/>
                <w:w w:val="105"/>
                <w:sz w:val="22"/>
                <w:szCs w:val="22"/>
                <w:lang w:val="id-ID"/>
              </w:rPr>
              <w:t>3</w:t>
            </w:r>
          </w:p>
        </w:tc>
        <w:tc>
          <w:tcPr>
            <w:tcW w:w="1556"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lang w:val="id-ID"/>
              </w:rPr>
            </w:pPr>
            <w:r w:rsidRPr="00A935EC">
              <w:rPr>
                <w:rFonts w:ascii="Arial" w:hAnsi="Arial" w:cs="Arial"/>
                <w:w w:val="105"/>
                <w:sz w:val="22"/>
                <w:szCs w:val="22"/>
                <w:lang w:val="id-ID"/>
              </w:rPr>
              <w:t>2015</w:t>
            </w:r>
          </w:p>
        </w:tc>
        <w:tc>
          <w:tcPr>
            <w:tcW w:w="1350"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ind w:left="101"/>
              <w:jc w:val="center"/>
              <w:rPr>
                <w:rFonts w:ascii="Arial" w:hAnsi="Arial" w:cs="Arial"/>
                <w:w w:val="105"/>
                <w:sz w:val="22"/>
                <w:szCs w:val="22"/>
              </w:rPr>
            </w:pPr>
            <w:r w:rsidRPr="00A935EC">
              <w:rPr>
                <w:rFonts w:ascii="Arial" w:hAnsi="Arial" w:cs="Arial"/>
                <w:w w:val="105"/>
                <w:sz w:val="22"/>
                <w:szCs w:val="22"/>
              </w:rPr>
              <w:t>9</w:t>
            </w:r>
          </w:p>
        </w:tc>
        <w:tc>
          <w:tcPr>
            <w:tcW w:w="1547"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lang w:val="id-ID"/>
              </w:rPr>
            </w:pPr>
            <w:r w:rsidRPr="00A935EC">
              <w:rPr>
                <w:rFonts w:ascii="Arial" w:hAnsi="Arial" w:cs="Arial"/>
                <w:w w:val="105"/>
                <w:sz w:val="22"/>
                <w:szCs w:val="22"/>
                <w:lang w:val="id-ID"/>
              </w:rPr>
              <w:t>6</w:t>
            </w:r>
          </w:p>
        </w:tc>
        <w:tc>
          <w:tcPr>
            <w:tcW w:w="1560"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rPr>
            </w:pPr>
            <w:r w:rsidRPr="00A935EC">
              <w:rPr>
                <w:rFonts w:ascii="Arial" w:hAnsi="Arial" w:cs="Arial"/>
                <w:w w:val="105"/>
                <w:sz w:val="22"/>
                <w:szCs w:val="22"/>
              </w:rPr>
              <w:t>-</w:t>
            </w:r>
          </w:p>
        </w:tc>
        <w:tc>
          <w:tcPr>
            <w:tcW w:w="1558"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b/>
                <w:sz w:val="22"/>
                <w:szCs w:val="22"/>
              </w:rPr>
            </w:pPr>
            <w:r w:rsidRPr="00A935EC">
              <w:rPr>
                <w:rFonts w:ascii="Arial" w:hAnsi="Arial" w:cs="Arial"/>
                <w:b/>
                <w:sz w:val="22"/>
                <w:szCs w:val="22"/>
                <w:lang w:val="id-ID"/>
              </w:rPr>
              <w:t>1</w:t>
            </w:r>
            <w:r w:rsidR="007320CD" w:rsidRPr="00A935EC">
              <w:rPr>
                <w:rFonts w:ascii="Arial" w:hAnsi="Arial" w:cs="Arial"/>
                <w:b/>
                <w:sz w:val="22"/>
                <w:szCs w:val="22"/>
              </w:rPr>
              <w:t>5</w:t>
            </w:r>
          </w:p>
        </w:tc>
      </w:tr>
      <w:tr w:rsidR="00424891" w:rsidRPr="00A935EC" w:rsidTr="0021001A">
        <w:trPr>
          <w:trHeight w:hRule="exact" w:val="427"/>
          <w:jc w:val="right"/>
        </w:trPr>
        <w:tc>
          <w:tcPr>
            <w:tcW w:w="650" w:type="dxa"/>
            <w:tcBorders>
              <w:top w:val="single" w:sz="5" w:space="0" w:color="auto"/>
              <w:left w:val="single" w:sz="5" w:space="0" w:color="auto"/>
              <w:bottom w:val="single" w:sz="5" w:space="0" w:color="auto"/>
              <w:right w:val="single" w:sz="5" w:space="0" w:color="auto"/>
            </w:tcBorders>
            <w:vAlign w:val="center"/>
          </w:tcPr>
          <w:p w:rsidR="00424891" w:rsidRPr="00A935EC" w:rsidRDefault="00436D3D" w:rsidP="005C08AA">
            <w:pPr>
              <w:widowControl w:val="0"/>
              <w:kinsoku w:val="0"/>
              <w:spacing w:before="60" w:after="60"/>
              <w:ind w:left="-160" w:right="-140"/>
              <w:jc w:val="center"/>
              <w:rPr>
                <w:rFonts w:ascii="Arial" w:hAnsi="Arial" w:cs="Arial"/>
                <w:w w:val="105"/>
                <w:sz w:val="22"/>
                <w:szCs w:val="22"/>
                <w:lang w:val="id-ID"/>
              </w:rPr>
            </w:pPr>
            <w:r w:rsidRPr="00A935EC">
              <w:rPr>
                <w:rFonts w:ascii="Arial" w:hAnsi="Arial" w:cs="Arial"/>
                <w:w w:val="105"/>
                <w:sz w:val="22"/>
                <w:szCs w:val="22"/>
                <w:lang w:val="id-ID"/>
              </w:rPr>
              <w:t>4</w:t>
            </w:r>
          </w:p>
        </w:tc>
        <w:tc>
          <w:tcPr>
            <w:tcW w:w="1556"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rPr>
            </w:pPr>
            <w:r w:rsidRPr="00A935EC">
              <w:rPr>
                <w:rFonts w:ascii="Arial" w:hAnsi="Arial" w:cs="Arial"/>
                <w:w w:val="105"/>
                <w:sz w:val="22"/>
                <w:szCs w:val="22"/>
                <w:lang w:val="id-ID"/>
              </w:rPr>
              <w:t>201</w:t>
            </w:r>
            <w:r w:rsidRPr="00A935EC">
              <w:rPr>
                <w:rFonts w:ascii="Arial" w:hAnsi="Arial" w:cs="Arial"/>
                <w:w w:val="105"/>
                <w:sz w:val="22"/>
                <w:szCs w:val="22"/>
              </w:rPr>
              <w:t>6</w:t>
            </w:r>
          </w:p>
        </w:tc>
        <w:tc>
          <w:tcPr>
            <w:tcW w:w="1350"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ind w:left="101"/>
              <w:jc w:val="center"/>
              <w:rPr>
                <w:rFonts w:ascii="Arial" w:hAnsi="Arial" w:cs="Arial"/>
                <w:w w:val="105"/>
                <w:sz w:val="22"/>
                <w:szCs w:val="22"/>
              </w:rPr>
            </w:pPr>
            <w:r w:rsidRPr="00A935EC">
              <w:rPr>
                <w:rFonts w:ascii="Arial" w:hAnsi="Arial" w:cs="Arial"/>
                <w:w w:val="105"/>
                <w:sz w:val="22"/>
                <w:szCs w:val="22"/>
              </w:rPr>
              <w:t>25</w:t>
            </w:r>
          </w:p>
        </w:tc>
        <w:tc>
          <w:tcPr>
            <w:tcW w:w="1547"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rPr>
            </w:pPr>
            <w:r w:rsidRPr="00A935EC">
              <w:rPr>
                <w:rFonts w:ascii="Arial" w:hAnsi="Arial" w:cs="Arial"/>
                <w:w w:val="105"/>
                <w:sz w:val="22"/>
                <w:szCs w:val="22"/>
              </w:rPr>
              <w:t>8</w:t>
            </w:r>
          </w:p>
        </w:tc>
        <w:tc>
          <w:tcPr>
            <w:tcW w:w="1560" w:type="dxa"/>
            <w:tcBorders>
              <w:top w:val="single" w:sz="5" w:space="0" w:color="auto"/>
              <w:left w:val="single" w:sz="5" w:space="0" w:color="auto"/>
              <w:bottom w:val="single" w:sz="5" w:space="0" w:color="auto"/>
              <w:right w:val="single" w:sz="5" w:space="0" w:color="auto"/>
            </w:tcBorders>
            <w:vAlign w:val="center"/>
          </w:tcPr>
          <w:p w:rsidR="00424891" w:rsidRPr="00A935EC" w:rsidRDefault="00F15774" w:rsidP="005C08AA">
            <w:pPr>
              <w:spacing w:before="60" w:after="60"/>
              <w:jc w:val="center"/>
              <w:rPr>
                <w:rFonts w:ascii="Arial" w:hAnsi="Arial" w:cs="Arial"/>
                <w:w w:val="105"/>
                <w:sz w:val="22"/>
                <w:szCs w:val="22"/>
                <w:lang w:val="id-ID"/>
              </w:rPr>
            </w:pPr>
            <w:r w:rsidRPr="00A935EC">
              <w:rPr>
                <w:rFonts w:ascii="Arial" w:hAnsi="Arial" w:cs="Arial"/>
                <w:w w:val="105"/>
                <w:sz w:val="22"/>
                <w:szCs w:val="22"/>
                <w:lang w:val="id-ID"/>
              </w:rPr>
              <w:t>5</w:t>
            </w:r>
          </w:p>
        </w:tc>
        <w:tc>
          <w:tcPr>
            <w:tcW w:w="1558" w:type="dxa"/>
            <w:tcBorders>
              <w:top w:val="single" w:sz="5" w:space="0" w:color="auto"/>
              <w:left w:val="single" w:sz="5" w:space="0" w:color="auto"/>
              <w:bottom w:val="single" w:sz="5" w:space="0" w:color="auto"/>
              <w:right w:val="single" w:sz="5" w:space="0" w:color="auto"/>
            </w:tcBorders>
            <w:vAlign w:val="center"/>
          </w:tcPr>
          <w:p w:rsidR="00424891" w:rsidRPr="00A935EC" w:rsidRDefault="007320CD" w:rsidP="005C08AA">
            <w:pPr>
              <w:spacing w:before="60" w:after="60"/>
              <w:jc w:val="center"/>
              <w:rPr>
                <w:rFonts w:ascii="Arial" w:hAnsi="Arial" w:cs="Arial"/>
                <w:b/>
                <w:sz w:val="22"/>
                <w:szCs w:val="22"/>
                <w:lang w:val="id-ID"/>
              </w:rPr>
            </w:pPr>
            <w:r w:rsidRPr="00A935EC">
              <w:rPr>
                <w:rFonts w:ascii="Arial" w:hAnsi="Arial" w:cs="Arial"/>
                <w:b/>
                <w:sz w:val="22"/>
                <w:szCs w:val="22"/>
              </w:rPr>
              <w:t>3</w:t>
            </w:r>
            <w:r w:rsidR="00F15774" w:rsidRPr="00A935EC">
              <w:rPr>
                <w:rFonts w:ascii="Arial" w:hAnsi="Arial" w:cs="Arial"/>
                <w:b/>
                <w:sz w:val="22"/>
                <w:szCs w:val="22"/>
                <w:lang w:val="id-ID"/>
              </w:rPr>
              <w:t>8</w:t>
            </w:r>
          </w:p>
        </w:tc>
      </w:tr>
      <w:tr w:rsidR="00424891" w:rsidRPr="00A935EC" w:rsidTr="0021001A">
        <w:trPr>
          <w:trHeight w:hRule="exact" w:val="427"/>
          <w:jc w:val="right"/>
        </w:trPr>
        <w:tc>
          <w:tcPr>
            <w:tcW w:w="650" w:type="dxa"/>
            <w:tcBorders>
              <w:top w:val="single" w:sz="5" w:space="0" w:color="auto"/>
              <w:left w:val="single" w:sz="5" w:space="0" w:color="auto"/>
              <w:bottom w:val="single" w:sz="5" w:space="0" w:color="auto"/>
              <w:right w:val="single" w:sz="5" w:space="0" w:color="auto"/>
            </w:tcBorders>
            <w:vAlign w:val="center"/>
          </w:tcPr>
          <w:p w:rsidR="00424891" w:rsidRPr="00A935EC" w:rsidRDefault="00436D3D" w:rsidP="005C08AA">
            <w:pPr>
              <w:widowControl w:val="0"/>
              <w:kinsoku w:val="0"/>
              <w:spacing w:before="60" w:after="60"/>
              <w:ind w:left="-160" w:right="-140"/>
              <w:jc w:val="center"/>
              <w:rPr>
                <w:rFonts w:ascii="Arial" w:hAnsi="Arial" w:cs="Arial"/>
                <w:w w:val="105"/>
                <w:sz w:val="22"/>
                <w:szCs w:val="22"/>
                <w:lang w:val="id-ID"/>
              </w:rPr>
            </w:pPr>
            <w:r w:rsidRPr="00A935EC">
              <w:rPr>
                <w:rFonts w:ascii="Arial" w:hAnsi="Arial" w:cs="Arial"/>
                <w:w w:val="105"/>
                <w:sz w:val="22"/>
                <w:szCs w:val="22"/>
                <w:lang w:val="id-ID"/>
              </w:rPr>
              <w:t>5</w:t>
            </w:r>
          </w:p>
        </w:tc>
        <w:tc>
          <w:tcPr>
            <w:tcW w:w="1556"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rPr>
            </w:pPr>
            <w:r w:rsidRPr="00A935EC">
              <w:rPr>
                <w:rFonts w:ascii="Arial" w:hAnsi="Arial" w:cs="Arial"/>
                <w:w w:val="105"/>
                <w:sz w:val="22"/>
                <w:szCs w:val="22"/>
                <w:lang w:val="id-ID"/>
              </w:rPr>
              <w:t>201</w:t>
            </w:r>
            <w:r w:rsidRPr="00A935EC">
              <w:rPr>
                <w:rFonts w:ascii="Arial" w:hAnsi="Arial" w:cs="Arial"/>
                <w:w w:val="105"/>
                <w:sz w:val="22"/>
                <w:szCs w:val="22"/>
              </w:rPr>
              <w:t>7</w:t>
            </w:r>
          </w:p>
        </w:tc>
        <w:tc>
          <w:tcPr>
            <w:tcW w:w="1350"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ind w:left="101"/>
              <w:jc w:val="center"/>
              <w:rPr>
                <w:rFonts w:ascii="Arial" w:hAnsi="Arial" w:cs="Arial"/>
                <w:w w:val="105"/>
                <w:sz w:val="22"/>
                <w:szCs w:val="22"/>
              </w:rPr>
            </w:pPr>
            <w:r w:rsidRPr="00A935EC">
              <w:rPr>
                <w:rFonts w:ascii="Arial" w:hAnsi="Arial" w:cs="Arial"/>
                <w:w w:val="105"/>
                <w:sz w:val="22"/>
                <w:szCs w:val="22"/>
              </w:rPr>
              <w:t>20</w:t>
            </w:r>
          </w:p>
        </w:tc>
        <w:tc>
          <w:tcPr>
            <w:tcW w:w="1547" w:type="dxa"/>
            <w:tcBorders>
              <w:top w:val="single" w:sz="5" w:space="0" w:color="auto"/>
              <w:left w:val="single" w:sz="5" w:space="0" w:color="auto"/>
              <w:bottom w:val="single" w:sz="5" w:space="0" w:color="auto"/>
              <w:right w:val="single" w:sz="5" w:space="0" w:color="auto"/>
            </w:tcBorders>
            <w:vAlign w:val="center"/>
          </w:tcPr>
          <w:p w:rsidR="00424891" w:rsidRPr="00A935EC" w:rsidRDefault="00424891" w:rsidP="005C08AA">
            <w:pPr>
              <w:spacing w:before="60" w:after="60"/>
              <w:jc w:val="center"/>
              <w:rPr>
                <w:rFonts w:ascii="Arial" w:hAnsi="Arial" w:cs="Arial"/>
                <w:w w:val="105"/>
                <w:sz w:val="22"/>
                <w:szCs w:val="22"/>
              </w:rPr>
            </w:pPr>
            <w:r w:rsidRPr="00A935EC">
              <w:rPr>
                <w:rFonts w:ascii="Arial" w:hAnsi="Arial" w:cs="Arial"/>
                <w:w w:val="105"/>
                <w:sz w:val="22"/>
                <w:szCs w:val="22"/>
              </w:rPr>
              <w:t>5</w:t>
            </w:r>
          </w:p>
        </w:tc>
        <w:tc>
          <w:tcPr>
            <w:tcW w:w="1560" w:type="dxa"/>
            <w:tcBorders>
              <w:top w:val="single" w:sz="5" w:space="0" w:color="auto"/>
              <w:left w:val="single" w:sz="5" w:space="0" w:color="auto"/>
              <w:bottom w:val="single" w:sz="5" w:space="0" w:color="auto"/>
              <w:right w:val="single" w:sz="5" w:space="0" w:color="auto"/>
            </w:tcBorders>
            <w:vAlign w:val="center"/>
          </w:tcPr>
          <w:p w:rsidR="00424891" w:rsidRPr="00A935EC" w:rsidRDefault="00F15774" w:rsidP="005C08AA">
            <w:pPr>
              <w:spacing w:before="60" w:after="60"/>
              <w:jc w:val="center"/>
              <w:rPr>
                <w:rFonts w:ascii="Arial" w:hAnsi="Arial" w:cs="Arial"/>
                <w:w w:val="105"/>
                <w:sz w:val="22"/>
                <w:szCs w:val="22"/>
                <w:lang w:val="id-ID"/>
              </w:rPr>
            </w:pPr>
            <w:r w:rsidRPr="00A935EC">
              <w:rPr>
                <w:rFonts w:ascii="Arial" w:hAnsi="Arial" w:cs="Arial"/>
                <w:w w:val="105"/>
                <w:sz w:val="22"/>
                <w:szCs w:val="22"/>
                <w:lang w:val="id-ID"/>
              </w:rPr>
              <w:t>11</w:t>
            </w:r>
          </w:p>
        </w:tc>
        <w:tc>
          <w:tcPr>
            <w:tcW w:w="1558" w:type="dxa"/>
            <w:tcBorders>
              <w:top w:val="single" w:sz="5" w:space="0" w:color="auto"/>
              <w:left w:val="single" w:sz="5" w:space="0" w:color="auto"/>
              <w:bottom w:val="single" w:sz="5" w:space="0" w:color="auto"/>
              <w:right w:val="single" w:sz="5" w:space="0" w:color="auto"/>
            </w:tcBorders>
            <w:vAlign w:val="center"/>
          </w:tcPr>
          <w:p w:rsidR="00424891" w:rsidRPr="00A935EC" w:rsidRDefault="00F15774" w:rsidP="005C08AA">
            <w:pPr>
              <w:spacing w:before="60" w:after="60"/>
              <w:jc w:val="center"/>
              <w:rPr>
                <w:rFonts w:ascii="Arial" w:hAnsi="Arial" w:cs="Arial"/>
                <w:b/>
                <w:sz w:val="22"/>
                <w:szCs w:val="22"/>
                <w:lang w:val="id-ID"/>
              </w:rPr>
            </w:pPr>
            <w:r w:rsidRPr="00A935EC">
              <w:rPr>
                <w:rFonts w:ascii="Arial" w:hAnsi="Arial" w:cs="Arial"/>
                <w:b/>
                <w:sz w:val="22"/>
                <w:szCs w:val="22"/>
                <w:lang w:val="id-ID"/>
              </w:rPr>
              <w:t>36</w:t>
            </w:r>
          </w:p>
        </w:tc>
      </w:tr>
    </w:tbl>
    <w:p w:rsidR="009D6268" w:rsidRPr="00A935EC" w:rsidRDefault="009D6268" w:rsidP="005C08AA">
      <w:pPr>
        <w:spacing w:line="360" w:lineRule="auto"/>
        <w:ind w:right="72"/>
        <w:jc w:val="both"/>
        <w:rPr>
          <w:rFonts w:ascii="Arial" w:hAnsi="Arial" w:cs="Arial"/>
          <w:spacing w:val="-3"/>
          <w:w w:val="105"/>
          <w:lang w:val="id-ID"/>
        </w:rPr>
      </w:pPr>
    </w:p>
    <w:p w:rsidR="00334391" w:rsidRPr="00A935EC" w:rsidRDefault="004C47F2" w:rsidP="00185D86">
      <w:pPr>
        <w:pStyle w:val="NormalWeb"/>
        <w:spacing w:before="0" w:beforeAutospacing="0" w:after="120" w:afterAutospacing="0" w:line="360" w:lineRule="auto"/>
        <w:ind w:left="567" w:firstLine="709"/>
        <w:jc w:val="both"/>
        <w:rPr>
          <w:rFonts w:ascii="Arial" w:hAnsi="Arial" w:cs="Arial"/>
          <w:spacing w:val="-5"/>
          <w:w w:val="105"/>
        </w:rPr>
      </w:pPr>
      <w:r w:rsidRPr="00A935EC">
        <w:rPr>
          <w:rFonts w:ascii="Arial" w:hAnsi="Arial" w:cs="Arial"/>
          <w:spacing w:val="-7"/>
          <w:w w:val="105"/>
        </w:rPr>
        <w:t xml:space="preserve">Dalam rangka menciptakan keamanan dan kenyamanan masyarakat </w:t>
      </w:r>
      <w:r w:rsidRPr="00A935EC">
        <w:rPr>
          <w:rFonts w:ascii="Arial" w:hAnsi="Arial" w:cs="Arial"/>
          <w:spacing w:val="-1"/>
          <w:w w:val="105"/>
        </w:rPr>
        <w:t>terhadap penyakit masyarakat</w:t>
      </w:r>
      <w:r w:rsidR="00AF16FE">
        <w:rPr>
          <w:rFonts w:ascii="Arial" w:hAnsi="Arial" w:cs="Arial"/>
          <w:spacing w:val="-1"/>
          <w:w w:val="105"/>
        </w:rPr>
        <w:t xml:space="preserve">, </w:t>
      </w:r>
      <w:r w:rsidRPr="00A935EC">
        <w:rPr>
          <w:rFonts w:ascii="Arial" w:hAnsi="Arial" w:cs="Arial"/>
          <w:spacing w:val="-1"/>
          <w:w w:val="105"/>
        </w:rPr>
        <w:t>potensi konflik</w:t>
      </w:r>
      <w:r w:rsidR="00AF16FE">
        <w:rPr>
          <w:rFonts w:ascii="Arial" w:hAnsi="Arial" w:cs="Arial"/>
          <w:spacing w:val="-1"/>
          <w:w w:val="105"/>
        </w:rPr>
        <w:t xml:space="preserve"> dan kriminalitas</w:t>
      </w:r>
      <w:r w:rsidRPr="00A935EC">
        <w:rPr>
          <w:rFonts w:ascii="Arial" w:hAnsi="Arial" w:cs="Arial"/>
          <w:spacing w:val="-1"/>
          <w:w w:val="105"/>
        </w:rPr>
        <w:t xml:space="preserve"> yang mungkin terjadi, </w:t>
      </w:r>
      <w:r w:rsidRPr="00A935EC">
        <w:rPr>
          <w:rFonts w:ascii="Arial" w:hAnsi="Arial" w:cs="Arial"/>
          <w:spacing w:val="9"/>
          <w:w w:val="105"/>
        </w:rPr>
        <w:t xml:space="preserve">maka Badan Kesatuan Bangsa dan Politik Provinsi </w:t>
      </w:r>
      <w:r w:rsidR="00EE1E42" w:rsidRPr="00A935EC">
        <w:rPr>
          <w:rFonts w:ascii="Arial" w:hAnsi="Arial" w:cs="Arial"/>
          <w:spacing w:val="9"/>
          <w:w w:val="105"/>
        </w:rPr>
        <w:t>Riau</w:t>
      </w:r>
      <w:r w:rsidRPr="00A935EC">
        <w:rPr>
          <w:rFonts w:ascii="Arial" w:hAnsi="Arial" w:cs="Arial"/>
          <w:spacing w:val="9"/>
          <w:w w:val="105"/>
        </w:rPr>
        <w:t xml:space="preserve"> telah </w:t>
      </w:r>
      <w:r w:rsidRPr="00A935EC">
        <w:rPr>
          <w:rFonts w:ascii="Arial" w:hAnsi="Arial" w:cs="Arial"/>
          <w:spacing w:val="-8"/>
          <w:w w:val="105"/>
        </w:rPr>
        <w:t xml:space="preserve">melaksanakan kegiatan-kegiatan yang berhubungan dengan penyuluhan atau </w:t>
      </w:r>
      <w:r w:rsidRPr="00A935EC">
        <w:rPr>
          <w:rFonts w:ascii="Arial" w:hAnsi="Arial" w:cs="Arial"/>
          <w:spacing w:val="-4"/>
          <w:w w:val="105"/>
        </w:rPr>
        <w:t>sosialisasi mengenai premanisme, minuman keras, penyebaran HIV/A</w:t>
      </w:r>
      <w:r w:rsidR="00EE1E42" w:rsidRPr="00A935EC">
        <w:rPr>
          <w:rFonts w:ascii="Arial" w:hAnsi="Arial" w:cs="Arial"/>
          <w:spacing w:val="-4"/>
          <w:w w:val="105"/>
        </w:rPr>
        <w:t>IDS</w:t>
      </w:r>
      <w:r w:rsidRPr="00A935EC">
        <w:rPr>
          <w:rFonts w:ascii="Arial" w:hAnsi="Arial" w:cs="Arial"/>
          <w:spacing w:val="-4"/>
          <w:w w:val="105"/>
        </w:rPr>
        <w:t xml:space="preserve">, Narkoba dan pencegahan perselisihan antar kelompok masyarakat. Untuk </w:t>
      </w:r>
      <w:r w:rsidR="002B0521">
        <w:rPr>
          <w:rFonts w:ascii="Arial" w:hAnsi="Arial" w:cs="Arial"/>
          <w:spacing w:val="-8"/>
          <w:w w:val="105"/>
        </w:rPr>
        <w:t xml:space="preserve">deteksi </w:t>
      </w:r>
      <w:r w:rsidRPr="00A935EC">
        <w:rPr>
          <w:rFonts w:ascii="Arial" w:hAnsi="Arial" w:cs="Arial"/>
          <w:spacing w:val="-8"/>
          <w:w w:val="105"/>
        </w:rPr>
        <w:t xml:space="preserve">dini konflik selalu dilaksanakan rapat-rapat koordinasi melalui forum </w:t>
      </w:r>
      <w:r w:rsidRPr="00A935EC">
        <w:rPr>
          <w:rFonts w:ascii="Arial" w:hAnsi="Arial" w:cs="Arial"/>
          <w:spacing w:val="-3"/>
          <w:w w:val="105"/>
        </w:rPr>
        <w:t xml:space="preserve">komunitas intelijen daerah yang hasil rekomendasi dari forum komunitas </w:t>
      </w:r>
      <w:r w:rsidRPr="00A935EC">
        <w:rPr>
          <w:rFonts w:ascii="Arial" w:hAnsi="Arial" w:cs="Arial"/>
          <w:spacing w:val="-5"/>
          <w:w w:val="105"/>
        </w:rPr>
        <w:t>intelijen daerah menjadi bahan pertimbangan bagi pimpinan daerah dalam mengambil kebijakan untuk mengantisipasi konflik yang mungkin terjadi.</w:t>
      </w:r>
    </w:p>
    <w:p w:rsidR="004C47F2" w:rsidRDefault="004C47F2" w:rsidP="009B64A6">
      <w:pPr>
        <w:pStyle w:val="NormalWeb"/>
        <w:spacing w:before="0" w:beforeAutospacing="0" w:after="0" w:afterAutospacing="0" w:line="360" w:lineRule="auto"/>
        <w:ind w:left="567" w:firstLine="709"/>
        <w:jc w:val="both"/>
        <w:rPr>
          <w:rFonts w:ascii="Arial" w:hAnsi="Arial" w:cs="Arial"/>
          <w:spacing w:val="-5"/>
          <w:w w:val="105"/>
        </w:rPr>
      </w:pPr>
      <w:r w:rsidRPr="00A935EC">
        <w:rPr>
          <w:rFonts w:ascii="Arial" w:hAnsi="Arial" w:cs="Arial"/>
          <w:spacing w:val="-5"/>
          <w:w w:val="105"/>
        </w:rPr>
        <w:t>Data unjuk rasa</w:t>
      </w:r>
      <w:r w:rsidR="00AF16FE">
        <w:rPr>
          <w:rFonts w:ascii="Arial" w:hAnsi="Arial" w:cs="Arial"/>
          <w:spacing w:val="-5"/>
          <w:w w:val="105"/>
        </w:rPr>
        <w:t>, kriminalitas dan konflik</w:t>
      </w:r>
      <w:r w:rsidRPr="00A935EC">
        <w:rPr>
          <w:rFonts w:ascii="Arial" w:hAnsi="Arial" w:cs="Arial"/>
          <w:spacing w:val="-5"/>
          <w:w w:val="105"/>
        </w:rPr>
        <w:t xml:space="preserve"> yang terjadi di Provinsi </w:t>
      </w:r>
      <w:r w:rsidR="00EE1E42" w:rsidRPr="00A935EC">
        <w:rPr>
          <w:rFonts w:ascii="Arial" w:hAnsi="Arial" w:cs="Arial"/>
          <w:spacing w:val="-5"/>
          <w:w w:val="105"/>
        </w:rPr>
        <w:t>Riau</w:t>
      </w:r>
      <w:r w:rsidRPr="00A935EC">
        <w:rPr>
          <w:rFonts w:ascii="Arial" w:hAnsi="Arial" w:cs="Arial"/>
          <w:spacing w:val="-5"/>
          <w:w w:val="105"/>
        </w:rPr>
        <w:t xml:space="preserve"> </w:t>
      </w:r>
      <w:r w:rsidR="002B0521">
        <w:rPr>
          <w:rFonts w:ascii="Arial" w:hAnsi="Arial" w:cs="Arial"/>
          <w:spacing w:val="-5"/>
          <w:w w:val="105"/>
        </w:rPr>
        <w:t>dapat dilihat tabel</w:t>
      </w:r>
      <w:r w:rsidRPr="00A935EC">
        <w:rPr>
          <w:rFonts w:ascii="Arial" w:hAnsi="Arial" w:cs="Arial"/>
          <w:spacing w:val="-5"/>
          <w:w w:val="105"/>
        </w:rPr>
        <w:t xml:space="preserve"> sebagai berikut</w:t>
      </w:r>
      <w:r w:rsidR="00E44F5E" w:rsidRPr="00A935EC">
        <w:rPr>
          <w:rFonts w:ascii="Arial" w:hAnsi="Arial" w:cs="Arial"/>
          <w:spacing w:val="-5"/>
          <w:w w:val="105"/>
        </w:rPr>
        <w:t xml:space="preserve"> </w:t>
      </w:r>
      <w:r w:rsidRPr="00A935EC">
        <w:rPr>
          <w:rFonts w:ascii="Arial" w:hAnsi="Arial" w:cs="Arial"/>
          <w:spacing w:val="-5"/>
          <w:w w:val="105"/>
        </w:rPr>
        <w:t>:</w:t>
      </w:r>
    </w:p>
    <w:p w:rsidR="002B0521" w:rsidRDefault="002B0521" w:rsidP="002B0521">
      <w:pPr>
        <w:pStyle w:val="NormalWeb"/>
        <w:spacing w:before="0" w:beforeAutospacing="0" w:after="0" w:afterAutospacing="0" w:line="360" w:lineRule="auto"/>
        <w:ind w:left="709" w:firstLine="992"/>
        <w:jc w:val="both"/>
        <w:rPr>
          <w:rFonts w:ascii="Arial" w:hAnsi="Arial" w:cs="Arial"/>
          <w:spacing w:val="-5"/>
          <w:w w:val="105"/>
        </w:rPr>
      </w:pPr>
    </w:p>
    <w:p w:rsidR="00D078F0" w:rsidRPr="00A935EC" w:rsidRDefault="00D078F0" w:rsidP="00D078F0">
      <w:pPr>
        <w:ind w:left="567" w:right="74"/>
        <w:jc w:val="center"/>
        <w:rPr>
          <w:rFonts w:ascii="Arial" w:hAnsi="Arial" w:cs="Arial"/>
          <w:b/>
          <w:spacing w:val="-3"/>
          <w:w w:val="105"/>
          <w:lang w:val="id-ID"/>
        </w:rPr>
      </w:pPr>
      <w:bookmarkStart w:id="2" w:name="_Hlk507404256"/>
      <w:proofErr w:type="spellStart"/>
      <w:r w:rsidRPr="00A935EC">
        <w:rPr>
          <w:rFonts w:ascii="Arial" w:hAnsi="Arial" w:cs="Arial"/>
          <w:b/>
          <w:spacing w:val="-3"/>
          <w:w w:val="105"/>
        </w:rPr>
        <w:t>Tabel</w:t>
      </w:r>
      <w:proofErr w:type="spellEnd"/>
      <w:r w:rsidRPr="00A935EC">
        <w:rPr>
          <w:rFonts w:ascii="Arial" w:hAnsi="Arial" w:cs="Arial"/>
          <w:b/>
          <w:spacing w:val="-3"/>
          <w:w w:val="105"/>
        </w:rPr>
        <w:t xml:space="preserve"> 2.</w:t>
      </w:r>
      <w:r>
        <w:rPr>
          <w:rFonts w:ascii="Arial" w:hAnsi="Arial" w:cs="Arial"/>
          <w:b/>
          <w:spacing w:val="-3"/>
          <w:w w:val="105"/>
          <w:lang w:val="id-ID"/>
        </w:rPr>
        <w:t>8</w:t>
      </w:r>
    </w:p>
    <w:p w:rsidR="00B60C6E" w:rsidRDefault="00B60C6E" w:rsidP="009B64A6">
      <w:pPr>
        <w:spacing w:line="360" w:lineRule="auto"/>
        <w:ind w:left="567"/>
        <w:jc w:val="center"/>
        <w:rPr>
          <w:rFonts w:ascii="Arial" w:hAnsi="Arial" w:cs="Arial"/>
          <w:b/>
          <w:noProof/>
          <w:lang w:val="id-ID"/>
        </w:rPr>
      </w:pPr>
      <w:r w:rsidRPr="00A935EC">
        <w:rPr>
          <w:rFonts w:ascii="Arial" w:hAnsi="Arial" w:cs="Arial"/>
          <w:b/>
          <w:noProof/>
          <w:lang w:val="id-ID"/>
        </w:rPr>
        <w:t xml:space="preserve">Jumlah Kejadian Unjuk Rasa Provinsi Riau Tahun </w:t>
      </w:r>
      <w:r w:rsidR="009C11C6" w:rsidRPr="00A935EC">
        <w:rPr>
          <w:rFonts w:ascii="Arial" w:hAnsi="Arial" w:cs="Arial"/>
          <w:b/>
          <w:noProof/>
          <w:lang w:val="id-ID"/>
        </w:rPr>
        <w:t xml:space="preserve">2015 </w:t>
      </w:r>
      <w:r w:rsidR="002B0521">
        <w:rPr>
          <w:rFonts w:ascii="Arial" w:hAnsi="Arial" w:cs="Arial"/>
          <w:b/>
          <w:noProof/>
          <w:lang w:val="id-ID"/>
        </w:rPr>
        <w:t>–</w:t>
      </w:r>
      <w:r w:rsidR="009C11C6" w:rsidRPr="00A935EC">
        <w:rPr>
          <w:rFonts w:ascii="Arial" w:hAnsi="Arial" w:cs="Arial"/>
          <w:b/>
          <w:noProof/>
          <w:lang w:val="id-ID"/>
        </w:rPr>
        <w:t xml:space="preserve"> </w:t>
      </w:r>
      <w:r w:rsidRPr="00A935EC">
        <w:rPr>
          <w:rFonts w:ascii="Arial" w:hAnsi="Arial" w:cs="Arial"/>
          <w:b/>
          <w:noProof/>
          <w:lang w:val="id-ID"/>
        </w:rPr>
        <w:t>2017</w:t>
      </w:r>
      <w:bookmarkEnd w:id="2"/>
    </w:p>
    <w:p w:rsidR="002B0521" w:rsidRPr="00A935EC" w:rsidRDefault="002B0521" w:rsidP="002B0521">
      <w:pPr>
        <w:spacing w:line="360" w:lineRule="auto"/>
        <w:jc w:val="center"/>
        <w:rPr>
          <w:rFonts w:ascii="Arial" w:hAnsi="Arial" w:cs="Arial"/>
          <w:b/>
          <w:bCs/>
          <w:noProof/>
          <w:lang w:val="id-ID"/>
        </w:rPr>
      </w:pPr>
    </w:p>
    <w:tbl>
      <w:tblPr>
        <w:tblW w:w="86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811"/>
        <w:gridCol w:w="865"/>
        <w:gridCol w:w="846"/>
        <w:gridCol w:w="820"/>
        <w:gridCol w:w="1152"/>
        <w:gridCol w:w="1634"/>
      </w:tblGrid>
      <w:tr w:rsidR="00B60C6E" w:rsidRPr="00A935EC" w:rsidTr="009B64A6">
        <w:trPr>
          <w:trHeight w:val="188"/>
          <w:jc w:val="right"/>
        </w:trPr>
        <w:tc>
          <w:tcPr>
            <w:tcW w:w="55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60C6E" w:rsidRPr="002B0521" w:rsidRDefault="00B60C6E" w:rsidP="003A7865">
            <w:pPr>
              <w:ind w:left="-28"/>
              <w:jc w:val="center"/>
              <w:rPr>
                <w:rFonts w:ascii="Arial" w:eastAsia="MS Mincho" w:hAnsi="Arial" w:cs="Arial"/>
                <w:b/>
                <w:bCs/>
                <w:noProof/>
                <w:lang w:val="id-ID" w:eastAsia="ja-JP"/>
              </w:rPr>
            </w:pPr>
            <w:r w:rsidRPr="002B0521">
              <w:rPr>
                <w:rFonts w:ascii="Arial" w:eastAsia="MS Mincho" w:hAnsi="Arial" w:cs="Arial"/>
                <w:b/>
                <w:bCs/>
                <w:noProof/>
                <w:lang w:val="id-ID" w:eastAsia="ja-JP"/>
              </w:rPr>
              <w:lastRenderedPageBreak/>
              <w:t>No</w:t>
            </w:r>
          </w:p>
        </w:tc>
        <w:tc>
          <w:tcPr>
            <w:tcW w:w="28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60C6E" w:rsidRPr="002B0521" w:rsidRDefault="00B60C6E" w:rsidP="003A7865">
            <w:pPr>
              <w:jc w:val="center"/>
              <w:rPr>
                <w:rFonts w:ascii="Arial" w:eastAsia="MS Mincho" w:hAnsi="Arial" w:cs="Arial"/>
                <w:b/>
                <w:bCs/>
                <w:noProof/>
                <w:lang w:val="id-ID" w:eastAsia="ja-JP"/>
              </w:rPr>
            </w:pPr>
            <w:r w:rsidRPr="002B0521">
              <w:rPr>
                <w:rFonts w:ascii="Arial" w:eastAsia="MS Mincho" w:hAnsi="Arial" w:cs="Arial"/>
                <w:b/>
                <w:bCs/>
                <w:noProof/>
                <w:lang w:val="id-ID" w:eastAsia="ja-JP"/>
              </w:rPr>
              <w:t>Materi Unjuk Rasa</w:t>
            </w:r>
          </w:p>
        </w:tc>
        <w:tc>
          <w:tcPr>
            <w:tcW w:w="5317"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B60C6E" w:rsidRPr="002B0521" w:rsidRDefault="00B60C6E" w:rsidP="003A7865">
            <w:pPr>
              <w:jc w:val="center"/>
              <w:rPr>
                <w:rFonts w:ascii="Arial" w:eastAsia="MS Mincho" w:hAnsi="Arial" w:cs="Arial"/>
                <w:b/>
                <w:bCs/>
                <w:noProof/>
                <w:lang w:val="id-ID" w:eastAsia="ja-JP"/>
              </w:rPr>
            </w:pPr>
            <w:r w:rsidRPr="002B0521">
              <w:rPr>
                <w:rFonts w:ascii="Arial" w:eastAsia="MS Mincho" w:hAnsi="Arial" w:cs="Arial"/>
                <w:b/>
                <w:bCs/>
                <w:noProof/>
                <w:lang w:val="id-ID" w:eastAsia="ja-JP"/>
              </w:rPr>
              <w:t>Kasus</w:t>
            </w:r>
          </w:p>
        </w:tc>
      </w:tr>
      <w:tr w:rsidR="000030DE" w:rsidRPr="00A935EC" w:rsidTr="009B64A6">
        <w:trPr>
          <w:trHeight w:val="200"/>
          <w:jc w:val="right"/>
        </w:trPr>
        <w:tc>
          <w:tcPr>
            <w:tcW w:w="553" w:type="dxa"/>
            <w:vMerge/>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rPr>
                <w:rFonts w:ascii="Arial" w:eastAsia="MS Mincho" w:hAnsi="Arial" w:cs="Arial"/>
                <w:b/>
                <w:bCs/>
                <w:noProof/>
                <w:lang w:val="id-ID" w:eastAsia="ja-JP"/>
              </w:rPr>
            </w:pPr>
          </w:p>
        </w:tc>
        <w:tc>
          <w:tcPr>
            <w:tcW w:w="2811" w:type="dxa"/>
            <w:vMerge/>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rPr>
                <w:rFonts w:ascii="Arial" w:eastAsia="MS Mincho" w:hAnsi="Arial" w:cs="Arial"/>
                <w:b/>
                <w:bCs/>
                <w:noProof/>
                <w:lang w:val="id-ID" w:eastAsia="ja-JP"/>
              </w:rPr>
            </w:pPr>
          </w:p>
        </w:tc>
        <w:tc>
          <w:tcPr>
            <w:tcW w:w="86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0C6E" w:rsidRPr="002B0521" w:rsidRDefault="00B60C6E" w:rsidP="003A7865">
            <w:pPr>
              <w:jc w:val="center"/>
              <w:rPr>
                <w:rFonts w:ascii="Arial" w:eastAsia="MS Mincho" w:hAnsi="Arial" w:cs="Arial"/>
                <w:b/>
                <w:bCs/>
                <w:noProof/>
                <w:lang w:val="id-ID" w:eastAsia="ja-JP"/>
              </w:rPr>
            </w:pPr>
            <w:r w:rsidRPr="002B0521">
              <w:rPr>
                <w:rFonts w:ascii="Arial" w:eastAsia="MS Mincho" w:hAnsi="Arial" w:cs="Arial"/>
                <w:b/>
                <w:bCs/>
                <w:noProof/>
                <w:lang w:val="id-ID" w:eastAsia="ja-JP"/>
              </w:rPr>
              <w:t>2015</w:t>
            </w:r>
          </w:p>
        </w:tc>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0C6E" w:rsidRPr="002B0521" w:rsidRDefault="00B60C6E" w:rsidP="003A7865">
            <w:pPr>
              <w:jc w:val="center"/>
              <w:rPr>
                <w:rFonts w:ascii="Arial" w:eastAsia="MS Mincho" w:hAnsi="Arial" w:cs="Arial"/>
                <w:b/>
                <w:bCs/>
                <w:noProof/>
                <w:lang w:val="id-ID" w:eastAsia="ja-JP"/>
              </w:rPr>
            </w:pPr>
            <w:r w:rsidRPr="002B0521">
              <w:rPr>
                <w:rFonts w:ascii="Arial" w:eastAsia="MS Mincho" w:hAnsi="Arial" w:cs="Arial"/>
                <w:b/>
                <w:bCs/>
                <w:noProof/>
                <w:lang w:val="id-ID" w:eastAsia="ja-JP"/>
              </w:rPr>
              <w:t>2016</w:t>
            </w:r>
          </w:p>
        </w:tc>
        <w:tc>
          <w:tcPr>
            <w:tcW w:w="82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0C6E" w:rsidRPr="002B0521" w:rsidRDefault="00B60C6E" w:rsidP="003A7865">
            <w:pPr>
              <w:jc w:val="center"/>
              <w:rPr>
                <w:rFonts w:ascii="Arial" w:eastAsia="MS Mincho" w:hAnsi="Arial" w:cs="Arial"/>
                <w:b/>
                <w:bCs/>
                <w:noProof/>
                <w:lang w:val="id-ID" w:eastAsia="ja-JP"/>
              </w:rPr>
            </w:pPr>
            <w:r w:rsidRPr="002B0521">
              <w:rPr>
                <w:rFonts w:ascii="Arial" w:eastAsia="MS Mincho" w:hAnsi="Arial" w:cs="Arial"/>
                <w:b/>
                <w:bCs/>
                <w:noProof/>
                <w:lang w:val="id-ID" w:eastAsia="ja-JP"/>
              </w:rPr>
              <w:t>2017</w:t>
            </w: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0C6E" w:rsidRPr="002B0521" w:rsidRDefault="00B60C6E" w:rsidP="003A7865">
            <w:pPr>
              <w:jc w:val="center"/>
              <w:rPr>
                <w:rFonts w:ascii="Arial" w:eastAsia="MS Mincho" w:hAnsi="Arial" w:cs="Arial"/>
                <w:b/>
                <w:bCs/>
                <w:noProof/>
                <w:lang w:val="id-ID" w:eastAsia="ja-JP"/>
              </w:rPr>
            </w:pPr>
            <w:r w:rsidRPr="002B0521">
              <w:rPr>
                <w:rFonts w:ascii="Arial" w:eastAsia="MS Mincho" w:hAnsi="Arial" w:cs="Arial"/>
                <w:b/>
                <w:bCs/>
                <w:noProof/>
                <w:lang w:val="id-ID" w:eastAsia="ja-JP"/>
              </w:rPr>
              <w:t>Jumlah</w:t>
            </w:r>
          </w:p>
        </w:tc>
        <w:tc>
          <w:tcPr>
            <w:tcW w:w="16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0C6E" w:rsidRPr="002B0521" w:rsidRDefault="00B60C6E" w:rsidP="003A7865">
            <w:pPr>
              <w:jc w:val="center"/>
              <w:rPr>
                <w:rFonts w:ascii="Arial" w:eastAsia="MS Mincho" w:hAnsi="Arial" w:cs="Arial"/>
                <w:b/>
                <w:bCs/>
                <w:noProof/>
                <w:lang w:val="id-ID" w:eastAsia="ja-JP"/>
              </w:rPr>
            </w:pPr>
            <w:r w:rsidRPr="002B0521">
              <w:rPr>
                <w:rFonts w:ascii="Arial" w:eastAsia="MS Mincho" w:hAnsi="Arial" w:cs="Arial"/>
                <w:b/>
                <w:bCs/>
                <w:noProof/>
                <w:lang w:val="id-ID" w:eastAsia="ja-JP"/>
              </w:rPr>
              <w:t>Persentase</w:t>
            </w:r>
          </w:p>
        </w:tc>
      </w:tr>
      <w:tr w:rsidR="000030DE" w:rsidRPr="00A935EC" w:rsidTr="009B64A6">
        <w:trPr>
          <w:trHeight w:val="384"/>
          <w:jc w:val="right"/>
        </w:trPr>
        <w:tc>
          <w:tcPr>
            <w:tcW w:w="553"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jc w:val="center"/>
              <w:rPr>
                <w:rFonts w:ascii="Arial" w:eastAsia="MS Mincho" w:hAnsi="Arial" w:cs="Arial"/>
                <w:bCs/>
                <w:noProof/>
                <w:lang w:val="id-ID" w:eastAsia="ja-JP"/>
              </w:rPr>
            </w:pPr>
            <w:r w:rsidRPr="002B0521">
              <w:rPr>
                <w:rFonts w:ascii="Arial" w:eastAsia="MS Mincho" w:hAnsi="Arial" w:cs="Arial"/>
                <w:bCs/>
                <w:noProof/>
                <w:lang w:val="id-ID" w:eastAsia="ja-JP"/>
              </w:rPr>
              <w:t>1</w:t>
            </w:r>
          </w:p>
        </w:tc>
        <w:tc>
          <w:tcPr>
            <w:tcW w:w="2811"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rPr>
                <w:rFonts w:ascii="Arial" w:eastAsia="MS Mincho" w:hAnsi="Arial" w:cs="Arial"/>
                <w:bCs/>
                <w:noProof/>
                <w:lang w:val="id-ID" w:eastAsia="ja-JP"/>
              </w:rPr>
            </w:pPr>
            <w:r w:rsidRPr="002B0521">
              <w:rPr>
                <w:rFonts w:ascii="Arial" w:eastAsia="MS Mincho" w:hAnsi="Arial" w:cs="Arial"/>
                <w:bCs/>
                <w:noProof/>
                <w:lang w:val="id-ID" w:eastAsia="ja-JP"/>
              </w:rPr>
              <w:t>Masalah pendidikan</w:t>
            </w:r>
          </w:p>
        </w:tc>
        <w:tc>
          <w:tcPr>
            <w:tcW w:w="865"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8</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3</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14</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jc w:val="right"/>
              <w:rPr>
                <w:rFonts w:ascii="Arial" w:eastAsia="MS Mincho" w:hAnsi="Arial" w:cs="Arial"/>
                <w:bCs/>
                <w:noProof/>
                <w:lang w:val="id-ID" w:eastAsia="ja-JP"/>
              </w:rPr>
            </w:pPr>
            <w:r w:rsidRPr="002B0521">
              <w:rPr>
                <w:rFonts w:ascii="Arial" w:eastAsia="MS Mincho" w:hAnsi="Arial" w:cs="Arial"/>
                <w:bCs/>
                <w:noProof/>
                <w:lang w:val="id-ID" w:eastAsia="ja-JP"/>
              </w:rPr>
              <w:t xml:space="preserve">         5.00</w:t>
            </w:r>
          </w:p>
        </w:tc>
      </w:tr>
      <w:tr w:rsidR="000030DE" w:rsidRPr="00A935EC" w:rsidTr="009B64A6">
        <w:trPr>
          <w:trHeight w:val="384"/>
          <w:jc w:val="right"/>
        </w:trPr>
        <w:tc>
          <w:tcPr>
            <w:tcW w:w="553"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jc w:val="center"/>
              <w:rPr>
                <w:rFonts w:ascii="Arial" w:eastAsia="MS Mincho" w:hAnsi="Arial" w:cs="Arial"/>
                <w:bCs/>
                <w:noProof/>
                <w:lang w:val="id-ID" w:eastAsia="ja-JP"/>
              </w:rPr>
            </w:pPr>
            <w:r w:rsidRPr="002B0521">
              <w:rPr>
                <w:rFonts w:ascii="Arial" w:eastAsia="MS Mincho" w:hAnsi="Arial" w:cs="Arial"/>
                <w:bCs/>
                <w:noProof/>
                <w:lang w:val="id-ID" w:eastAsia="ja-JP"/>
              </w:rPr>
              <w:t>2</w:t>
            </w:r>
          </w:p>
        </w:tc>
        <w:tc>
          <w:tcPr>
            <w:tcW w:w="2811"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rPr>
                <w:rFonts w:ascii="Arial" w:eastAsia="MS Mincho" w:hAnsi="Arial" w:cs="Arial"/>
                <w:bCs/>
                <w:noProof/>
                <w:lang w:val="id-ID" w:eastAsia="ja-JP"/>
              </w:rPr>
            </w:pPr>
            <w:r w:rsidRPr="002B0521">
              <w:rPr>
                <w:rFonts w:ascii="Arial" w:eastAsia="MS Mincho" w:hAnsi="Arial" w:cs="Arial"/>
                <w:bCs/>
                <w:noProof/>
                <w:lang w:val="id-ID" w:eastAsia="ja-JP"/>
              </w:rPr>
              <w:t>Pemerintah Pusat dan Daerah</w:t>
            </w:r>
          </w:p>
        </w:tc>
        <w:tc>
          <w:tcPr>
            <w:tcW w:w="865"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17</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7</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43</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jc w:val="right"/>
              <w:rPr>
                <w:rFonts w:ascii="Arial" w:eastAsia="MS Mincho" w:hAnsi="Arial" w:cs="Arial"/>
                <w:bCs/>
                <w:noProof/>
                <w:lang w:val="id-ID" w:eastAsia="ja-JP"/>
              </w:rPr>
            </w:pPr>
            <w:r w:rsidRPr="002B0521">
              <w:rPr>
                <w:rFonts w:ascii="Arial" w:eastAsia="MS Mincho" w:hAnsi="Arial" w:cs="Arial"/>
                <w:bCs/>
                <w:noProof/>
                <w:lang w:val="id-ID" w:eastAsia="ja-JP"/>
              </w:rPr>
              <w:t xml:space="preserve">         15.36</w:t>
            </w:r>
          </w:p>
        </w:tc>
      </w:tr>
      <w:tr w:rsidR="000030DE" w:rsidRPr="00A935EC" w:rsidTr="009B64A6">
        <w:trPr>
          <w:trHeight w:val="384"/>
          <w:jc w:val="right"/>
        </w:trPr>
        <w:tc>
          <w:tcPr>
            <w:tcW w:w="553"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jc w:val="center"/>
              <w:rPr>
                <w:rFonts w:ascii="Arial" w:eastAsia="MS Mincho" w:hAnsi="Arial" w:cs="Arial"/>
                <w:bCs/>
                <w:noProof/>
                <w:lang w:val="id-ID" w:eastAsia="ja-JP"/>
              </w:rPr>
            </w:pPr>
            <w:r w:rsidRPr="002B0521">
              <w:rPr>
                <w:rFonts w:ascii="Arial" w:eastAsia="MS Mincho" w:hAnsi="Arial" w:cs="Arial"/>
                <w:bCs/>
                <w:noProof/>
                <w:lang w:val="id-ID" w:eastAsia="ja-JP"/>
              </w:rPr>
              <w:t>3</w:t>
            </w:r>
          </w:p>
        </w:tc>
        <w:tc>
          <w:tcPr>
            <w:tcW w:w="2811"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rPr>
                <w:rFonts w:ascii="Arial" w:eastAsia="MS Mincho" w:hAnsi="Arial" w:cs="Arial"/>
                <w:bCs/>
                <w:noProof/>
                <w:lang w:val="id-ID" w:eastAsia="ja-JP"/>
              </w:rPr>
            </w:pPr>
            <w:r w:rsidRPr="002B0521">
              <w:rPr>
                <w:rFonts w:ascii="Arial" w:eastAsia="MS Mincho" w:hAnsi="Arial" w:cs="Arial"/>
                <w:bCs/>
                <w:noProof/>
                <w:lang w:val="id-ID" w:eastAsia="ja-JP"/>
              </w:rPr>
              <w:t>Terkait dengan politik dan hukum</w:t>
            </w:r>
          </w:p>
        </w:tc>
        <w:tc>
          <w:tcPr>
            <w:tcW w:w="865"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106</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15</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129</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jc w:val="right"/>
              <w:rPr>
                <w:rFonts w:ascii="Arial" w:eastAsia="MS Mincho" w:hAnsi="Arial" w:cs="Arial"/>
                <w:bCs/>
                <w:noProof/>
                <w:lang w:val="id-ID" w:eastAsia="ja-JP"/>
              </w:rPr>
            </w:pPr>
            <w:r w:rsidRPr="002B0521">
              <w:rPr>
                <w:rFonts w:ascii="Arial" w:eastAsia="MS Mincho" w:hAnsi="Arial" w:cs="Arial"/>
                <w:bCs/>
                <w:noProof/>
                <w:lang w:val="id-ID" w:eastAsia="ja-JP"/>
              </w:rPr>
              <w:t>46.07</w:t>
            </w:r>
          </w:p>
        </w:tc>
      </w:tr>
      <w:tr w:rsidR="000030DE" w:rsidRPr="00A935EC" w:rsidTr="009B64A6">
        <w:trPr>
          <w:trHeight w:val="384"/>
          <w:jc w:val="right"/>
        </w:trPr>
        <w:tc>
          <w:tcPr>
            <w:tcW w:w="553"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jc w:val="center"/>
              <w:rPr>
                <w:rFonts w:ascii="Arial" w:eastAsia="MS Mincho" w:hAnsi="Arial" w:cs="Arial"/>
                <w:bCs/>
                <w:noProof/>
                <w:lang w:val="id-ID" w:eastAsia="ja-JP"/>
              </w:rPr>
            </w:pPr>
            <w:r w:rsidRPr="002B0521">
              <w:rPr>
                <w:rFonts w:ascii="Arial" w:eastAsia="MS Mincho" w:hAnsi="Arial" w:cs="Arial"/>
                <w:bCs/>
                <w:noProof/>
                <w:lang w:val="id-ID" w:eastAsia="ja-JP"/>
              </w:rPr>
              <w:t>4</w:t>
            </w:r>
          </w:p>
        </w:tc>
        <w:tc>
          <w:tcPr>
            <w:tcW w:w="2811"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rPr>
                <w:rFonts w:ascii="Arial" w:eastAsia="MS Mincho" w:hAnsi="Arial" w:cs="Arial"/>
                <w:bCs/>
                <w:noProof/>
                <w:lang w:val="id-ID" w:eastAsia="ja-JP"/>
              </w:rPr>
            </w:pPr>
            <w:r w:rsidRPr="002B0521">
              <w:rPr>
                <w:rFonts w:ascii="Arial" w:eastAsia="MS Mincho" w:hAnsi="Arial" w:cs="Arial"/>
                <w:bCs/>
                <w:noProof/>
                <w:lang w:val="id-ID" w:eastAsia="ja-JP"/>
              </w:rPr>
              <w:t>Masalah lainnya</w:t>
            </w:r>
          </w:p>
        </w:tc>
        <w:tc>
          <w:tcPr>
            <w:tcW w:w="865"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34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0030DE">
            <w:pPr>
              <w:jc w:val="center"/>
              <w:rPr>
                <w:rFonts w:ascii="Arial" w:eastAsia="MS Mincho" w:hAnsi="Arial" w:cs="Arial"/>
                <w:bCs/>
                <w:noProof/>
                <w:lang w:val="id-ID" w:eastAsia="ja-JP"/>
              </w:rPr>
            </w:pPr>
            <w:r w:rsidRPr="002B0521">
              <w:rPr>
                <w:rFonts w:ascii="Arial" w:eastAsia="MS Mincho" w:hAnsi="Arial" w:cs="Arial"/>
                <w:bCs/>
                <w:noProof/>
                <w:lang w:val="id-ID" w:eastAsia="ja-JP"/>
              </w:rPr>
              <w:t>35</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jc w:val="right"/>
              <w:rPr>
                <w:rFonts w:ascii="Arial" w:eastAsia="MS Mincho" w:hAnsi="Arial" w:cs="Arial"/>
                <w:bCs/>
                <w:noProof/>
                <w:lang w:val="id-ID" w:eastAsia="ja-JP"/>
              </w:rPr>
            </w:pPr>
            <w:r w:rsidRPr="002B0521">
              <w:rPr>
                <w:rFonts w:ascii="Arial" w:eastAsia="MS Mincho" w:hAnsi="Arial" w:cs="Arial"/>
                <w:bCs/>
                <w:noProof/>
                <w:lang w:val="id-ID" w:eastAsia="ja-JP"/>
              </w:rPr>
              <w:t>12.50</w:t>
            </w:r>
          </w:p>
        </w:tc>
      </w:tr>
      <w:tr w:rsidR="000030DE" w:rsidRPr="00A935EC" w:rsidTr="009B64A6">
        <w:trPr>
          <w:trHeight w:val="384"/>
          <w:jc w:val="right"/>
        </w:trPr>
        <w:tc>
          <w:tcPr>
            <w:tcW w:w="553"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jc w:val="center"/>
              <w:rPr>
                <w:rFonts w:ascii="Arial" w:eastAsia="MS Mincho" w:hAnsi="Arial" w:cs="Arial"/>
                <w:bCs/>
                <w:noProof/>
                <w:lang w:val="id-ID" w:eastAsia="ja-JP"/>
              </w:rPr>
            </w:pPr>
            <w:r w:rsidRPr="002B0521">
              <w:rPr>
                <w:rFonts w:ascii="Arial" w:eastAsia="MS Mincho" w:hAnsi="Arial" w:cs="Arial"/>
                <w:bCs/>
                <w:noProof/>
                <w:lang w:val="id-ID" w:eastAsia="ja-JP"/>
              </w:rPr>
              <w:t>5</w:t>
            </w:r>
          </w:p>
        </w:tc>
        <w:tc>
          <w:tcPr>
            <w:tcW w:w="2811"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rPr>
                <w:rFonts w:ascii="Arial" w:eastAsia="MS Mincho" w:hAnsi="Arial" w:cs="Arial"/>
                <w:bCs/>
                <w:noProof/>
                <w:lang w:val="id-ID" w:eastAsia="ja-JP"/>
              </w:rPr>
            </w:pPr>
            <w:r w:rsidRPr="002B0521">
              <w:rPr>
                <w:rFonts w:ascii="Arial" w:eastAsia="MS Mincho" w:hAnsi="Arial" w:cs="Arial"/>
                <w:bCs/>
                <w:noProof/>
                <w:lang w:val="id-ID" w:eastAsia="ja-JP"/>
              </w:rPr>
              <w:t>Masalah lahan</w:t>
            </w:r>
          </w:p>
        </w:tc>
        <w:tc>
          <w:tcPr>
            <w:tcW w:w="865"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31</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7</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49</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ind w:right="26"/>
              <w:jc w:val="right"/>
              <w:rPr>
                <w:rFonts w:ascii="Arial" w:eastAsia="MS Mincho" w:hAnsi="Arial" w:cs="Arial"/>
                <w:bCs/>
                <w:noProof/>
                <w:lang w:val="id-ID" w:eastAsia="ja-JP"/>
              </w:rPr>
            </w:pPr>
            <w:r w:rsidRPr="002B0521">
              <w:rPr>
                <w:rFonts w:ascii="Arial" w:eastAsia="MS Mincho" w:hAnsi="Arial" w:cs="Arial"/>
                <w:bCs/>
                <w:noProof/>
                <w:lang w:val="id-ID" w:eastAsia="ja-JP"/>
              </w:rPr>
              <w:t>17.50</w:t>
            </w:r>
          </w:p>
        </w:tc>
      </w:tr>
      <w:tr w:rsidR="000030DE" w:rsidRPr="00A935EC" w:rsidTr="009B64A6">
        <w:trPr>
          <w:trHeight w:val="384"/>
          <w:jc w:val="right"/>
        </w:trPr>
        <w:tc>
          <w:tcPr>
            <w:tcW w:w="553"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jc w:val="center"/>
              <w:rPr>
                <w:rFonts w:ascii="Arial" w:eastAsia="MS Mincho" w:hAnsi="Arial" w:cs="Arial"/>
                <w:bCs/>
                <w:noProof/>
                <w:lang w:val="id-ID" w:eastAsia="ja-JP"/>
              </w:rPr>
            </w:pPr>
            <w:r w:rsidRPr="002B0521">
              <w:rPr>
                <w:rFonts w:ascii="Arial" w:eastAsia="MS Mincho" w:hAnsi="Arial" w:cs="Arial"/>
                <w:bCs/>
                <w:noProof/>
                <w:lang w:val="id-ID" w:eastAsia="ja-JP"/>
              </w:rPr>
              <w:t>6</w:t>
            </w:r>
          </w:p>
        </w:tc>
        <w:tc>
          <w:tcPr>
            <w:tcW w:w="2811"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rPr>
                <w:rFonts w:ascii="Arial" w:eastAsia="MS Mincho" w:hAnsi="Arial" w:cs="Arial"/>
                <w:bCs/>
                <w:noProof/>
                <w:lang w:val="id-ID" w:eastAsia="ja-JP"/>
              </w:rPr>
            </w:pPr>
            <w:r w:rsidRPr="002B0521">
              <w:rPr>
                <w:rFonts w:ascii="Arial" w:eastAsia="MS Mincho" w:hAnsi="Arial" w:cs="Arial"/>
                <w:bCs/>
                <w:noProof/>
                <w:lang w:val="id-ID" w:eastAsia="ja-JP"/>
              </w:rPr>
              <w:t>Masalah tenaga kerja</w:t>
            </w:r>
          </w:p>
        </w:tc>
        <w:tc>
          <w:tcPr>
            <w:tcW w:w="865" w:type="dxa"/>
            <w:tcBorders>
              <w:top w:val="single" w:sz="4" w:space="0" w:color="auto"/>
              <w:left w:val="single" w:sz="4" w:space="0" w:color="auto"/>
              <w:bottom w:val="single" w:sz="4" w:space="0" w:color="auto"/>
              <w:right w:val="single" w:sz="4" w:space="0" w:color="auto"/>
            </w:tcBorders>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4</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2</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tabs>
                <w:tab w:val="left" w:pos="1043"/>
              </w:tabs>
              <w:jc w:val="center"/>
              <w:rPr>
                <w:rFonts w:ascii="Arial" w:eastAsia="MS Mincho" w:hAnsi="Arial" w:cs="Arial"/>
                <w:bCs/>
                <w:noProof/>
                <w:lang w:val="id-ID" w:eastAsia="ja-JP"/>
              </w:rPr>
            </w:pPr>
            <w:r w:rsidRPr="002B0521">
              <w:rPr>
                <w:rFonts w:ascii="Arial" w:eastAsia="MS Mincho" w:hAnsi="Arial" w:cs="Arial"/>
                <w:bCs/>
                <w:noProof/>
                <w:lang w:val="id-ID" w:eastAsia="ja-JP"/>
              </w:rPr>
              <w:t>10</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60C6E" w:rsidRPr="002B0521" w:rsidRDefault="00B60C6E" w:rsidP="003A7865">
            <w:pPr>
              <w:ind w:right="26"/>
              <w:jc w:val="right"/>
              <w:rPr>
                <w:rFonts w:ascii="Arial" w:eastAsia="MS Mincho" w:hAnsi="Arial" w:cs="Arial"/>
                <w:bCs/>
                <w:noProof/>
                <w:lang w:val="id-ID" w:eastAsia="ja-JP"/>
              </w:rPr>
            </w:pPr>
            <w:r w:rsidRPr="002B0521">
              <w:rPr>
                <w:rFonts w:ascii="Arial" w:eastAsia="MS Mincho" w:hAnsi="Arial" w:cs="Arial"/>
                <w:bCs/>
                <w:noProof/>
                <w:lang w:val="id-ID" w:eastAsia="ja-JP"/>
              </w:rPr>
              <w:t>3.57</w:t>
            </w:r>
          </w:p>
        </w:tc>
      </w:tr>
      <w:tr w:rsidR="002B0521" w:rsidRPr="00A935EC" w:rsidTr="009B64A6">
        <w:trPr>
          <w:trHeight w:val="348"/>
          <w:jc w:val="right"/>
        </w:trPr>
        <w:tc>
          <w:tcPr>
            <w:tcW w:w="3364"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B60C6E" w:rsidRPr="002B0521" w:rsidRDefault="00B60C6E" w:rsidP="003A7865">
            <w:pPr>
              <w:jc w:val="center"/>
              <w:rPr>
                <w:rFonts w:ascii="Arial" w:eastAsia="MS Mincho" w:hAnsi="Arial" w:cs="Arial"/>
                <w:b/>
                <w:bCs/>
                <w:noProof/>
                <w:lang w:val="id-ID" w:eastAsia="ja-JP"/>
              </w:rPr>
            </w:pPr>
            <w:r w:rsidRPr="002B0521">
              <w:rPr>
                <w:rFonts w:ascii="Arial" w:eastAsia="MS Mincho" w:hAnsi="Arial" w:cs="Arial"/>
                <w:b/>
                <w:bCs/>
                <w:noProof/>
                <w:lang w:val="id-ID" w:eastAsia="ja-JP"/>
              </w:rPr>
              <w:t>Jumlah</w:t>
            </w:r>
          </w:p>
        </w:tc>
        <w:tc>
          <w:tcPr>
            <w:tcW w:w="86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0C6E" w:rsidRPr="002B0521" w:rsidRDefault="00B60C6E" w:rsidP="003A7865">
            <w:pPr>
              <w:tabs>
                <w:tab w:val="left" w:pos="1043"/>
              </w:tabs>
              <w:jc w:val="center"/>
              <w:rPr>
                <w:rFonts w:ascii="Arial" w:eastAsia="MS Mincho" w:hAnsi="Arial" w:cs="Arial"/>
                <w:b/>
                <w:bCs/>
                <w:noProof/>
                <w:lang w:val="id-ID" w:eastAsia="ja-JP"/>
              </w:rPr>
            </w:pPr>
            <w:r w:rsidRPr="002B0521">
              <w:rPr>
                <w:rFonts w:ascii="Arial" w:eastAsia="MS Mincho" w:hAnsi="Arial" w:cs="Arial"/>
                <w:b/>
                <w:bCs/>
                <w:noProof/>
                <w:lang w:val="id-ID" w:eastAsia="ja-JP"/>
              </w:rPr>
              <w:t>200</w:t>
            </w:r>
          </w:p>
        </w:tc>
        <w:tc>
          <w:tcPr>
            <w:tcW w:w="84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0C6E" w:rsidRPr="002B0521" w:rsidRDefault="00B60C6E" w:rsidP="003A7865">
            <w:pPr>
              <w:tabs>
                <w:tab w:val="left" w:pos="1043"/>
              </w:tabs>
              <w:jc w:val="center"/>
              <w:rPr>
                <w:rFonts w:ascii="Arial" w:eastAsia="MS Mincho" w:hAnsi="Arial" w:cs="Arial"/>
                <w:b/>
                <w:bCs/>
                <w:noProof/>
                <w:lang w:val="id-ID" w:eastAsia="ja-JP"/>
              </w:rPr>
            </w:pPr>
            <w:r w:rsidRPr="002B0521">
              <w:rPr>
                <w:rFonts w:ascii="Arial" w:eastAsia="MS Mincho" w:hAnsi="Arial" w:cs="Arial"/>
                <w:b/>
                <w:bCs/>
                <w:noProof/>
                <w:lang w:val="id-ID" w:eastAsia="ja-JP"/>
              </w:rPr>
              <w:t>35</w:t>
            </w:r>
          </w:p>
        </w:tc>
        <w:tc>
          <w:tcPr>
            <w:tcW w:w="8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0C6E" w:rsidRPr="002B0521" w:rsidRDefault="00B60C6E" w:rsidP="003A7865">
            <w:pPr>
              <w:tabs>
                <w:tab w:val="left" w:pos="1043"/>
              </w:tabs>
              <w:jc w:val="center"/>
              <w:rPr>
                <w:rFonts w:ascii="Arial" w:eastAsia="MS Mincho" w:hAnsi="Arial" w:cs="Arial"/>
                <w:b/>
                <w:bCs/>
                <w:noProof/>
                <w:lang w:val="id-ID" w:eastAsia="ja-JP"/>
              </w:rPr>
            </w:pPr>
            <w:r w:rsidRPr="002B0521">
              <w:rPr>
                <w:rFonts w:ascii="Arial" w:eastAsia="MS Mincho" w:hAnsi="Arial" w:cs="Arial"/>
                <w:b/>
                <w:bCs/>
                <w:noProof/>
                <w:lang w:val="id-ID" w:eastAsia="ja-JP"/>
              </w:rPr>
              <w:t>45</w:t>
            </w:r>
          </w:p>
        </w:tc>
        <w:tc>
          <w:tcPr>
            <w:tcW w:w="115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0C6E" w:rsidRPr="002B0521" w:rsidRDefault="00B60C6E" w:rsidP="003A7865">
            <w:pPr>
              <w:tabs>
                <w:tab w:val="left" w:pos="1043"/>
              </w:tabs>
              <w:jc w:val="center"/>
              <w:rPr>
                <w:rFonts w:ascii="Arial" w:eastAsia="MS Mincho" w:hAnsi="Arial" w:cs="Arial"/>
                <w:b/>
                <w:bCs/>
                <w:noProof/>
                <w:lang w:val="id-ID" w:eastAsia="ja-JP"/>
              </w:rPr>
            </w:pPr>
            <w:r w:rsidRPr="002B0521">
              <w:rPr>
                <w:rFonts w:ascii="Arial" w:eastAsia="MS Mincho" w:hAnsi="Arial" w:cs="Arial"/>
                <w:b/>
                <w:bCs/>
                <w:noProof/>
                <w:lang w:val="id-ID" w:eastAsia="ja-JP"/>
              </w:rPr>
              <w:t>280</w:t>
            </w:r>
          </w:p>
        </w:tc>
        <w:tc>
          <w:tcPr>
            <w:tcW w:w="163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60C6E" w:rsidRPr="002B0521" w:rsidRDefault="00B60C6E" w:rsidP="003A7865">
            <w:pPr>
              <w:ind w:right="26"/>
              <w:jc w:val="right"/>
              <w:rPr>
                <w:rFonts w:ascii="Arial" w:eastAsia="MS Mincho" w:hAnsi="Arial" w:cs="Arial"/>
                <w:b/>
                <w:bCs/>
                <w:noProof/>
                <w:lang w:val="id-ID" w:eastAsia="ja-JP"/>
              </w:rPr>
            </w:pPr>
            <w:r w:rsidRPr="002B0521">
              <w:rPr>
                <w:rFonts w:ascii="Arial" w:eastAsia="MS Mincho" w:hAnsi="Arial" w:cs="Arial"/>
                <w:b/>
                <w:bCs/>
                <w:noProof/>
                <w:lang w:val="id-ID" w:eastAsia="ja-JP"/>
              </w:rPr>
              <w:t>100,00</w:t>
            </w:r>
          </w:p>
        </w:tc>
      </w:tr>
    </w:tbl>
    <w:p w:rsidR="00B60C6E" w:rsidRPr="002B0521" w:rsidRDefault="00B60C6E" w:rsidP="009B64A6">
      <w:pPr>
        <w:ind w:left="567"/>
        <w:rPr>
          <w:rFonts w:ascii="Arial" w:hAnsi="Arial" w:cs="Arial"/>
          <w:i/>
          <w:noProof/>
          <w:sz w:val="20"/>
          <w:szCs w:val="20"/>
          <w:lang w:val="id-ID"/>
        </w:rPr>
      </w:pPr>
      <w:r w:rsidRPr="002B0521">
        <w:rPr>
          <w:rFonts w:ascii="Arial" w:hAnsi="Arial" w:cs="Arial"/>
          <w:i/>
          <w:noProof/>
          <w:sz w:val="20"/>
          <w:szCs w:val="20"/>
          <w:lang w:val="id-ID"/>
        </w:rPr>
        <w:t>Sumber</w:t>
      </w:r>
      <w:r w:rsidR="009C11C6" w:rsidRPr="002B0521">
        <w:rPr>
          <w:rFonts w:ascii="Arial" w:hAnsi="Arial" w:cs="Arial"/>
          <w:i/>
          <w:noProof/>
          <w:sz w:val="20"/>
          <w:szCs w:val="20"/>
          <w:lang w:val="id-ID"/>
        </w:rPr>
        <w:t xml:space="preserve"> </w:t>
      </w:r>
      <w:r w:rsidRPr="002B0521">
        <w:rPr>
          <w:rFonts w:ascii="Arial" w:hAnsi="Arial" w:cs="Arial"/>
          <w:i/>
          <w:noProof/>
          <w:sz w:val="20"/>
          <w:szCs w:val="20"/>
          <w:lang w:val="id-ID"/>
        </w:rPr>
        <w:t>: Satuan Pol</w:t>
      </w:r>
      <w:r w:rsidR="009C11C6" w:rsidRPr="002B0521">
        <w:rPr>
          <w:rFonts w:ascii="Arial" w:hAnsi="Arial" w:cs="Arial"/>
          <w:i/>
          <w:noProof/>
          <w:sz w:val="20"/>
          <w:szCs w:val="20"/>
          <w:lang w:val="id-ID"/>
        </w:rPr>
        <w:t xml:space="preserve">isi Pamong Praja Provinsi Riau </w:t>
      </w:r>
    </w:p>
    <w:p w:rsidR="009C11C6" w:rsidRPr="00A935EC" w:rsidRDefault="009C11C6" w:rsidP="00D078F0">
      <w:pPr>
        <w:spacing w:after="120" w:line="360" w:lineRule="auto"/>
        <w:rPr>
          <w:rFonts w:ascii="Arial" w:hAnsi="Arial" w:cs="Arial"/>
          <w:b/>
          <w:bCs/>
          <w:w w:val="105"/>
          <w:lang w:val="id-ID"/>
        </w:rPr>
      </w:pPr>
    </w:p>
    <w:p w:rsidR="009B64A6" w:rsidRDefault="009B64A6" w:rsidP="00D078F0">
      <w:pPr>
        <w:ind w:left="567" w:right="74"/>
        <w:jc w:val="center"/>
        <w:rPr>
          <w:rFonts w:ascii="Arial" w:hAnsi="Arial" w:cs="Arial"/>
          <w:b/>
          <w:spacing w:val="-3"/>
          <w:w w:val="105"/>
        </w:rPr>
      </w:pPr>
      <w:bookmarkStart w:id="3" w:name="_Hlk507404308"/>
    </w:p>
    <w:p w:rsidR="009B64A6" w:rsidRDefault="009B64A6" w:rsidP="00D078F0">
      <w:pPr>
        <w:ind w:left="567" w:right="74"/>
        <w:jc w:val="center"/>
        <w:rPr>
          <w:rFonts w:ascii="Arial" w:hAnsi="Arial" w:cs="Arial"/>
          <w:b/>
          <w:spacing w:val="-3"/>
          <w:w w:val="105"/>
        </w:rPr>
      </w:pPr>
    </w:p>
    <w:p w:rsidR="009B64A6" w:rsidRDefault="009B64A6" w:rsidP="00D078F0">
      <w:pPr>
        <w:ind w:left="567" w:right="74"/>
        <w:jc w:val="center"/>
        <w:rPr>
          <w:rFonts w:ascii="Arial" w:hAnsi="Arial" w:cs="Arial"/>
          <w:b/>
          <w:spacing w:val="-3"/>
          <w:w w:val="105"/>
        </w:rPr>
      </w:pPr>
    </w:p>
    <w:p w:rsidR="009B64A6" w:rsidRDefault="009B64A6" w:rsidP="00D078F0">
      <w:pPr>
        <w:ind w:left="567" w:right="74"/>
        <w:jc w:val="center"/>
        <w:rPr>
          <w:rFonts w:ascii="Arial" w:hAnsi="Arial" w:cs="Arial"/>
          <w:b/>
          <w:spacing w:val="-3"/>
          <w:w w:val="105"/>
        </w:rPr>
      </w:pPr>
    </w:p>
    <w:p w:rsidR="009B64A6" w:rsidRDefault="009B64A6" w:rsidP="00D078F0">
      <w:pPr>
        <w:ind w:left="567" w:right="74"/>
        <w:jc w:val="center"/>
        <w:rPr>
          <w:rFonts w:ascii="Arial" w:hAnsi="Arial" w:cs="Arial"/>
          <w:b/>
          <w:spacing w:val="-3"/>
          <w:w w:val="105"/>
        </w:rPr>
      </w:pPr>
    </w:p>
    <w:p w:rsidR="009B64A6" w:rsidRDefault="009B64A6" w:rsidP="00D078F0">
      <w:pPr>
        <w:ind w:left="567" w:right="74"/>
        <w:jc w:val="center"/>
        <w:rPr>
          <w:rFonts w:ascii="Arial" w:hAnsi="Arial" w:cs="Arial"/>
          <w:b/>
          <w:spacing w:val="-3"/>
          <w:w w:val="105"/>
        </w:rPr>
      </w:pPr>
    </w:p>
    <w:p w:rsidR="009B64A6" w:rsidRDefault="009B64A6" w:rsidP="00D078F0">
      <w:pPr>
        <w:ind w:left="567" w:right="74"/>
        <w:jc w:val="center"/>
        <w:rPr>
          <w:rFonts w:ascii="Arial" w:hAnsi="Arial" w:cs="Arial"/>
          <w:b/>
          <w:spacing w:val="-3"/>
          <w:w w:val="105"/>
        </w:rPr>
      </w:pPr>
    </w:p>
    <w:p w:rsidR="00D078F0" w:rsidRPr="00A935EC" w:rsidRDefault="00D078F0" w:rsidP="00D078F0">
      <w:pPr>
        <w:ind w:left="567" w:right="74"/>
        <w:jc w:val="center"/>
        <w:rPr>
          <w:rFonts w:ascii="Arial" w:hAnsi="Arial" w:cs="Arial"/>
          <w:b/>
          <w:spacing w:val="-3"/>
          <w:w w:val="105"/>
          <w:lang w:val="id-ID"/>
        </w:rPr>
      </w:pPr>
      <w:proofErr w:type="spellStart"/>
      <w:r w:rsidRPr="00A935EC">
        <w:rPr>
          <w:rFonts w:ascii="Arial" w:hAnsi="Arial" w:cs="Arial"/>
          <w:b/>
          <w:spacing w:val="-3"/>
          <w:w w:val="105"/>
        </w:rPr>
        <w:t>Tabel</w:t>
      </w:r>
      <w:proofErr w:type="spellEnd"/>
      <w:r w:rsidRPr="00A935EC">
        <w:rPr>
          <w:rFonts w:ascii="Arial" w:hAnsi="Arial" w:cs="Arial"/>
          <w:b/>
          <w:spacing w:val="-3"/>
          <w:w w:val="105"/>
        </w:rPr>
        <w:t xml:space="preserve"> 2.</w:t>
      </w:r>
      <w:r>
        <w:rPr>
          <w:rFonts w:ascii="Arial" w:hAnsi="Arial" w:cs="Arial"/>
          <w:b/>
          <w:spacing w:val="-3"/>
          <w:w w:val="105"/>
          <w:lang w:val="id-ID"/>
        </w:rPr>
        <w:t>9</w:t>
      </w:r>
    </w:p>
    <w:p w:rsidR="009C11C6" w:rsidRDefault="009C11C6" w:rsidP="009B64A6">
      <w:pPr>
        <w:spacing w:line="360" w:lineRule="auto"/>
        <w:ind w:left="567"/>
        <w:jc w:val="center"/>
        <w:rPr>
          <w:rFonts w:ascii="Arial" w:eastAsia="FranklinGothicBook" w:hAnsi="Arial" w:cs="Arial"/>
          <w:b/>
          <w:lang w:val="id-ID"/>
        </w:rPr>
      </w:pPr>
      <w:r w:rsidRPr="00A935EC">
        <w:rPr>
          <w:rFonts w:ascii="Arial" w:eastAsia="FranklinGothicBook" w:hAnsi="Arial" w:cs="Arial"/>
          <w:b/>
          <w:lang w:val="id-ID"/>
        </w:rPr>
        <w:t>Angka Kriminalitas</w:t>
      </w:r>
      <w:r w:rsidRPr="00A935EC">
        <w:rPr>
          <w:rFonts w:ascii="Arial" w:eastAsia="FranklinGothicBook" w:hAnsi="Arial" w:cs="Arial"/>
          <w:b/>
        </w:rPr>
        <w:t xml:space="preserve"> </w:t>
      </w:r>
      <w:proofErr w:type="spellStart"/>
      <w:r w:rsidRPr="00A935EC">
        <w:rPr>
          <w:rFonts w:ascii="Arial" w:eastAsia="FranklinGothicBook" w:hAnsi="Arial" w:cs="Arial"/>
          <w:b/>
        </w:rPr>
        <w:t>Tahun</w:t>
      </w:r>
      <w:proofErr w:type="spellEnd"/>
      <w:r w:rsidRPr="00A935EC">
        <w:rPr>
          <w:rFonts w:ascii="Arial" w:eastAsia="FranklinGothicBook" w:hAnsi="Arial" w:cs="Arial"/>
          <w:b/>
        </w:rPr>
        <w:t xml:space="preserve"> 2014</w:t>
      </w:r>
      <w:r w:rsidRPr="00A935EC">
        <w:rPr>
          <w:rFonts w:ascii="Arial" w:eastAsia="FranklinGothicBook" w:hAnsi="Arial" w:cs="Arial"/>
          <w:b/>
          <w:lang w:val="id-ID"/>
        </w:rPr>
        <w:t xml:space="preserve"> </w:t>
      </w:r>
      <w:r w:rsidRPr="00A935EC">
        <w:rPr>
          <w:rFonts w:ascii="Arial" w:eastAsia="FranklinGothicBook" w:hAnsi="Arial" w:cs="Arial"/>
          <w:b/>
        </w:rPr>
        <w:t>-</w:t>
      </w:r>
      <w:r w:rsidRPr="00A935EC">
        <w:rPr>
          <w:rFonts w:ascii="Arial" w:eastAsia="FranklinGothicBook" w:hAnsi="Arial" w:cs="Arial"/>
          <w:b/>
          <w:lang w:val="id-ID"/>
        </w:rPr>
        <w:t xml:space="preserve"> </w:t>
      </w:r>
      <w:r w:rsidRPr="00A935EC">
        <w:rPr>
          <w:rFonts w:ascii="Arial" w:eastAsia="FranklinGothicBook" w:hAnsi="Arial" w:cs="Arial"/>
          <w:b/>
        </w:rPr>
        <w:t xml:space="preserve">2017 di </w:t>
      </w:r>
      <w:proofErr w:type="spellStart"/>
      <w:r w:rsidRPr="00A935EC">
        <w:rPr>
          <w:rFonts w:ascii="Arial" w:eastAsia="FranklinGothicBook" w:hAnsi="Arial" w:cs="Arial"/>
          <w:b/>
        </w:rPr>
        <w:t>Provinsi</w:t>
      </w:r>
      <w:proofErr w:type="spellEnd"/>
      <w:r w:rsidRPr="00A935EC">
        <w:rPr>
          <w:rFonts w:ascii="Arial" w:eastAsia="FranklinGothicBook" w:hAnsi="Arial" w:cs="Arial"/>
          <w:b/>
        </w:rPr>
        <w:t xml:space="preserve"> Riau</w:t>
      </w:r>
      <w:bookmarkEnd w:id="3"/>
    </w:p>
    <w:p w:rsidR="002B0521" w:rsidRPr="002B0521" w:rsidRDefault="002B0521" w:rsidP="002B0521">
      <w:pPr>
        <w:spacing w:line="360" w:lineRule="auto"/>
        <w:ind w:left="181"/>
        <w:jc w:val="center"/>
        <w:rPr>
          <w:rFonts w:ascii="Arial" w:hAnsi="Arial" w:cs="Arial"/>
          <w:lang w:val="id-ID"/>
        </w:rPr>
      </w:pPr>
    </w:p>
    <w:tbl>
      <w:tblPr>
        <w:tblW w:w="4402" w:type="pct"/>
        <w:tblInd w:w="108" w:type="dxa"/>
        <w:tblLook w:val="04A0" w:firstRow="1" w:lastRow="0" w:firstColumn="1" w:lastColumn="0" w:noHBand="0" w:noVBand="1"/>
      </w:tblPr>
      <w:tblGrid>
        <w:gridCol w:w="2197"/>
        <w:gridCol w:w="1195"/>
        <w:gridCol w:w="1195"/>
        <w:gridCol w:w="1195"/>
        <w:gridCol w:w="1195"/>
        <w:gridCol w:w="1695"/>
      </w:tblGrid>
      <w:tr w:rsidR="009C11C6" w:rsidRPr="00A935EC" w:rsidTr="009B64A6">
        <w:trPr>
          <w:trHeight w:val="293"/>
        </w:trPr>
        <w:tc>
          <w:tcPr>
            <w:tcW w:w="1321" w:type="pct"/>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9C11C6" w:rsidRPr="002B0521" w:rsidRDefault="009C11C6" w:rsidP="009B64A6">
            <w:pPr>
              <w:ind w:left="458"/>
              <w:jc w:val="center"/>
              <w:rPr>
                <w:rFonts w:ascii="Arial" w:hAnsi="Arial" w:cs="Arial"/>
                <w:b/>
                <w:bCs/>
                <w:sz w:val="22"/>
                <w:szCs w:val="22"/>
              </w:rPr>
            </w:pPr>
            <w:proofErr w:type="spellStart"/>
            <w:r w:rsidRPr="002B0521">
              <w:rPr>
                <w:rFonts w:ascii="Arial" w:hAnsi="Arial" w:cs="Arial"/>
                <w:b/>
                <w:bCs/>
                <w:sz w:val="22"/>
                <w:szCs w:val="22"/>
              </w:rPr>
              <w:t>Kasus</w:t>
            </w:r>
            <w:proofErr w:type="spellEnd"/>
          </w:p>
        </w:tc>
        <w:tc>
          <w:tcPr>
            <w:tcW w:w="2716" w:type="pct"/>
            <w:gridSpan w:val="4"/>
            <w:tcBorders>
              <w:top w:val="single" w:sz="8" w:space="0" w:color="auto"/>
              <w:left w:val="single" w:sz="4" w:space="0" w:color="auto"/>
              <w:bottom w:val="single" w:sz="8" w:space="0" w:color="auto"/>
              <w:right w:val="single" w:sz="8" w:space="0" w:color="auto"/>
            </w:tcBorders>
            <w:shd w:val="clear" w:color="auto" w:fill="D9D9D9"/>
            <w:noWrap/>
            <w:vAlign w:val="center"/>
            <w:hideMark/>
          </w:tcPr>
          <w:p w:rsidR="009C11C6" w:rsidRPr="002B0521" w:rsidRDefault="009C11C6" w:rsidP="003A7865">
            <w:pPr>
              <w:jc w:val="center"/>
              <w:rPr>
                <w:rFonts w:ascii="Arial" w:hAnsi="Arial" w:cs="Arial"/>
                <w:b/>
                <w:bCs/>
                <w:sz w:val="22"/>
                <w:szCs w:val="22"/>
              </w:rPr>
            </w:pPr>
            <w:proofErr w:type="spellStart"/>
            <w:r w:rsidRPr="002B0521">
              <w:rPr>
                <w:rFonts w:ascii="Arial" w:hAnsi="Arial" w:cs="Arial"/>
                <w:b/>
                <w:bCs/>
                <w:sz w:val="22"/>
                <w:szCs w:val="22"/>
              </w:rPr>
              <w:t>Tahun</w:t>
            </w:r>
            <w:proofErr w:type="spellEnd"/>
          </w:p>
        </w:tc>
        <w:tc>
          <w:tcPr>
            <w:tcW w:w="963" w:type="pct"/>
            <w:vMerge w:val="restart"/>
            <w:tcBorders>
              <w:top w:val="single" w:sz="8" w:space="0" w:color="auto"/>
              <w:left w:val="nil"/>
              <w:bottom w:val="single" w:sz="4" w:space="0" w:color="auto"/>
              <w:right w:val="single" w:sz="8" w:space="0" w:color="auto"/>
            </w:tcBorders>
            <w:shd w:val="clear" w:color="auto" w:fill="D9D9D9"/>
            <w:hideMark/>
          </w:tcPr>
          <w:p w:rsidR="009C11C6" w:rsidRPr="002B0521" w:rsidRDefault="009C11C6" w:rsidP="003A7865">
            <w:pPr>
              <w:jc w:val="center"/>
              <w:rPr>
                <w:rFonts w:ascii="Arial" w:hAnsi="Arial" w:cs="Arial"/>
                <w:b/>
                <w:bCs/>
                <w:sz w:val="22"/>
                <w:szCs w:val="22"/>
                <w:lang w:val="id-ID"/>
              </w:rPr>
            </w:pPr>
            <w:r w:rsidRPr="002B0521">
              <w:rPr>
                <w:rFonts w:ascii="Arial" w:hAnsi="Arial" w:cs="Arial"/>
                <w:b/>
                <w:bCs/>
                <w:sz w:val="22"/>
                <w:szCs w:val="22"/>
                <w:lang w:val="id-ID"/>
              </w:rPr>
              <w:t>Pertumbuhan/</w:t>
            </w:r>
            <w:r w:rsidRPr="002B0521">
              <w:rPr>
                <w:rFonts w:ascii="Arial" w:hAnsi="Arial" w:cs="Arial"/>
                <w:b/>
                <w:bCs/>
                <w:sz w:val="22"/>
                <w:szCs w:val="22"/>
                <w:lang w:val="id-ID"/>
              </w:rPr>
              <w:br/>
              <w:t>Tahun (%)</w:t>
            </w:r>
          </w:p>
        </w:tc>
      </w:tr>
      <w:tr w:rsidR="009C11C6" w:rsidRPr="00A935EC" w:rsidTr="009B64A6">
        <w:trPr>
          <w:trHeight w:val="235"/>
        </w:trPr>
        <w:tc>
          <w:tcPr>
            <w:tcW w:w="1321" w:type="pct"/>
            <w:vMerge/>
            <w:tcBorders>
              <w:top w:val="single" w:sz="4" w:space="0" w:color="auto"/>
              <w:left w:val="single" w:sz="4" w:space="0" w:color="auto"/>
              <w:bottom w:val="single" w:sz="4" w:space="0" w:color="auto"/>
              <w:right w:val="single" w:sz="4" w:space="0" w:color="auto"/>
            </w:tcBorders>
            <w:vAlign w:val="center"/>
            <w:hideMark/>
          </w:tcPr>
          <w:p w:rsidR="009C11C6" w:rsidRPr="002B0521" w:rsidRDefault="009C11C6" w:rsidP="003A7865">
            <w:pPr>
              <w:rPr>
                <w:rFonts w:ascii="Arial" w:hAnsi="Arial" w:cs="Arial"/>
                <w:b/>
                <w:bCs/>
                <w:sz w:val="22"/>
                <w:szCs w:val="22"/>
              </w:rPr>
            </w:pPr>
          </w:p>
        </w:tc>
        <w:tc>
          <w:tcPr>
            <w:tcW w:w="679" w:type="pct"/>
            <w:tcBorders>
              <w:top w:val="single" w:sz="8" w:space="0" w:color="auto"/>
              <w:left w:val="single" w:sz="4" w:space="0" w:color="auto"/>
              <w:bottom w:val="single" w:sz="4" w:space="0" w:color="auto"/>
              <w:right w:val="single" w:sz="8" w:space="0" w:color="auto"/>
            </w:tcBorders>
            <w:shd w:val="clear" w:color="auto" w:fill="D9D9D9"/>
            <w:noWrap/>
            <w:vAlign w:val="center"/>
            <w:hideMark/>
          </w:tcPr>
          <w:p w:rsidR="009C11C6" w:rsidRPr="002B0521" w:rsidRDefault="009C11C6" w:rsidP="003A7865">
            <w:pPr>
              <w:jc w:val="center"/>
              <w:rPr>
                <w:rFonts w:ascii="Arial" w:hAnsi="Arial" w:cs="Arial"/>
                <w:b/>
                <w:bCs/>
                <w:sz w:val="22"/>
                <w:szCs w:val="22"/>
              </w:rPr>
            </w:pPr>
            <w:r w:rsidRPr="002B0521">
              <w:rPr>
                <w:rFonts w:ascii="Arial" w:hAnsi="Arial" w:cs="Arial"/>
                <w:b/>
                <w:bCs/>
                <w:sz w:val="22"/>
                <w:szCs w:val="22"/>
              </w:rPr>
              <w:t>2014</w:t>
            </w:r>
          </w:p>
        </w:tc>
        <w:tc>
          <w:tcPr>
            <w:tcW w:w="679" w:type="pct"/>
            <w:tcBorders>
              <w:top w:val="single" w:sz="8" w:space="0" w:color="auto"/>
              <w:left w:val="nil"/>
              <w:bottom w:val="single" w:sz="4" w:space="0" w:color="auto"/>
              <w:right w:val="single" w:sz="8" w:space="0" w:color="auto"/>
            </w:tcBorders>
            <w:shd w:val="clear" w:color="auto" w:fill="D9D9D9"/>
            <w:noWrap/>
            <w:vAlign w:val="center"/>
            <w:hideMark/>
          </w:tcPr>
          <w:p w:rsidR="009C11C6" w:rsidRPr="002B0521" w:rsidRDefault="009C11C6" w:rsidP="003A7865">
            <w:pPr>
              <w:jc w:val="center"/>
              <w:rPr>
                <w:rFonts w:ascii="Arial" w:hAnsi="Arial" w:cs="Arial"/>
                <w:b/>
                <w:bCs/>
                <w:sz w:val="22"/>
                <w:szCs w:val="22"/>
              </w:rPr>
            </w:pPr>
            <w:r w:rsidRPr="002B0521">
              <w:rPr>
                <w:rFonts w:ascii="Arial" w:hAnsi="Arial" w:cs="Arial"/>
                <w:b/>
                <w:bCs/>
                <w:sz w:val="22"/>
                <w:szCs w:val="22"/>
              </w:rPr>
              <w:t>2015</w:t>
            </w:r>
          </w:p>
        </w:tc>
        <w:tc>
          <w:tcPr>
            <w:tcW w:w="679" w:type="pct"/>
            <w:tcBorders>
              <w:top w:val="single" w:sz="8" w:space="0" w:color="auto"/>
              <w:left w:val="nil"/>
              <w:bottom w:val="single" w:sz="4" w:space="0" w:color="auto"/>
              <w:right w:val="single" w:sz="8" w:space="0" w:color="auto"/>
            </w:tcBorders>
            <w:shd w:val="clear" w:color="auto" w:fill="D9D9D9"/>
            <w:noWrap/>
            <w:vAlign w:val="center"/>
            <w:hideMark/>
          </w:tcPr>
          <w:p w:rsidR="009C11C6" w:rsidRPr="002B0521" w:rsidRDefault="009C11C6" w:rsidP="003A7865">
            <w:pPr>
              <w:jc w:val="center"/>
              <w:rPr>
                <w:rFonts w:ascii="Arial" w:hAnsi="Arial" w:cs="Arial"/>
                <w:b/>
                <w:bCs/>
                <w:sz w:val="22"/>
                <w:szCs w:val="22"/>
              </w:rPr>
            </w:pPr>
            <w:r w:rsidRPr="002B0521">
              <w:rPr>
                <w:rFonts w:ascii="Arial" w:hAnsi="Arial" w:cs="Arial"/>
                <w:b/>
                <w:bCs/>
                <w:sz w:val="22"/>
                <w:szCs w:val="22"/>
              </w:rPr>
              <w:t>2016</w:t>
            </w:r>
          </w:p>
        </w:tc>
        <w:tc>
          <w:tcPr>
            <w:tcW w:w="679" w:type="pct"/>
            <w:tcBorders>
              <w:top w:val="single" w:sz="8" w:space="0" w:color="auto"/>
              <w:left w:val="nil"/>
              <w:bottom w:val="single" w:sz="4" w:space="0" w:color="auto"/>
              <w:right w:val="single" w:sz="8" w:space="0" w:color="auto"/>
            </w:tcBorders>
            <w:shd w:val="clear" w:color="auto" w:fill="D9D9D9"/>
            <w:noWrap/>
            <w:vAlign w:val="center"/>
            <w:hideMark/>
          </w:tcPr>
          <w:p w:rsidR="009C11C6" w:rsidRPr="002B0521" w:rsidRDefault="009C11C6" w:rsidP="003A7865">
            <w:pPr>
              <w:jc w:val="center"/>
              <w:rPr>
                <w:rFonts w:ascii="Arial" w:hAnsi="Arial" w:cs="Arial"/>
                <w:b/>
                <w:bCs/>
                <w:sz w:val="22"/>
                <w:szCs w:val="22"/>
              </w:rPr>
            </w:pPr>
            <w:r w:rsidRPr="002B0521">
              <w:rPr>
                <w:rFonts w:ascii="Arial" w:hAnsi="Arial" w:cs="Arial"/>
                <w:b/>
                <w:bCs/>
                <w:sz w:val="22"/>
                <w:szCs w:val="22"/>
              </w:rPr>
              <w:t>2017</w:t>
            </w:r>
          </w:p>
        </w:tc>
        <w:tc>
          <w:tcPr>
            <w:tcW w:w="963" w:type="pct"/>
            <w:vMerge/>
            <w:tcBorders>
              <w:top w:val="single" w:sz="8" w:space="0" w:color="auto"/>
              <w:left w:val="nil"/>
              <w:bottom w:val="single" w:sz="4" w:space="0" w:color="auto"/>
              <w:right w:val="single" w:sz="8" w:space="0" w:color="auto"/>
            </w:tcBorders>
            <w:vAlign w:val="center"/>
            <w:hideMark/>
          </w:tcPr>
          <w:p w:rsidR="009C11C6" w:rsidRPr="002B0521" w:rsidRDefault="009C11C6" w:rsidP="003A7865">
            <w:pPr>
              <w:rPr>
                <w:rFonts w:ascii="Arial" w:hAnsi="Arial" w:cs="Arial"/>
                <w:b/>
                <w:bCs/>
                <w:sz w:val="22"/>
                <w:szCs w:val="22"/>
                <w:lang w:val="id-ID"/>
              </w:rPr>
            </w:pPr>
          </w:p>
        </w:tc>
      </w:tr>
      <w:tr w:rsidR="009C11C6" w:rsidRPr="00A935EC" w:rsidTr="009B64A6">
        <w:trPr>
          <w:trHeight w:val="412"/>
        </w:trPr>
        <w:tc>
          <w:tcPr>
            <w:tcW w:w="1321"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rPr>
                <w:rFonts w:ascii="Arial" w:hAnsi="Arial" w:cs="Arial"/>
                <w:sz w:val="22"/>
                <w:szCs w:val="22"/>
              </w:rPr>
            </w:pPr>
            <w:proofErr w:type="spellStart"/>
            <w:r w:rsidRPr="002B0521">
              <w:rPr>
                <w:rFonts w:ascii="Arial" w:hAnsi="Arial" w:cs="Arial"/>
                <w:sz w:val="22"/>
                <w:szCs w:val="22"/>
              </w:rPr>
              <w:t>Kejadian</w:t>
            </w:r>
            <w:proofErr w:type="spellEnd"/>
            <w:r w:rsidRPr="002B0521">
              <w:rPr>
                <w:rFonts w:ascii="Arial" w:hAnsi="Arial" w:cs="Arial"/>
                <w:sz w:val="22"/>
                <w:szCs w:val="22"/>
              </w:rPr>
              <w:t xml:space="preserve"> </w:t>
            </w:r>
            <w:proofErr w:type="spellStart"/>
            <w:r w:rsidRPr="002B0521">
              <w:rPr>
                <w:rFonts w:ascii="Arial" w:hAnsi="Arial" w:cs="Arial"/>
                <w:sz w:val="22"/>
                <w:szCs w:val="22"/>
              </w:rPr>
              <w:t>Kriminilitas</w:t>
            </w:r>
            <w:proofErr w:type="spellEnd"/>
            <w:r w:rsidRPr="002B0521">
              <w:rPr>
                <w:rFonts w:ascii="Arial" w:hAnsi="Arial" w:cs="Arial"/>
                <w:sz w:val="22"/>
                <w:szCs w:val="22"/>
              </w:rPr>
              <w:t xml:space="preserve"> </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7.043</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7,999</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9.183</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9.629</w:t>
            </w:r>
          </w:p>
        </w:tc>
        <w:tc>
          <w:tcPr>
            <w:tcW w:w="963" w:type="pct"/>
            <w:tcBorders>
              <w:top w:val="single" w:sz="4" w:space="0" w:color="auto"/>
              <w:left w:val="single" w:sz="4" w:space="0" w:color="auto"/>
              <w:bottom w:val="single" w:sz="4" w:space="0" w:color="auto"/>
              <w:right w:val="single" w:sz="4" w:space="0" w:color="auto"/>
            </w:tcBorders>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12,24</w:t>
            </w:r>
          </w:p>
        </w:tc>
      </w:tr>
      <w:tr w:rsidR="009C11C6" w:rsidRPr="00A935EC" w:rsidTr="009B64A6">
        <w:trPr>
          <w:trHeight w:val="412"/>
        </w:trPr>
        <w:tc>
          <w:tcPr>
            <w:tcW w:w="1321"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rPr>
                <w:rFonts w:ascii="Arial" w:hAnsi="Arial" w:cs="Arial"/>
                <w:sz w:val="22"/>
                <w:szCs w:val="22"/>
              </w:rPr>
            </w:pPr>
            <w:proofErr w:type="spellStart"/>
            <w:r w:rsidRPr="002B0521">
              <w:rPr>
                <w:rFonts w:ascii="Arial" w:hAnsi="Arial" w:cs="Arial"/>
                <w:sz w:val="22"/>
                <w:szCs w:val="22"/>
              </w:rPr>
              <w:t>Jumlah</w:t>
            </w:r>
            <w:proofErr w:type="spellEnd"/>
            <w:r w:rsidRPr="002B0521">
              <w:rPr>
                <w:rFonts w:ascii="Arial" w:hAnsi="Arial" w:cs="Arial"/>
                <w:sz w:val="22"/>
                <w:szCs w:val="22"/>
              </w:rPr>
              <w:t xml:space="preserve"> </w:t>
            </w:r>
            <w:proofErr w:type="spellStart"/>
            <w:r w:rsidRPr="002B0521">
              <w:rPr>
                <w:rFonts w:ascii="Arial" w:hAnsi="Arial" w:cs="Arial"/>
                <w:sz w:val="22"/>
                <w:szCs w:val="22"/>
              </w:rPr>
              <w:t>Penduduk</w:t>
            </w:r>
            <w:proofErr w:type="spellEnd"/>
          </w:p>
        </w:tc>
        <w:tc>
          <w:tcPr>
            <w:tcW w:w="679" w:type="pct"/>
            <w:tcBorders>
              <w:top w:val="single" w:sz="4" w:space="0" w:color="auto"/>
              <w:left w:val="nil"/>
              <w:bottom w:val="single" w:sz="4" w:space="0" w:color="auto"/>
              <w:right w:val="single" w:sz="4" w:space="0" w:color="auto"/>
            </w:tcBorders>
            <w:shd w:val="clear" w:color="auto" w:fill="FFFFFF"/>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6 188 442</w:t>
            </w:r>
          </w:p>
        </w:tc>
        <w:tc>
          <w:tcPr>
            <w:tcW w:w="67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6 344 402</w:t>
            </w:r>
          </w:p>
        </w:tc>
        <w:tc>
          <w:tcPr>
            <w:tcW w:w="67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6 500 971</w:t>
            </w:r>
          </w:p>
        </w:tc>
        <w:tc>
          <w:tcPr>
            <w:tcW w:w="67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6 657 911</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rsidR="009C11C6" w:rsidRPr="002B0521" w:rsidRDefault="009C11C6" w:rsidP="003A7865">
            <w:pPr>
              <w:jc w:val="right"/>
              <w:rPr>
                <w:rFonts w:ascii="Arial" w:hAnsi="Arial" w:cs="Arial"/>
                <w:bCs/>
                <w:sz w:val="22"/>
                <w:szCs w:val="22"/>
              </w:rPr>
            </w:pPr>
            <w:r w:rsidRPr="002B0521">
              <w:rPr>
                <w:rFonts w:ascii="Arial" w:hAnsi="Arial" w:cs="Arial"/>
                <w:bCs/>
                <w:sz w:val="22"/>
                <w:szCs w:val="22"/>
              </w:rPr>
              <w:t>2,58</w:t>
            </w:r>
          </w:p>
        </w:tc>
      </w:tr>
      <w:tr w:rsidR="009C11C6" w:rsidRPr="00A935EC" w:rsidTr="009B64A6">
        <w:trPr>
          <w:trHeight w:val="412"/>
        </w:trPr>
        <w:tc>
          <w:tcPr>
            <w:tcW w:w="1321"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rPr>
                <w:rFonts w:ascii="Arial" w:hAnsi="Arial" w:cs="Arial"/>
                <w:sz w:val="22"/>
                <w:szCs w:val="22"/>
              </w:rPr>
            </w:pPr>
            <w:proofErr w:type="spellStart"/>
            <w:r w:rsidRPr="002B0521">
              <w:rPr>
                <w:rFonts w:ascii="Arial" w:hAnsi="Arial" w:cs="Arial"/>
                <w:sz w:val="22"/>
                <w:szCs w:val="22"/>
              </w:rPr>
              <w:t>Rasio</w:t>
            </w:r>
            <w:proofErr w:type="spellEnd"/>
            <w:r w:rsidRPr="002B0521">
              <w:rPr>
                <w:rFonts w:ascii="Arial" w:hAnsi="Arial" w:cs="Arial"/>
                <w:sz w:val="22"/>
                <w:szCs w:val="22"/>
              </w:rPr>
              <w:t xml:space="preserve"> </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0,001</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0,001</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0,001</w:t>
            </w:r>
          </w:p>
        </w:tc>
        <w:tc>
          <w:tcPr>
            <w:tcW w:w="679" w:type="pct"/>
            <w:tcBorders>
              <w:top w:val="single" w:sz="4" w:space="0" w:color="auto"/>
              <w:left w:val="single" w:sz="4" w:space="0" w:color="auto"/>
              <w:bottom w:val="single" w:sz="4" w:space="0" w:color="auto"/>
              <w:right w:val="single" w:sz="4" w:space="0" w:color="auto"/>
            </w:tcBorders>
            <w:noWrap/>
            <w:vAlign w:val="center"/>
            <w:hideMark/>
          </w:tcPr>
          <w:p w:rsidR="009C11C6" w:rsidRPr="002B0521" w:rsidRDefault="009C11C6" w:rsidP="003A7865">
            <w:pPr>
              <w:jc w:val="right"/>
              <w:rPr>
                <w:rFonts w:ascii="Arial" w:hAnsi="Arial" w:cs="Arial"/>
                <w:sz w:val="22"/>
                <w:szCs w:val="22"/>
              </w:rPr>
            </w:pPr>
            <w:r w:rsidRPr="002B0521">
              <w:rPr>
                <w:rFonts w:ascii="Arial" w:hAnsi="Arial" w:cs="Arial"/>
                <w:sz w:val="22"/>
                <w:szCs w:val="22"/>
              </w:rPr>
              <w:t>0,001</w:t>
            </w:r>
          </w:p>
        </w:tc>
        <w:tc>
          <w:tcPr>
            <w:tcW w:w="963" w:type="pct"/>
            <w:tcBorders>
              <w:top w:val="single" w:sz="4" w:space="0" w:color="auto"/>
              <w:left w:val="single" w:sz="4" w:space="0" w:color="auto"/>
              <w:bottom w:val="single" w:sz="4" w:space="0" w:color="auto"/>
              <w:right w:val="single" w:sz="4" w:space="0" w:color="auto"/>
            </w:tcBorders>
            <w:vAlign w:val="center"/>
          </w:tcPr>
          <w:p w:rsidR="009C11C6" w:rsidRPr="002B0521" w:rsidRDefault="009C11C6" w:rsidP="003A7865">
            <w:pPr>
              <w:jc w:val="right"/>
              <w:rPr>
                <w:rFonts w:ascii="Arial" w:hAnsi="Arial" w:cs="Arial"/>
                <w:sz w:val="22"/>
                <w:szCs w:val="22"/>
              </w:rPr>
            </w:pPr>
            <w:r w:rsidRPr="002B0521">
              <w:rPr>
                <w:rFonts w:ascii="Arial" w:hAnsi="Arial" w:cs="Arial"/>
                <w:sz w:val="22"/>
                <w:szCs w:val="22"/>
              </w:rPr>
              <w:t>-</w:t>
            </w:r>
          </w:p>
        </w:tc>
      </w:tr>
    </w:tbl>
    <w:p w:rsidR="009C11C6" w:rsidRPr="002B0521" w:rsidRDefault="009C11C6" w:rsidP="009C11C6">
      <w:pPr>
        <w:spacing w:after="120"/>
        <w:rPr>
          <w:rFonts w:ascii="Arial" w:eastAsia="FranklinGothicBook" w:hAnsi="Arial" w:cs="Arial"/>
          <w:i/>
          <w:sz w:val="20"/>
          <w:szCs w:val="20"/>
          <w:lang w:val="id-ID"/>
        </w:rPr>
      </w:pPr>
      <w:r w:rsidRPr="002B0521">
        <w:rPr>
          <w:rFonts w:ascii="Arial" w:eastAsia="FranklinGothicBook" w:hAnsi="Arial" w:cs="Arial"/>
          <w:i/>
          <w:sz w:val="20"/>
          <w:szCs w:val="20"/>
          <w:lang w:val="id-ID"/>
        </w:rPr>
        <w:t>Sumber</w:t>
      </w:r>
      <w:r w:rsidR="00CD007B" w:rsidRPr="002B0521">
        <w:rPr>
          <w:rFonts w:ascii="Arial" w:eastAsia="FranklinGothicBook" w:hAnsi="Arial" w:cs="Arial"/>
          <w:i/>
          <w:sz w:val="20"/>
          <w:szCs w:val="20"/>
          <w:lang w:val="id-ID"/>
        </w:rPr>
        <w:t xml:space="preserve"> </w:t>
      </w:r>
      <w:r w:rsidRPr="002B0521">
        <w:rPr>
          <w:rFonts w:ascii="Arial" w:eastAsia="FranklinGothicBook" w:hAnsi="Arial" w:cs="Arial"/>
          <w:i/>
          <w:sz w:val="20"/>
          <w:szCs w:val="20"/>
          <w:lang w:val="id-ID"/>
        </w:rPr>
        <w:t xml:space="preserve">: </w:t>
      </w:r>
      <w:proofErr w:type="spellStart"/>
      <w:r w:rsidRPr="002B0521">
        <w:rPr>
          <w:rFonts w:ascii="Arial" w:eastAsia="FranklinGothicBook" w:hAnsi="Arial" w:cs="Arial"/>
          <w:i/>
          <w:sz w:val="20"/>
          <w:szCs w:val="20"/>
        </w:rPr>
        <w:t>Kesbangpol</w:t>
      </w:r>
      <w:proofErr w:type="spellEnd"/>
      <w:r w:rsidRPr="002B0521">
        <w:rPr>
          <w:rFonts w:ascii="Arial" w:eastAsia="FranklinGothicBook" w:hAnsi="Arial" w:cs="Arial"/>
          <w:i/>
          <w:sz w:val="20"/>
          <w:szCs w:val="20"/>
        </w:rPr>
        <w:t xml:space="preserve"> </w:t>
      </w:r>
      <w:proofErr w:type="spellStart"/>
      <w:r w:rsidRPr="002B0521">
        <w:rPr>
          <w:rFonts w:ascii="Arial" w:eastAsia="FranklinGothicBook" w:hAnsi="Arial" w:cs="Arial"/>
          <w:i/>
          <w:sz w:val="20"/>
          <w:szCs w:val="20"/>
        </w:rPr>
        <w:t>Provinsi</w:t>
      </w:r>
      <w:proofErr w:type="spellEnd"/>
      <w:r w:rsidRPr="002B0521">
        <w:rPr>
          <w:rFonts w:ascii="Arial" w:eastAsia="FranklinGothicBook" w:hAnsi="Arial" w:cs="Arial"/>
          <w:i/>
          <w:sz w:val="20"/>
          <w:szCs w:val="20"/>
        </w:rPr>
        <w:t xml:space="preserve"> Riau</w:t>
      </w:r>
    </w:p>
    <w:p w:rsidR="009C11C6" w:rsidRDefault="009C11C6" w:rsidP="005C08AA">
      <w:pPr>
        <w:spacing w:after="120" w:line="360" w:lineRule="auto"/>
        <w:jc w:val="center"/>
        <w:rPr>
          <w:rFonts w:ascii="Arial" w:hAnsi="Arial" w:cs="Arial"/>
          <w:b/>
          <w:bCs/>
          <w:w w:val="105"/>
          <w:lang w:val="id-ID"/>
        </w:rPr>
      </w:pPr>
    </w:p>
    <w:p w:rsidR="00B752E3" w:rsidRPr="006A3606" w:rsidRDefault="006A3606" w:rsidP="006A3606">
      <w:pPr>
        <w:spacing w:after="120"/>
        <w:jc w:val="center"/>
        <w:rPr>
          <w:rFonts w:ascii="Arial" w:hAnsi="Arial" w:cs="Arial"/>
          <w:b/>
          <w:bCs/>
          <w:w w:val="105"/>
          <w:lang w:val="id-ID"/>
        </w:rPr>
      </w:pPr>
      <w:r w:rsidRPr="006A3606">
        <w:rPr>
          <w:rFonts w:ascii="Arial" w:hAnsi="Arial" w:cs="Arial"/>
          <w:b/>
          <w:bCs/>
          <w:w w:val="105"/>
          <w:lang w:val="id-ID"/>
        </w:rPr>
        <w:t>Tabel 2.10</w:t>
      </w:r>
    </w:p>
    <w:p w:rsidR="009D2325" w:rsidRPr="006A3606" w:rsidRDefault="009D2325" w:rsidP="009D2325">
      <w:pPr>
        <w:pStyle w:val="Caption"/>
        <w:jc w:val="center"/>
        <w:rPr>
          <w:rStyle w:val="Emphasis"/>
          <w:rFonts w:ascii="Arial" w:hAnsi="Arial" w:cs="Arial"/>
          <w:i w:val="0"/>
          <w:sz w:val="24"/>
          <w:szCs w:val="24"/>
        </w:rPr>
      </w:pPr>
      <w:r w:rsidRPr="006A3606">
        <w:rPr>
          <w:rStyle w:val="Emphasis"/>
          <w:rFonts w:ascii="Arial" w:hAnsi="Arial" w:cs="Arial"/>
          <w:i w:val="0"/>
          <w:sz w:val="24"/>
          <w:szCs w:val="24"/>
        </w:rPr>
        <w:t>DATA JUMLAH KONFLIK DI PROVINSI RIAU</w:t>
      </w:r>
    </w:p>
    <w:p w:rsidR="009D2325" w:rsidRPr="006A3606" w:rsidRDefault="009D2325" w:rsidP="009D2325">
      <w:pPr>
        <w:pStyle w:val="Caption"/>
        <w:jc w:val="center"/>
        <w:rPr>
          <w:rStyle w:val="Emphasis"/>
          <w:rFonts w:ascii="Arial" w:hAnsi="Arial" w:cs="Arial"/>
          <w:i w:val="0"/>
          <w:sz w:val="24"/>
          <w:szCs w:val="24"/>
        </w:rPr>
      </w:pPr>
      <w:r w:rsidRPr="006A3606">
        <w:rPr>
          <w:rStyle w:val="Emphasis"/>
          <w:rFonts w:ascii="Arial" w:hAnsi="Arial" w:cs="Arial"/>
          <w:i w:val="0"/>
          <w:sz w:val="24"/>
          <w:szCs w:val="24"/>
        </w:rPr>
        <w:t>(</w:t>
      </w:r>
      <w:proofErr w:type="spellStart"/>
      <w:r w:rsidRPr="006A3606">
        <w:rPr>
          <w:rStyle w:val="Emphasis"/>
          <w:rFonts w:ascii="Arial" w:hAnsi="Arial" w:cs="Arial"/>
          <w:i w:val="0"/>
          <w:sz w:val="24"/>
          <w:szCs w:val="24"/>
        </w:rPr>
        <w:t>Tahun</w:t>
      </w:r>
      <w:proofErr w:type="spellEnd"/>
      <w:r w:rsidRPr="006A3606">
        <w:rPr>
          <w:rStyle w:val="Emphasis"/>
          <w:rFonts w:ascii="Arial" w:hAnsi="Arial" w:cs="Arial"/>
          <w:i w:val="0"/>
          <w:sz w:val="24"/>
          <w:szCs w:val="24"/>
        </w:rPr>
        <w:t xml:space="preserve"> 2015 s/d 2018)</w:t>
      </w:r>
    </w:p>
    <w:p w:rsidR="009D2325" w:rsidRDefault="009D2325" w:rsidP="009D2325"/>
    <w:p w:rsidR="009D2325" w:rsidRDefault="009D2325" w:rsidP="009D2325"/>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992"/>
        <w:gridCol w:w="993"/>
        <w:gridCol w:w="992"/>
        <w:gridCol w:w="992"/>
        <w:gridCol w:w="1276"/>
      </w:tblGrid>
      <w:tr w:rsidR="009D2325" w:rsidTr="00E135F5">
        <w:tc>
          <w:tcPr>
            <w:tcW w:w="709" w:type="dxa"/>
            <w:vMerge w:val="restart"/>
            <w:tcBorders>
              <w:top w:val="single" w:sz="12" w:space="0" w:color="auto"/>
              <w:left w:val="single" w:sz="12" w:space="0" w:color="auto"/>
            </w:tcBorders>
            <w:shd w:val="clear" w:color="auto" w:fill="BFBFBF"/>
          </w:tcPr>
          <w:p w:rsidR="009D2325" w:rsidRPr="00C07FC0" w:rsidRDefault="009D2325" w:rsidP="009D2325">
            <w:pPr>
              <w:rPr>
                <w:rFonts w:ascii="Arial" w:hAnsi="Arial" w:cs="Arial"/>
                <w:b/>
                <w:sz w:val="20"/>
                <w:szCs w:val="20"/>
                <w:lang w:val="id-ID"/>
              </w:rPr>
            </w:pPr>
          </w:p>
          <w:p w:rsidR="009D2325" w:rsidRPr="00C07FC0" w:rsidRDefault="009D2325" w:rsidP="009D2325">
            <w:pPr>
              <w:rPr>
                <w:rFonts w:ascii="Arial" w:hAnsi="Arial" w:cs="Arial"/>
                <w:b/>
                <w:sz w:val="20"/>
                <w:szCs w:val="20"/>
                <w:lang w:val="id-ID"/>
              </w:rPr>
            </w:pPr>
            <w:r w:rsidRPr="00C07FC0">
              <w:rPr>
                <w:rFonts w:ascii="Arial" w:hAnsi="Arial" w:cs="Arial"/>
                <w:b/>
                <w:sz w:val="20"/>
                <w:szCs w:val="20"/>
                <w:lang w:val="id-ID"/>
              </w:rPr>
              <w:t>NO</w:t>
            </w:r>
          </w:p>
        </w:tc>
        <w:tc>
          <w:tcPr>
            <w:tcW w:w="2835" w:type="dxa"/>
            <w:vMerge w:val="restart"/>
            <w:tcBorders>
              <w:top w:val="single" w:sz="12" w:space="0" w:color="auto"/>
            </w:tcBorders>
            <w:shd w:val="clear" w:color="auto" w:fill="BFBFBF"/>
          </w:tcPr>
          <w:p w:rsidR="009D2325" w:rsidRPr="00C07FC0" w:rsidRDefault="009D2325" w:rsidP="009D2325">
            <w:pPr>
              <w:rPr>
                <w:rFonts w:ascii="Arial" w:hAnsi="Arial" w:cs="Arial"/>
                <w:b/>
                <w:sz w:val="20"/>
                <w:szCs w:val="20"/>
                <w:lang w:val="id-ID"/>
              </w:rPr>
            </w:pPr>
          </w:p>
          <w:p w:rsidR="009D2325" w:rsidRPr="00C07FC0" w:rsidRDefault="009D2325" w:rsidP="00C07FC0">
            <w:pPr>
              <w:jc w:val="center"/>
              <w:rPr>
                <w:rFonts w:ascii="Arial" w:hAnsi="Arial" w:cs="Arial"/>
                <w:b/>
                <w:sz w:val="20"/>
                <w:szCs w:val="20"/>
                <w:lang w:val="id-ID"/>
              </w:rPr>
            </w:pPr>
            <w:r w:rsidRPr="00C07FC0">
              <w:rPr>
                <w:rFonts w:ascii="Arial" w:hAnsi="Arial" w:cs="Arial"/>
                <w:b/>
                <w:sz w:val="20"/>
                <w:szCs w:val="20"/>
                <w:lang w:val="id-ID"/>
              </w:rPr>
              <w:t>JENIS KONFLIK</w:t>
            </w:r>
          </w:p>
          <w:p w:rsidR="009D2325" w:rsidRPr="00C07FC0" w:rsidRDefault="009D2325" w:rsidP="009D2325">
            <w:pPr>
              <w:rPr>
                <w:rFonts w:ascii="Arial" w:hAnsi="Arial" w:cs="Arial"/>
                <w:b/>
                <w:sz w:val="20"/>
                <w:szCs w:val="20"/>
                <w:lang w:val="id-ID"/>
              </w:rPr>
            </w:pPr>
          </w:p>
        </w:tc>
        <w:tc>
          <w:tcPr>
            <w:tcW w:w="3969" w:type="dxa"/>
            <w:gridSpan w:val="4"/>
            <w:tcBorders>
              <w:top w:val="single" w:sz="12" w:space="0" w:color="auto"/>
            </w:tcBorders>
            <w:shd w:val="clear" w:color="auto" w:fill="BFBFBF"/>
          </w:tcPr>
          <w:p w:rsidR="009D2325" w:rsidRPr="00C07FC0" w:rsidRDefault="009D2325" w:rsidP="00C07FC0">
            <w:pPr>
              <w:jc w:val="center"/>
              <w:rPr>
                <w:rFonts w:ascii="Arial" w:hAnsi="Arial" w:cs="Arial"/>
                <w:b/>
                <w:sz w:val="20"/>
                <w:szCs w:val="20"/>
                <w:lang w:val="id-ID"/>
              </w:rPr>
            </w:pPr>
            <w:r w:rsidRPr="00C07FC0">
              <w:rPr>
                <w:rFonts w:ascii="Arial" w:hAnsi="Arial" w:cs="Arial"/>
                <w:b/>
                <w:sz w:val="20"/>
                <w:szCs w:val="20"/>
                <w:lang w:val="id-ID"/>
              </w:rPr>
              <w:t>TAHUN</w:t>
            </w:r>
          </w:p>
        </w:tc>
        <w:tc>
          <w:tcPr>
            <w:tcW w:w="1276" w:type="dxa"/>
            <w:vMerge w:val="restart"/>
            <w:tcBorders>
              <w:top w:val="single" w:sz="12" w:space="0" w:color="auto"/>
              <w:right w:val="single" w:sz="12" w:space="0" w:color="auto"/>
            </w:tcBorders>
            <w:shd w:val="clear" w:color="auto" w:fill="BFBFBF"/>
          </w:tcPr>
          <w:p w:rsidR="009D2325" w:rsidRPr="00C07FC0" w:rsidRDefault="009D2325" w:rsidP="00C07FC0">
            <w:pPr>
              <w:jc w:val="center"/>
              <w:rPr>
                <w:rFonts w:ascii="Arial" w:hAnsi="Arial" w:cs="Arial"/>
                <w:b/>
                <w:sz w:val="20"/>
                <w:szCs w:val="20"/>
                <w:lang w:val="id-ID"/>
              </w:rPr>
            </w:pPr>
          </w:p>
          <w:p w:rsidR="009D2325" w:rsidRPr="00C07FC0" w:rsidRDefault="009D2325" w:rsidP="00C07FC0">
            <w:pPr>
              <w:jc w:val="center"/>
              <w:rPr>
                <w:rFonts w:ascii="Arial" w:hAnsi="Arial" w:cs="Arial"/>
                <w:b/>
                <w:sz w:val="20"/>
                <w:szCs w:val="20"/>
                <w:lang w:val="id-ID"/>
              </w:rPr>
            </w:pPr>
            <w:r w:rsidRPr="00C07FC0">
              <w:rPr>
                <w:rFonts w:ascii="Arial" w:hAnsi="Arial" w:cs="Arial"/>
                <w:b/>
                <w:sz w:val="20"/>
                <w:szCs w:val="20"/>
                <w:lang w:val="id-ID"/>
              </w:rPr>
              <w:t>KET</w:t>
            </w:r>
          </w:p>
        </w:tc>
      </w:tr>
      <w:tr w:rsidR="009D2325" w:rsidTr="00E135F5">
        <w:tc>
          <w:tcPr>
            <w:tcW w:w="709" w:type="dxa"/>
            <w:vMerge/>
            <w:tcBorders>
              <w:left w:val="single" w:sz="12" w:space="0" w:color="auto"/>
              <w:bottom w:val="single" w:sz="12" w:space="0" w:color="auto"/>
            </w:tcBorders>
            <w:shd w:val="clear" w:color="auto" w:fill="9CC2E5"/>
          </w:tcPr>
          <w:p w:rsidR="009D2325" w:rsidRPr="00C07FC0" w:rsidRDefault="009D2325" w:rsidP="009D2325">
            <w:pPr>
              <w:rPr>
                <w:rFonts w:ascii="Arial" w:hAnsi="Arial" w:cs="Arial"/>
                <w:b/>
                <w:sz w:val="20"/>
                <w:szCs w:val="20"/>
              </w:rPr>
            </w:pPr>
          </w:p>
        </w:tc>
        <w:tc>
          <w:tcPr>
            <w:tcW w:w="2835" w:type="dxa"/>
            <w:vMerge/>
            <w:tcBorders>
              <w:bottom w:val="single" w:sz="12" w:space="0" w:color="auto"/>
            </w:tcBorders>
            <w:shd w:val="clear" w:color="auto" w:fill="9CC2E5"/>
          </w:tcPr>
          <w:p w:rsidR="009D2325" w:rsidRPr="00C07FC0" w:rsidRDefault="009D2325" w:rsidP="009D2325">
            <w:pPr>
              <w:rPr>
                <w:rFonts w:ascii="Arial" w:hAnsi="Arial" w:cs="Arial"/>
                <w:b/>
                <w:sz w:val="20"/>
                <w:szCs w:val="20"/>
              </w:rPr>
            </w:pPr>
          </w:p>
        </w:tc>
        <w:tc>
          <w:tcPr>
            <w:tcW w:w="992" w:type="dxa"/>
            <w:tcBorders>
              <w:bottom w:val="single" w:sz="12" w:space="0" w:color="auto"/>
            </w:tcBorders>
            <w:shd w:val="clear" w:color="auto" w:fill="BFBFBF"/>
          </w:tcPr>
          <w:p w:rsidR="009D2325" w:rsidRPr="00C07FC0" w:rsidRDefault="009D2325" w:rsidP="00C07FC0">
            <w:pPr>
              <w:jc w:val="center"/>
              <w:rPr>
                <w:rFonts w:ascii="Arial" w:hAnsi="Arial" w:cs="Arial"/>
                <w:b/>
                <w:sz w:val="20"/>
                <w:szCs w:val="20"/>
                <w:lang w:val="id-ID"/>
              </w:rPr>
            </w:pPr>
          </w:p>
          <w:p w:rsidR="009D2325" w:rsidRPr="00C07FC0" w:rsidRDefault="009D2325" w:rsidP="00C07FC0">
            <w:pPr>
              <w:jc w:val="center"/>
              <w:rPr>
                <w:rFonts w:ascii="Arial" w:hAnsi="Arial" w:cs="Arial"/>
                <w:b/>
                <w:sz w:val="20"/>
                <w:szCs w:val="20"/>
                <w:lang w:val="id-ID"/>
              </w:rPr>
            </w:pPr>
            <w:r w:rsidRPr="00C07FC0">
              <w:rPr>
                <w:rFonts w:ascii="Arial" w:hAnsi="Arial" w:cs="Arial"/>
                <w:b/>
                <w:sz w:val="20"/>
                <w:szCs w:val="20"/>
                <w:lang w:val="id-ID"/>
              </w:rPr>
              <w:t>2015</w:t>
            </w:r>
          </w:p>
        </w:tc>
        <w:tc>
          <w:tcPr>
            <w:tcW w:w="993" w:type="dxa"/>
            <w:tcBorders>
              <w:bottom w:val="single" w:sz="12" w:space="0" w:color="auto"/>
            </w:tcBorders>
            <w:shd w:val="clear" w:color="auto" w:fill="BFBFBF"/>
          </w:tcPr>
          <w:p w:rsidR="009D2325" w:rsidRPr="00C07FC0" w:rsidRDefault="009D2325" w:rsidP="00C07FC0">
            <w:pPr>
              <w:jc w:val="center"/>
              <w:rPr>
                <w:rFonts w:ascii="Arial" w:hAnsi="Arial" w:cs="Arial"/>
                <w:b/>
                <w:sz w:val="20"/>
                <w:szCs w:val="20"/>
                <w:lang w:val="id-ID"/>
              </w:rPr>
            </w:pPr>
          </w:p>
          <w:p w:rsidR="009D2325" w:rsidRPr="00C07FC0" w:rsidRDefault="009D2325" w:rsidP="00C07FC0">
            <w:pPr>
              <w:jc w:val="center"/>
              <w:rPr>
                <w:rFonts w:ascii="Arial" w:hAnsi="Arial" w:cs="Arial"/>
                <w:b/>
                <w:sz w:val="20"/>
                <w:szCs w:val="20"/>
                <w:lang w:val="id-ID"/>
              </w:rPr>
            </w:pPr>
            <w:r w:rsidRPr="00C07FC0">
              <w:rPr>
                <w:rFonts w:ascii="Arial" w:hAnsi="Arial" w:cs="Arial"/>
                <w:b/>
                <w:sz w:val="20"/>
                <w:szCs w:val="20"/>
                <w:lang w:val="id-ID"/>
              </w:rPr>
              <w:t>2016</w:t>
            </w:r>
          </w:p>
        </w:tc>
        <w:tc>
          <w:tcPr>
            <w:tcW w:w="992" w:type="dxa"/>
            <w:tcBorders>
              <w:bottom w:val="single" w:sz="12" w:space="0" w:color="auto"/>
            </w:tcBorders>
            <w:shd w:val="clear" w:color="auto" w:fill="BFBFBF"/>
          </w:tcPr>
          <w:p w:rsidR="009D2325" w:rsidRPr="00C07FC0" w:rsidRDefault="009D2325" w:rsidP="00C07FC0">
            <w:pPr>
              <w:jc w:val="center"/>
              <w:rPr>
                <w:rFonts w:ascii="Arial" w:hAnsi="Arial" w:cs="Arial"/>
                <w:b/>
                <w:sz w:val="20"/>
                <w:szCs w:val="20"/>
                <w:lang w:val="id-ID"/>
              </w:rPr>
            </w:pPr>
          </w:p>
          <w:p w:rsidR="009D2325" w:rsidRPr="00C07FC0" w:rsidRDefault="009D2325" w:rsidP="00C07FC0">
            <w:pPr>
              <w:jc w:val="center"/>
              <w:rPr>
                <w:rFonts w:ascii="Arial" w:hAnsi="Arial" w:cs="Arial"/>
                <w:b/>
                <w:sz w:val="20"/>
                <w:szCs w:val="20"/>
                <w:lang w:val="id-ID"/>
              </w:rPr>
            </w:pPr>
            <w:r w:rsidRPr="00C07FC0">
              <w:rPr>
                <w:rFonts w:ascii="Arial" w:hAnsi="Arial" w:cs="Arial"/>
                <w:b/>
                <w:sz w:val="20"/>
                <w:szCs w:val="20"/>
                <w:lang w:val="id-ID"/>
              </w:rPr>
              <w:t>2017</w:t>
            </w:r>
          </w:p>
        </w:tc>
        <w:tc>
          <w:tcPr>
            <w:tcW w:w="992" w:type="dxa"/>
            <w:tcBorders>
              <w:bottom w:val="single" w:sz="12" w:space="0" w:color="auto"/>
            </w:tcBorders>
            <w:shd w:val="clear" w:color="auto" w:fill="BFBFBF"/>
          </w:tcPr>
          <w:p w:rsidR="009D2325" w:rsidRPr="00C07FC0" w:rsidRDefault="009D2325" w:rsidP="00C07FC0">
            <w:pPr>
              <w:jc w:val="center"/>
              <w:rPr>
                <w:rFonts w:ascii="Arial" w:hAnsi="Arial" w:cs="Arial"/>
                <w:b/>
                <w:sz w:val="20"/>
                <w:szCs w:val="20"/>
                <w:lang w:val="id-ID"/>
              </w:rPr>
            </w:pPr>
          </w:p>
          <w:p w:rsidR="009D2325" w:rsidRPr="00C07FC0" w:rsidRDefault="009D2325" w:rsidP="00C07FC0">
            <w:pPr>
              <w:jc w:val="center"/>
              <w:rPr>
                <w:rFonts w:ascii="Arial" w:hAnsi="Arial" w:cs="Arial"/>
                <w:b/>
                <w:sz w:val="20"/>
                <w:szCs w:val="20"/>
                <w:lang w:val="id-ID"/>
              </w:rPr>
            </w:pPr>
            <w:r w:rsidRPr="00C07FC0">
              <w:rPr>
                <w:rFonts w:ascii="Arial" w:hAnsi="Arial" w:cs="Arial"/>
                <w:b/>
                <w:sz w:val="20"/>
                <w:szCs w:val="20"/>
                <w:lang w:val="id-ID"/>
              </w:rPr>
              <w:t>2018</w:t>
            </w:r>
          </w:p>
        </w:tc>
        <w:tc>
          <w:tcPr>
            <w:tcW w:w="1276" w:type="dxa"/>
            <w:vMerge/>
            <w:tcBorders>
              <w:bottom w:val="single" w:sz="12" w:space="0" w:color="auto"/>
              <w:right w:val="single" w:sz="12" w:space="0" w:color="auto"/>
            </w:tcBorders>
            <w:shd w:val="clear" w:color="auto" w:fill="9CC2E5"/>
          </w:tcPr>
          <w:p w:rsidR="009D2325" w:rsidRPr="00C07FC0" w:rsidRDefault="009D2325" w:rsidP="009D2325">
            <w:pPr>
              <w:rPr>
                <w:rFonts w:ascii="Arial" w:hAnsi="Arial" w:cs="Arial"/>
                <w:sz w:val="20"/>
                <w:szCs w:val="20"/>
              </w:rPr>
            </w:pPr>
          </w:p>
        </w:tc>
      </w:tr>
      <w:tr w:rsidR="001B7BA0" w:rsidTr="00C07FC0">
        <w:tc>
          <w:tcPr>
            <w:tcW w:w="709" w:type="dxa"/>
            <w:tcBorders>
              <w:top w:val="single" w:sz="12" w:space="0" w:color="auto"/>
              <w:left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1</w:t>
            </w:r>
          </w:p>
        </w:tc>
        <w:tc>
          <w:tcPr>
            <w:tcW w:w="2835"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2</w:t>
            </w:r>
          </w:p>
        </w:tc>
        <w:tc>
          <w:tcPr>
            <w:tcW w:w="992"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3</w:t>
            </w:r>
          </w:p>
        </w:tc>
        <w:tc>
          <w:tcPr>
            <w:tcW w:w="993"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4</w:t>
            </w:r>
          </w:p>
        </w:tc>
        <w:tc>
          <w:tcPr>
            <w:tcW w:w="992"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5</w:t>
            </w:r>
          </w:p>
        </w:tc>
        <w:tc>
          <w:tcPr>
            <w:tcW w:w="992"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6</w:t>
            </w:r>
          </w:p>
        </w:tc>
        <w:tc>
          <w:tcPr>
            <w:tcW w:w="1276" w:type="dxa"/>
            <w:tcBorders>
              <w:top w:val="single" w:sz="12" w:space="0" w:color="auto"/>
              <w:bottom w:val="single" w:sz="12" w:space="0" w:color="auto"/>
              <w:right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7</w:t>
            </w:r>
          </w:p>
        </w:tc>
      </w:tr>
      <w:tr w:rsidR="009D2325" w:rsidTr="00C07FC0">
        <w:tc>
          <w:tcPr>
            <w:tcW w:w="709" w:type="dxa"/>
            <w:tcBorders>
              <w:top w:val="single" w:sz="12" w:space="0" w:color="auto"/>
              <w:left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1</w:t>
            </w:r>
          </w:p>
        </w:tc>
        <w:tc>
          <w:tcPr>
            <w:tcW w:w="2835" w:type="dxa"/>
            <w:tcBorders>
              <w:top w:val="single" w:sz="12" w:space="0" w:color="auto"/>
            </w:tcBorders>
            <w:shd w:val="clear" w:color="auto" w:fill="auto"/>
          </w:tcPr>
          <w:p w:rsidR="001B7BA0" w:rsidRPr="00C07FC0" w:rsidRDefault="001B7BA0" w:rsidP="009D2325">
            <w:pPr>
              <w:rPr>
                <w:rFonts w:ascii="Arial" w:hAnsi="Arial" w:cs="Arial"/>
                <w:sz w:val="20"/>
                <w:szCs w:val="20"/>
                <w:lang w:val="id-ID"/>
              </w:rPr>
            </w:pPr>
            <w:r w:rsidRPr="00C07FC0">
              <w:rPr>
                <w:rFonts w:ascii="Arial" w:hAnsi="Arial" w:cs="Arial"/>
                <w:sz w:val="20"/>
                <w:szCs w:val="20"/>
                <w:lang w:val="id-ID"/>
              </w:rPr>
              <w:t>Sosial Budaya (Sosbud)</w:t>
            </w:r>
          </w:p>
        </w:tc>
        <w:tc>
          <w:tcPr>
            <w:tcW w:w="992" w:type="dxa"/>
            <w:tcBorders>
              <w:top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12</w:t>
            </w:r>
          </w:p>
        </w:tc>
        <w:tc>
          <w:tcPr>
            <w:tcW w:w="993" w:type="dxa"/>
            <w:tcBorders>
              <w:top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73</w:t>
            </w:r>
          </w:p>
        </w:tc>
        <w:tc>
          <w:tcPr>
            <w:tcW w:w="992" w:type="dxa"/>
            <w:tcBorders>
              <w:top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102</w:t>
            </w:r>
          </w:p>
        </w:tc>
        <w:tc>
          <w:tcPr>
            <w:tcW w:w="992" w:type="dxa"/>
            <w:tcBorders>
              <w:top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96</w:t>
            </w:r>
          </w:p>
        </w:tc>
        <w:tc>
          <w:tcPr>
            <w:tcW w:w="1276" w:type="dxa"/>
            <w:tcBorders>
              <w:top w:val="single" w:sz="12" w:space="0" w:color="auto"/>
              <w:right w:val="single" w:sz="12" w:space="0" w:color="auto"/>
            </w:tcBorders>
            <w:shd w:val="clear" w:color="auto" w:fill="auto"/>
          </w:tcPr>
          <w:p w:rsidR="009D2325" w:rsidRPr="00C07FC0" w:rsidRDefault="009D2325" w:rsidP="009D2325">
            <w:pPr>
              <w:rPr>
                <w:rFonts w:ascii="Arial" w:hAnsi="Arial" w:cs="Arial"/>
                <w:sz w:val="20"/>
                <w:szCs w:val="20"/>
              </w:rPr>
            </w:pPr>
          </w:p>
        </w:tc>
      </w:tr>
      <w:tr w:rsidR="009D2325" w:rsidTr="00C07FC0">
        <w:tc>
          <w:tcPr>
            <w:tcW w:w="709" w:type="dxa"/>
            <w:tcBorders>
              <w:left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2</w:t>
            </w:r>
          </w:p>
        </w:tc>
        <w:tc>
          <w:tcPr>
            <w:tcW w:w="2835" w:type="dxa"/>
            <w:shd w:val="clear" w:color="auto" w:fill="auto"/>
          </w:tcPr>
          <w:p w:rsidR="001B7BA0" w:rsidRPr="00C07FC0" w:rsidRDefault="001B7BA0" w:rsidP="009D2325">
            <w:pPr>
              <w:rPr>
                <w:rFonts w:ascii="Arial" w:hAnsi="Arial" w:cs="Arial"/>
                <w:sz w:val="20"/>
                <w:szCs w:val="20"/>
                <w:lang w:val="id-ID"/>
              </w:rPr>
            </w:pPr>
            <w:r w:rsidRPr="00C07FC0">
              <w:rPr>
                <w:rFonts w:ascii="Arial" w:hAnsi="Arial" w:cs="Arial"/>
                <w:sz w:val="20"/>
                <w:szCs w:val="20"/>
                <w:lang w:val="id-ID"/>
              </w:rPr>
              <w:t>Wilayah</w:t>
            </w:r>
          </w:p>
        </w:tc>
        <w:tc>
          <w:tcPr>
            <w:tcW w:w="992" w:type="dxa"/>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20</w:t>
            </w:r>
          </w:p>
        </w:tc>
        <w:tc>
          <w:tcPr>
            <w:tcW w:w="993" w:type="dxa"/>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20</w:t>
            </w:r>
          </w:p>
        </w:tc>
        <w:tc>
          <w:tcPr>
            <w:tcW w:w="992" w:type="dxa"/>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15</w:t>
            </w:r>
          </w:p>
        </w:tc>
        <w:tc>
          <w:tcPr>
            <w:tcW w:w="992" w:type="dxa"/>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16</w:t>
            </w:r>
          </w:p>
        </w:tc>
        <w:tc>
          <w:tcPr>
            <w:tcW w:w="1276" w:type="dxa"/>
            <w:tcBorders>
              <w:right w:val="single" w:sz="12" w:space="0" w:color="auto"/>
            </w:tcBorders>
            <w:shd w:val="clear" w:color="auto" w:fill="auto"/>
          </w:tcPr>
          <w:p w:rsidR="009D2325" w:rsidRPr="00C07FC0" w:rsidRDefault="009D2325" w:rsidP="009D2325">
            <w:pPr>
              <w:rPr>
                <w:rFonts w:ascii="Arial" w:hAnsi="Arial" w:cs="Arial"/>
                <w:sz w:val="20"/>
                <w:szCs w:val="20"/>
              </w:rPr>
            </w:pPr>
          </w:p>
        </w:tc>
      </w:tr>
      <w:tr w:rsidR="009D2325" w:rsidTr="00C07FC0">
        <w:tc>
          <w:tcPr>
            <w:tcW w:w="709" w:type="dxa"/>
            <w:tcBorders>
              <w:left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3</w:t>
            </w:r>
          </w:p>
        </w:tc>
        <w:tc>
          <w:tcPr>
            <w:tcW w:w="2835" w:type="dxa"/>
            <w:shd w:val="clear" w:color="auto" w:fill="auto"/>
          </w:tcPr>
          <w:p w:rsidR="001B7BA0" w:rsidRPr="00C07FC0" w:rsidRDefault="001B7BA0" w:rsidP="009D2325">
            <w:pPr>
              <w:rPr>
                <w:rFonts w:ascii="Arial" w:hAnsi="Arial" w:cs="Arial"/>
                <w:sz w:val="20"/>
                <w:szCs w:val="20"/>
                <w:lang w:val="id-ID"/>
              </w:rPr>
            </w:pPr>
            <w:r w:rsidRPr="00C07FC0">
              <w:rPr>
                <w:rFonts w:ascii="Arial" w:hAnsi="Arial" w:cs="Arial"/>
                <w:sz w:val="20"/>
                <w:szCs w:val="20"/>
                <w:lang w:val="id-ID"/>
              </w:rPr>
              <w:t>SARA</w:t>
            </w:r>
          </w:p>
        </w:tc>
        <w:tc>
          <w:tcPr>
            <w:tcW w:w="992" w:type="dxa"/>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9</w:t>
            </w:r>
          </w:p>
        </w:tc>
        <w:tc>
          <w:tcPr>
            <w:tcW w:w="993" w:type="dxa"/>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7</w:t>
            </w:r>
          </w:p>
        </w:tc>
        <w:tc>
          <w:tcPr>
            <w:tcW w:w="992" w:type="dxa"/>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26</w:t>
            </w:r>
          </w:p>
        </w:tc>
        <w:tc>
          <w:tcPr>
            <w:tcW w:w="992" w:type="dxa"/>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10</w:t>
            </w:r>
          </w:p>
        </w:tc>
        <w:tc>
          <w:tcPr>
            <w:tcW w:w="1276" w:type="dxa"/>
            <w:tcBorders>
              <w:right w:val="single" w:sz="12" w:space="0" w:color="auto"/>
            </w:tcBorders>
            <w:shd w:val="clear" w:color="auto" w:fill="auto"/>
          </w:tcPr>
          <w:p w:rsidR="009D2325" w:rsidRPr="00C07FC0" w:rsidRDefault="009D2325" w:rsidP="009D2325">
            <w:pPr>
              <w:rPr>
                <w:rFonts w:ascii="Arial" w:hAnsi="Arial" w:cs="Arial"/>
                <w:sz w:val="20"/>
                <w:szCs w:val="20"/>
              </w:rPr>
            </w:pPr>
          </w:p>
        </w:tc>
      </w:tr>
      <w:tr w:rsidR="009D2325" w:rsidTr="00C07FC0">
        <w:tc>
          <w:tcPr>
            <w:tcW w:w="709" w:type="dxa"/>
            <w:tcBorders>
              <w:left w:val="single" w:sz="12" w:space="0" w:color="auto"/>
              <w:bottom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4</w:t>
            </w:r>
          </w:p>
        </w:tc>
        <w:tc>
          <w:tcPr>
            <w:tcW w:w="2835" w:type="dxa"/>
            <w:tcBorders>
              <w:bottom w:val="single" w:sz="12" w:space="0" w:color="auto"/>
            </w:tcBorders>
            <w:shd w:val="clear" w:color="auto" w:fill="auto"/>
          </w:tcPr>
          <w:p w:rsidR="009D2325" w:rsidRPr="00C07FC0" w:rsidRDefault="001B7BA0" w:rsidP="009D2325">
            <w:pPr>
              <w:rPr>
                <w:rFonts w:ascii="Arial" w:hAnsi="Arial" w:cs="Arial"/>
                <w:sz w:val="20"/>
                <w:szCs w:val="20"/>
                <w:lang w:val="id-ID"/>
              </w:rPr>
            </w:pPr>
            <w:r w:rsidRPr="00C07FC0">
              <w:rPr>
                <w:rFonts w:ascii="Arial" w:hAnsi="Arial" w:cs="Arial"/>
                <w:sz w:val="20"/>
                <w:szCs w:val="20"/>
                <w:lang w:val="id-ID"/>
              </w:rPr>
              <w:t>Sumber Daya Alam (SDA)</w:t>
            </w:r>
          </w:p>
        </w:tc>
        <w:tc>
          <w:tcPr>
            <w:tcW w:w="992" w:type="dxa"/>
            <w:tcBorders>
              <w:bottom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63</w:t>
            </w:r>
          </w:p>
        </w:tc>
        <w:tc>
          <w:tcPr>
            <w:tcW w:w="993" w:type="dxa"/>
            <w:tcBorders>
              <w:bottom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70</w:t>
            </w:r>
          </w:p>
        </w:tc>
        <w:tc>
          <w:tcPr>
            <w:tcW w:w="992" w:type="dxa"/>
            <w:tcBorders>
              <w:bottom w:val="single" w:sz="12" w:space="0" w:color="auto"/>
            </w:tcBorders>
            <w:shd w:val="clear" w:color="auto" w:fill="auto"/>
          </w:tcPr>
          <w:p w:rsidR="009D2325" w:rsidRPr="00C07FC0" w:rsidRDefault="001B7BA0" w:rsidP="00C07FC0">
            <w:pPr>
              <w:jc w:val="center"/>
              <w:rPr>
                <w:rFonts w:ascii="Arial" w:hAnsi="Arial" w:cs="Arial"/>
                <w:sz w:val="20"/>
                <w:szCs w:val="20"/>
                <w:lang w:val="id-ID"/>
              </w:rPr>
            </w:pPr>
            <w:r w:rsidRPr="00C07FC0">
              <w:rPr>
                <w:rFonts w:ascii="Arial" w:hAnsi="Arial" w:cs="Arial"/>
                <w:sz w:val="20"/>
                <w:szCs w:val="20"/>
                <w:lang w:val="id-ID"/>
              </w:rPr>
              <w:t>11</w:t>
            </w:r>
          </w:p>
        </w:tc>
        <w:tc>
          <w:tcPr>
            <w:tcW w:w="992" w:type="dxa"/>
            <w:tcBorders>
              <w:bottom w:val="single" w:sz="12" w:space="0" w:color="auto"/>
            </w:tcBorders>
            <w:shd w:val="clear" w:color="auto" w:fill="auto"/>
          </w:tcPr>
          <w:p w:rsidR="001B7BA0" w:rsidRPr="00C07FC0" w:rsidRDefault="001B7BA0" w:rsidP="008D5DC9">
            <w:pPr>
              <w:jc w:val="center"/>
              <w:rPr>
                <w:rFonts w:ascii="Arial" w:hAnsi="Arial" w:cs="Arial"/>
                <w:sz w:val="20"/>
                <w:szCs w:val="20"/>
                <w:lang w:val="id-ID"/>
              </w:rPr>
            </w:pPr>
            <w:r w:rsidRPr="00C07FC0">
              <w:rPr>
                <w:rFonts w:ascii="Arial" w:hAnsi="Arial" w:cs="Arial"/>
                <w:sz w:val="20"/>
                <w:szCs w:val="20"/>
                <w:lang w:val="id-ID"/>
              </w:rPr>
              <w:t>23</w:t>
            </w:r>
          </w:p>
        </w:tc>
        <w:tc>
          <w:tcPr>
            <w:tcW w:w="1276" w:type="dxa"/>
            <w:tcBorders>
              <w:bottom w:val="single" w:sz="12" w:space="0" w:color="auto"/>
              <w:right w:val="single" w:sz="12" w:space="0" w:color="auto"/>
            </w:tcBorders>
            <w:shd w:val="clear" w:color="auto" w:fill="auto"/>
          </w:tcPr>
          <w:p w:rsidR="009D2325" w:rsidRPr="00C07FC0" w:rsidRDefault="009D2325" w:rsidP="009D2325">
            <w:pPr>
              <w:rPr>
                <w:rFonts w:ascii="Arial" w:hAnsi="Arial" w:cs="Arial"/>
                <w:sz w:val="20"/>
                <w:szCs w:val="20"/>
              </w:rPr>
            </w:pPr>
          </w:p>
        </w:tc>
      </w:tr>
      <w:tr w:rsidR="005B6B9C" w:rsidTr="00C07FC0">
        <w:tc>
          <w:tcPr>
            <w:tcW w:w="709" w:type="dxa"/>
            <w:tcBorders>
              <w:top w:val="single" w:sz="12" w:space="0" w:color="auto"/>
              <w:left w:val="single" w:sz="12" w:space="0" w:color="auto"/>
              <w:bottom w:val="single" w:sz="12" w:space="0" w:color="auto"/>
            </w:tcBorders>
            <w:shd w:val="clear" w:color="auto" w:fill="BFBFBF"/>
          </w:tcPr>
          <w:p w:rsidR="009D2325" w:rsidRPr="00C07FC0" w:rsidRDefault="009D2325" w:rsidP="009D2325">
            <w:pPr>
              <w:rPr>
                <w:rFonts w:ascii="Arial" w:hAnsi="Arial" w:cs="Arial"/>
                <w:sz w:val="20"/>
                <w:szCs w:val="20"/>
              </w:rPr>
            </w:pPr>
          </w:p>
        </w:tc>
        <w:tc>
          <w:tcPr>
            <w:tcW w:w="2835" w:type="dxa"/>
            <w:tcBorders>
              <w:top w:val="single" w:sz="12" w:space="0" w:color="auto"/>
              <w:bottom w:val="single" w:sz="12" w:space="0" w:color="auto"/>
            </w:tcBorders>
            <w:shd w:val="clear" w:color="auto" w:fill="BFBFBF"/>
          </w:tcPr>
          <w:p w:rsidR="001B7BA0" w:rsidRPr="00C07FC0" w:rsidRDefault="001B7BA0" w:rsidP="009D2325">
            <w:pPr>
              <w:rPr>
                <w:rFonts w:ascii="Arial" w:hAnsi="Arial" w:cs="Arial"/>
                <w:b/>
                <w:sz w:val="20"/>
                <w:szCs w:val="20"/>
                <w:lang w:val="id-ID"/>
              </w:rPr>
            </w:pPr>
            <w:r w:rsidRPr="00C07FC0">
              <w:rPr>
                <w:rFonts w:ascii="Arial" w:hAnsi="Arial" w:cs="Arial"/>
                <w:b/>
                <w:sz w:val="20"/>
                <w:szCs w:val="20"/>
                <w:lang w:val="id-ID"/>
              </w:rPr>
              <w:t>JUMLAH</w:t>
            </w:r>
          </w:p>
        </w:tc>
        <w:tc>
          <w:tcPr>
            <w:tcW w:w="992"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104</w:t>
            </w:r>
          </w:p>
        </w:tc>
        <w:tc>
          <w:tcPr>
            <w:tcW w:w="993"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170</w:t>
            </w:r>
          </w:p>
        </w:tc>
        <w:tc>
          <w:tcPr>
            <w:tcW w:w="992"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154</w:t>
            </w:r>
          </w:p>
        </w:tc>
        <w:tc>
          <w:tcPr>
            <w:tcW w:w="992" w:type="dxa"/>
            <w:tcBorders>
              <w:top w:val="single" w:sz="12" w:space="0" w:color="auto"/>
              <w:bottom w:val="single" w:sz="12" w:space="0" w:color="auto"/>
            </w:tcBorders>
            <w:shd w:val="clear" w:color="auto" w:fill="BFBFBF"/>
          </w:tcPr>
          <w:p w:rsidR="001B7BA0" w:rsidRPr="00C07FC0" w:rsidRDefault="001B7BA0" w:rsidP="00C07FC0">
            <w:pPr>
              <w:jc w:val="center"/>
              <w:rPr>
                <w:rFonts w:ascii="Arial" w:hAnsi="Arial" w:cs="Arial"/>
                <w:b/>
                <w:sz w:val="20"/>
                <w:szCs w:val="20"/>
                <w:lang w:val="id-ID"/>
              </w:rPr>
            </w:pPr>
            <w:r w:rsidRPr="00C07FC0">
              <w:rPr>
                <w:rFonts w:ascii="Arial" w:hAnsi="Arial" w:cs="Arial"/>
                <w:b/>
                <w:sz w:val="20"/>
                <w:szCs w:val="20"/>
                <w:lang w:val="id-ID"/>
              </w:rPr>
              <w:t>145</w:t>
            </w:r>
          </w:p>
        </w:tc>
        <w:tc>
          <w:tcPr>
            <w:tcW w:w="1276" w:type="dxa"/>
            <w:tcBorders>
              <w:top w:val="single" w:sz="12" w:space="0" w:color="auto"/>
              <w:bottom w:val="single" w:sz="12" w:space="0" w:color="auto"/>
              <w:right w:val="single" w:sz="12" w:space="0" w:color="auto"/>
            </w:tcBorders>
            <w:shd w:val="clear" w:color="auto" w:fill="BFBFBF"/>
          </w:tcPr>
          <w:p w:rsidR="009D2325" w:rsidRPr="00C07FC0" w:rsidRDefault="009D2325" w:rsidP="009D2325">
            <w:pPr>
              <w:rPr>
                <w:rFonts w:ascii="Arial" w:hAnsi="Arial" w:cs="Arial"/>
                <w:b/>
                <w:sz w:val="20"/>
                <w:szCs w:val="20"/>
              </w:rPr>
            </w:pPr>
          </w:p>
        </w:tc>
      </w:tr>
    </w:tbl>
    <w:p w:rsidR="006A3606" w:rsidRDefault="006A3606" w:rsidP="006A3606">
      <w:pPr>
        <w:spacing w:after="120"/>
        <w:rPr>
          <w:rFonts w:ascii="Arial" w:eastAsia="FranklinGothicBook" w:hAnsi="Arial" w:cs="Arial"/>
          <w:i/>
          <w:sz w:val="20"/>
          <w:szCs w:val="20"/>
          <w:lang w:val="id-ID"/>
        </w:rPr>
      </w:pPr>
      <w:r w:rsidRPr="002B0521">
        <w:rPr>
          <w:rFonts w:ascii="Arial" w:eastAsia="FranklinGothicBook" w:hAnsi="Arial" w:cs="Arial"/>
          <w:i/>
          <w:sz w:val="20"/>
          <w:szCs w:val="20"/>
          <w:lang w:val="id-ID"/>
        </w:rPr>
        <w:t xml:space="preserve">Sumber : </w:t>
      </w:r>
      <w:proofErr w:type="spellStart"/>
      <w:r w:rsidRPr="002B0521">
        <w:rPr>
          <w:rFonts w:ascii="Arial" w:eastAsia="FranklinGothicBook" w:hAnsi="Arial" w:cs="Arial"/>
          <w:i/>
          <w:sz w:val="20"/>
          <w:szCs w:val="20"/>
        </w:rPr>
        <w:t>Kesbangpol</w:t>
      </w:r>
      <w:proofErr w:type="spellEnd"/>
      <w:r w:rsidRPr="002B0521">
        <w:rPr>
          <w:rFonts w:ascii="Arial" w:eastAsia="FranklinGothicBook" w:hAnsi="Arial" w:cs="Arial"/>
          <w:i/>
          <w:sz w:val="20"/>
          <w:szCs w:val="20"/>
        </w:rPr>
        <w:t xml:space="preserve"> </w:t>
      </w:r>
      <w:proofErr w:type="spellStart"/>
      <w:r w:rsidRPr="002B0521">
        <w:rPr>
          <w:rFonts w:ascii="Arial" w:eastAsia="FranklinGothicBook" w:hAnsi="Arial" w:cs="Arial"/>
          <w:i/>
          <w:sz w:val="20"/>
          <w:szCs w:val="20"/>
        </w:rPr>
        <w:t>Provinsi</w:t>
      </w:r>
      <w:proofErr w:type="spellEnd"/>
      <w:r w:rsidRPr="002B0521">
        <w:rPr>
          <w:rFonts w:ascii="Arial" w:eastAsia="FranklinGothicBook" w:hAnsi="Arial" w:cs="Arial"/>
          <w:i/>
          <w:sz w:val="20"/>
          <w:szCs w:val="20"/>
        </w:rPr>
        <w:t xml:space="preserve"> Riau</w:t>
      </w:r>
    </w:p>
    <w:p w:rsidR="006A3606" w:rsidRPr="006A3606" w:rsidRDefault="006A3606" w:rsidP="006A3606">
      <w:pPr>
        <w:rPr>
          <w:rFonts w:ascii="Arial" w:eastAsia="FranklinGothicBook" w:hAnsi="Arial" w:cs="Arial"/>
          <w:sz w:val="20"/>
          <w:szCs w:val="20"/>
          <w:lang w:val="id-ID"/>
        </w:rPr>
      </w:pPr>
    </w:p>
    <w:p w:rsidR="006A3606" w:rsidRPr="006A3606" w:rsidRDefault="006A3606" w:rsidP="006A3606">
      <w:pPr>
        <w:rPr>
          <w:rFonts w:ascii="Arial" w:eastAsia="FranklinGothicBook" w:hAnsi="Arial" w:cs="Arial"/>
          <w:sz w:val="20"/>
          <w:szCs w:val="20"/>
          <w:lang w:val="id-ID"/>
        </w:rPr>
      </w:pPr>
    </w:p>
    <w:p w:rsidR="008A497C" w:rsidRPr="006A3606" w:rsidRDefault="008A497C" w:rsidP="008A497C">
      <w:pPr>
        <w:spacing w:after="120"/>
        <w:jc w:val="center"/>
        <w:rPr>
          <w:rFonts w:ascii="Arial" w:hAnsi="Arial" w:cs="Arial"/>
          <w:b/>
          <w:bCs/>
          <w:w w:val="105"/>
          <w:lang w:val="id-ID"/>
        </w:rPr>
      </w:pPr>
      <w:r>
        <w:rPr>
          <w:rFonts w:ascii="Arial" w:hAnsi="Arial" w:cs="Arial"/>
          <w:b/>
          <w:bCs/>
          <w:w w:val="105"/>
          <w:lang w:val="id-ID"/>
        </w:rPr>
        <w:t>Tabel 2.11</w:t>
      </w:r>
    </w:p>
    <w:p w:rsidR="008A497C" w:rsidRPr="006A3606" w:rsidRDefault="008A497C" w:rsidP="008A497C">
      <w:pPr>
        <w:pStyle w:val="Caption"/>
        <w:jc w:val="center"/>
        <w:rPr>
          <w:rStyle w:val="Emphasis"/>
          <w:rFonts w:ascii="Arial" w:hAnsi="Arial" w:cs="Arial"/>
          <w:i w:val="0"/>
          <w:sz w:val="24"/>
          <w:szCs w:val="24"/>
        </w:rPr>
      </w:pPr>
      <w:r w:rsidRPr="006A3606">
        <w:rPr>
          <w:rStyle w:val="Emphasis"/>
          <w:rFonts w:ascii="Arial" w:hAnsi="Arial" w:cs="Arial"/>
          <w:i w:val="0"/>
          <w:sz w:val="24"/>
          <w:szCs w:val="24"/>
        </w:rPr>
        <w:t xml:space="preserve">DATA JUMLAH </w:t>
      </w:r>
      <w:r>
        <w:rPr>
          <w:rStyle w:val="Emphasis"/>
          <w:rFonts w:ascii="Arial" w:hAnsi="Arial" w:cs="Arial"/>
          <w:i w:val="0"/>
          <w:sz w:val="24"/>
          <w:szCs w:val="24"/>
          <w:lang w:val="id-ID"/>
        </w:rPr>
        <w:t>PENGGUNA NARKOBA</w:t>
      </w:r>
      <w:r w:rsidRPr="006A3606">
        <w:rPr>
          <w:rStyle w:val="Emphasis"/>
          <w:rFonts w:ascii="Arial" w:hAnsi="Arial" w:cs="Arial"/>
          <w:i w:val="0"/>
          <w:sz w:val="24"/>
          <w:szCs w:val="24"/>
        </w:rPr>
        <w:t xml:space="preserve"> DI PROVINSI RIAU</w:t>
      </w:r>
    </w:p>
    <w:p w:rsidR="008A497C" w:rsidRPr="006A3606" w:rsidRDefault="008A497C" w:rsidP="008A497C">
      <w:pPr>
        <w:pStyle w:val="Caption"/>
        <w:jc w:val="center"/>
        <w:rPr>
          <w:rStyle w:val="Emphasis"/>
          <w:rFonts w:ascii="Arial" w:hAnsi="Arial" w:cs="Arial"/>
          <w:i w:val="0"/>
          <w:sz w:val="24"/>
          <w:szCs w:val="24"/>
        </w:rPr>
      </w:pPr>
      <w:r w:rsidRPr="006A3606">
        <w:rPr>
          <w:rStyle w:val="Emphasis"/>
          <w:rFonts w:ascii="Arial" w:hAnsi="Arial" w:cs="Arial"/>
          <w:i w:val="0"/>
          <w:sz w:val="24"/>
          <w:szCs w:val="24"/>
        </w:rPr>
        <w:t>(</w:t>
      </w:r>
      <w:proofErr w:type="spellStart"/>
      <w:r w:rsidRPr="006A3606">
        <w:rPr>
          <w:rStyle w:val="Emphasis"/>
          <w:rFonts w:ascii="Arial" w:hAnsi="Arial" w:cs="Arial"/>
          <w:i w:val="0"/>
          <w:sz w:val="24"/>
          <w:szCs w:val="24"/>
        </w:rPr>
        <w:t>Tahun</w:t>
      </w:r>
      <w:proofErr w:type="spellEnd"/>
      <w:r w:rsidRPr="006A3606">
        <w:rPr>
          <w:rStyle w:val="Emphasis"/>
          <w:rFonts w:ascii="Arial" w:hAnsi="Arial" w:cs="Arial"/>
          <w:i w:val="0"/>
          <w:sz w:val="24"/>
          <w:szCs w:val="24"/>
        </w:rPr>
        <w:t xml:space="preserve"> </w:t>
      </w:r>
      <w:r>
        <w:rPr>
          <w:rStyle w:val="Emphasis"/>
          <w:rFonts w:ascii="Arial" w:hAnsi="Arial" w:cs="Arial"/>
          <w:i w:val="0"/>
          <w:sz w:val="24"/>
          <w:szCs w:val="24"/>
        </w:rPr>
        <w:t>2017</w:t>
      </w:r>
      <w:r w:rsidRPr="006A3606">
        <w:rPr>
          <w:rStyle w:val="Emphasis"/>
          <w:rFonts w:ascii="Arial" w:hAnsi="Arial" w:cs="Arial"/>
          <w:i w:val="0"/>
          <w:sz w:val="24"/>
          <w:szCs w:val="24"/>
        </w:rPr>
        <w:t>)</w:t>
      </w:r>
    </w:p>
    <w:p w:rsidR="008A497C" w:rsidRDefault="008A497C" w:rsidP="008A497C"/>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536"/>
        <w:gridCol w:w="1559"/>
        <w:gridCol w:w="1985"/>
      </w:tblGrid>
      <w:tr w:rsidR="008A497C" w:rsidTr="00E135F5">
        <w:trPr>
          <w:trHeight w:val="710"/>
        </w:trPr>
        <w:tc>
          <w:tcPr>
            <w:tcW w:w="709" w:type="dxa"/>
            <w:tcBorders>
              <w:top w:val="single" w:sz="12" w:space="0" w:color="auto"/>
              <w:left w:val="single" w:sz="12" w:space="0" w:color="auto"/>
            </w:tcBorders>
            <w:shd w:val="clear" w:color="auto" w:fill="BFBFBF"/>
          </w:tcPr>
          <w:p w:rsidR="008A497C" w:rsidRPr="00C07FC0" w:rsidRDefault="008A497C" w:rsidP="00C07FC0">
            <w:pPr>
              <w:rPr>
                <w:rFonts w:ascii="Arial" w:hAnsi="Arial" w:cs="Arial"/>
                <w:b/>
                <w:sz w:val="20"/>
                <w:szCs w:val="20"/>
                <w:lang w:val="id-ID"/>
              </w:rPr>
            </w:pPr>
          </w:p>
          <w:p w:rsidR="008A497C" w:rsidRPr="00C07FC0" w:rsidRDefault="008A497C" w:rsidP="00C07FC0">
            <w:pPr>
              <w:rPr>
                <w:rFonts w:ascii="Arial" w:hAnsi="Arial" w:cs="Arial"/>
                <w:b/>
                <w:sz w:val="20"/>
                <w:szCs w:val="20"/>
                <w:lang w:val="id-ID"/>
              </w:rPr>
            </w:pPr>
            <w:r w:rsidRPr="00C07FC0">
              <w:rPr>
                <w:rFonts w:ascii="Arial" w:hAnsi="Arial" w:cs="Arial"/>
                <w:b/>
                <w:sz w:val="20"/>
                <w:szCs w:val="20"/>
                <w:lang w:val="id-ID"/>
              </w:rPr>
              <w:t>NO</w:t>
            </w:r>
          </w:p>
        </w:tc>
        <w:tc>
          <w:tcPr>
            <w:tcW w:w="4536" w:type="dxa"/>
            <w:tcBorders>
              <w:top w:val="single" w:sz="12" w:space="0" w:color="auto"/>
            </w:tcBorders>
            <w:shd w:val="clear" w:color="auto" w:fill="BFBFBF"/>
          </w:tcPr>
          <w:p w:rsidR="008A497C" w:rsidRPr="00C07FC0" w:rsidRDefault="008A497C" w:rsidP="00C07FC0">
            <w:pPr>
              <w:rPr>
                <w:rFonts w:ascii="Arial" w:hAnsi="Arial" w:cs="Arial"/>
                <w:b/>
                <w:sz w:val="20"/>
                <w:szCs w:val="20"/>
                <w:lang w:val="id-ID"/>
              </w:rPr>
            </w:pPr>
          </w:p>
          <w:p w:rsidR="008A497C" w:rsidRPr="00C07FC0" w:rsidRDefault="008A497C" w:rsidP="00C07FC0">
            <w:pPr>
              <w:jc w:val="center"/>
              <w:rPr>
                <w:rFonts w:ascii="Arial" w:hAnsi="Arial" w:cs="Arial"/>
                <w:b/>
                <w:sz w:val="20"/>
                <w:szCs w:val="20"/>
                <w:lang w:val="id-ID"/>
              </w:rPr>
            </w:pPr>
            <w:r w:rsidRPr="00C07FC0">
              <w:rPr>
                <w:rFonts w:ascii="Arial" w:hAnsi="Arial" w:cs="Arial"/>
                <w:b/>
                <w:sz w:val="20"/>
                <w:szCs w:val="20"/>
                <w:lang w:val="id-ID"/>
              </w:rPr>
              <w:t>JENIS KONFLIK</w:t>
            </w:r>
          </w:p>
          <w:p w:rsidR="008A497C" w:rsidRPr="00C07FC0" w:rsidRDefault="008A497C" w:rsidP="00C07FC0">
            <w:pPr>
              <w:rPr>
                <w:rFonts w:ascii="Arial" w:hAnsi="Arial" w:cs="Arial"/>
                <w:b/>
                <w:sz w:val="20"/>
                <w:szCs w:val="20"/>
                <w:lang w:val="id-ID"/>
              </w:rPr>
            </w:pPr>
          </w:p>
        </w:tc>
        <w:tc>
          <w:tcPr>
            <w:tcW w:w="1559" w:type="dxa"/>
            <w:tcBorders>
              <w:top w:val="single" w:sz="12" w:space="0" w:color="auto"/>
            </w:tcBorders>
            <w:shd w:val="clear" w:color="auto" w:fill="BFBFBF"/>
          </w:tcPr>
          <w:p w:rsidR="008A497C" w:rsidRPr="00C07FC0" w:rsidRDefault="008A497C" w:rsidP="00C07FC0">
            <w:pPr>
              <w:jc w:val="center"/>
              <w:rPr>
                <w:rFonts w:ascii="Arial" w:hAnsi="Arial" w:cs="Arial"/>
                <w:b/>
                <w:sz w:val="20"/>
                <w:szCs w:val="20"/>
                <w:lang w:val="id-ID"/>
              </w:rPr>
            </w:pPr>
          </w:p>
          <w:p w:rsidR="008A497C" w:rsidRPr="00C07FC0" w:rsidRDefault="008A497C" w:rsidP="00C07FC0">
            <w:pPr>
              <w:jc w:val="center"/>
              <w:rPr>
                <w:rFonts w:ascii="Arial" w:hAnsi="Arial" w:cs="Arial"/>
                <w:b/>
                <w:sz w:val="20"/>
                <w:szCs w:val="20"/>
                <w:lang w:val="id-ID"/>
              </w:rPr>
            </w:pPr>
            <w:r w:rsidRPr="00C07FC0">
              <w:rPr>
                <w:rFonts w:ascii="Arial" w:hAnsi="Arial" w:cs="Arial"/>
                <w:b/>
                <w:sz w:val="20"/>
                <w:szCs w:val="20"/>
                <w:lang w:val="id-ID"/>
              </w:rPr>
              <w:t>JUMLAH</w:t>
            </w:r>
          </w:p>
        </w:tc>
        <w:tc>
          <w:tcPr>
            <w:tcW w:w="1985" w:type="dxa"/>
            <w:tcBorders>
              <w:top w:val="single" w:sz="12" w:space="0" w:color="auto"/>
              <w:right w:val="single" w:sz="12" w:space="0" w:color="auto"/>
            </w:tcBorders>
            <w:shd w:val="clear" w:color="auto" w:fill="BFBFBF"/>
          </w:tcPr>
          <w:p w:rsidR="008A497C" w:rsidRPr="00C07FC0" w:rsidRDefault="008A497C" w:rsidP="00C07FC0">
            <w:pPr>
              <w:jc w:val="center"/>
              <w:rPr>
                <w:rFonts w:ascii="Arial" w:hAnsi="Arial" w:cs="Arial"/>
                <w:b/>
                <w:sz w:val="20"/>
                <w:szCs w:val="20"/>
                <w:lang w:val="id-ID"/>
              </w:rPr>
            </w:pPr>
          </w:p>
          <w:p w:rsidR="008A497C" w:rsidRPr="00C07FC0" w:rsidRDefault="008A497C" w:rsidP="00C07FC0">
            <w:pPr>
              <w:jc w:val="center"/>
              <w:rPr>
                <w:rFonts w:ascii="Arial" w:hAnsi="Arial" w:cs="Arial"/>
                <w:b/>
                <w:sz w:val="20"/>
                <w:szCs w:val="20"/>
                <w:lang w:val="id-ID"/>
              </w:rPr>
            </w:pPr>
            <w:r w:rsidRPr="00C07FC0">
              <w:rPr>
                <w:rFonts w:ascii="Arial" w:hAnsi="Arial" w:cs="Arial"/>
                <w:b/>
                <w:sz w:val="20"/>
                <w:szCs w:val="20"/>
                <w:lang w:val="id-ID"/>
              </w:rPr>
              <w:t>KET</w:t>
            </w:r>
          </w:p>
        </w:tc>
      </w:tr>
      <w:tr w:rsidR="008A497C" w:rsidTr="00C07FC0">
        <w:tc>
          <w:tcPr>
            <w:tcW w:w="709" w:type="dxa"/>
            <w:tcBorders>
              <w:top w:val="single" w:sz="12" w:space="0" w:color="auto"/>
              <w:left w:val="single" w:sz="12" w:space="0" w:color="auto"/>
              <w:bottom w:val="single" w:sz="12" w:space="0" w:color="auto"/>
            </w:tcBorders>
            <w:shd w:val="clear" w:color="auto" w:fill="BFBFBF"/>
          </w:tcPr>
          <w:p w:rsidR="008A497C" w:rsidRPr="00C07FC0" w:rsidRDefault="008A497C" w:rsidP="00C07FC0">
            <w:pPr>
              <w:jc w:val="center"/>
              <w:rPr>
                <w:rFonts w:ascii="Arial" w:hAnsi="Arial" w:cs="Arial"/>
                <w:b/>
                <w:sz w:val="20"/>
                <w:szCs w:val="20"/>
                <w:lang w:val="id-ID"/>
              </w:rPr>
            </w:pPr>
            <w:r w:rsidRPr="00C07FC0">
              <w:rPr>
                <w:rFonts w:ascii="Arial" w:hAnsi="Arial" w:cs="Arial"/>
                <w:b/>
                <w:sz w:val="20"/>
                <w:szCs w:val="20"/>
                <w:lang w:val="id-ID"/>
              </w:rPr>
              <w:t>1</w:t>
            </w:r>
          </w:p>
        </w:tc>
        <w:tc>
          <w:tcPr>
            <w:tcW w:w="4536" w:type="dxa"/>
            <w:tcBorders>
              <w:top w:val="single" w:sz="12" w:space="0" w:color="auto"/>
              <w:bottom w:val="single" w:sz="12" w:space="0" w:color="auto"/>
            </w:tcBorders>
            <w:shd w:val="clear" w:color="auto" w:fill="BFBFBF"/>
          </w:tcPr>
          <w:p w:rsidR="008A497C" w:rsidRPr="00C07FC0" w:rsidRDefault="008A497C" w:rsidP="00C07FC0">
            <w:pPr>
              <w:jc w:val="center"/>
              <w:rPr>
                <w:rFonts w:ascii="Arial" w:hAnsi="Arial" w:cs="Arial"/>
                <w:b/>
                <w:sz w:val="20"/>
                <w:szCs w:val="20"/>
                <w:lang w:val="id-ID"/>
              </w:rPr>
            </w:pPr>
            <w:r w:rsidRPr="00C07FC0">
              <w:rPr>
                <w:rFonts w:ascii="Arial" w:hAnsi="Arial" w:cs="Arial"/>
                <w:b/>
                <w:sz w:val="20"/>
                <w:szCs w:val="20"/>
                <w:lang w:val="id-ID"/>
              </w:rPr>
              <w:t>2</w:t>
            </w:r>
          </w:p>
        </w:tc>
        <w:tc>
          <w:tcPr>
            <w:tcW w:w="1559" w:type="dxa"/>
            <w:tcBorders>
              <w:top w:val="single" w:sz="12" w:space="0" w:color="auto"/>
              <w:bottom w:val="single" w:sz="12" w:space="0" w:color="auto"/>
            </w:tcBorders>
            <w:shd w:val="clear" w:color="auto" w:fill="BFBFBF"/>
          </w:tcPr>
          <w:p w:rsidR="008A497C" w:rsidRPr="00C07FC0" w:rsidRDefault="00AA3A62" w:rsidP="00C07FC0">
            <w:pPr>
              <w:jc w:val="center"/>
              <w:rPr>
                <w:rFonts w:ascii="Arial" w:hAnsi="Arial" w:cs="Arial"/>
                <w:b/>
                <w:sz w:val="20"/>
                <w:szCs w:val="20"/>
                <w:lang w:val="id-ID"/>
              </w:rPr>
            </w:pPr>
            <w:r w:rsidRPr="00C07FC0">
              <w:rPr>
                <w:rFonts w:ascii="Arial" w:hAnsi="Arial" w:cs="Arial"/>
                <w:b/>
                <w:sz w:val="20"/>
                <w:szCs w:val="20"/>
                <w:lang w:val="id-ID"/>
              </w:rPr>
              <w:t>3</w:t>
            </w:r>
          </w:p>
        </w:tc>
        <w:tc>
          <w:tcPr>
            <w:tcW w:w="1985" w:type="dxa"/>
            <w:tcBorders>
              <w:top w:val="single" w:sz="12" w:space="0" w:color="auto"/>
              <w:bottom w:val="single" w:sz="12" w:space="0" w:color="auto"/>
              <w:right w:val="single" w:sz="12" w:space="0" w:color="auto"/>
            </w:tcBorders>
            <w:shd w:val="clear" w:color="auto" w:fill="BFBFBF"/>
          </w:tcPr>
          <w:p w:rsidR="008A497C" w:rsidRPr="00C07FC0" w:rsidRDefault="00AA3A62" w:rsidP="00C07FC0">
            <w:pPr>
              <w:jc w:val="center"/>
              <w:rPr>
                <w:rFonts w:ascii="Arial" w:hAnsi="Arial" w:cs="Arial"/>
                <w:b/>
                <w:sz w:val="20"/>
                <w:szCs w:val="20"/>
                <w:lang w:val="id-ID"/>
              </w:rPr>
            </w:pPr>
            <w:r w:rsidRPr="00C07FC0">
              <w:rPr>
                <w:rFonts w:ascii="Arial" w:hAnsi="Arial" w:cs="Arial"/>
                <w:b/>
                <w:sz w:val="20"/>
                <w:szCs w:val="20"/>
                <w:lang w:val="id-ID"/>
              </w:rPr>
              <w:t>4</w:t>
            </w:r>
          </w:p>
        </w:tc>
      </w:tr>
      <w:tr w:rsidR="008A497C" w:rsidTr="008D5DC9">
        <w:trPr>
          <w:trHeight w:val="385"/>
        </w:trPr>
        <w:tc>
          <w:tcPr>
            <w:tcW w:w="709" w:type="dxa"/>
            <w:tcBorders>
              <w:top w:val="single" w:sz="12" w:space="0" w:color="auto"/>
              <w:left w:val="single" w:sz="12" w:space="0" w:color="auto"/>
            </w:tcBorders>
            <w:shd w:val="clear" w:color="auto" w:fill="auto"/>
          </w:tcPr>
          <w:p w:rsidR="008A497C" w:rsidRPr="00C07FC0" w:rsidRDefault="008A497C" w:rsidP="00C07FC0">
            <w:pPr>
              <w:jc w:val="center"/>
              <w:rPr>
                <w:rFonts w:ascii="Arial" w:hAnsi="Arial" w:cs="Arial"/>
                <w:sz w:val="20"/>
                <w:szCs w:val="20"/>
                <w:lang w:val="id-ID"/>
              </w:rPr>
            </w:pPr>
            <w:r w:rsidRPr="00C07FC0">
              <w:rPr>
                <w:rFonts w:ascii="Arial" w:hAnsi="Arial" w:cs="Arial"/>
                <w:sz w:val="20"/>
                <w:szCs w:val="20"/>
                <w:lang w:val="id-ID"/>
              </w:rPr>
              <w:t>1</w:t>
            </w:r>
          </w:p>
        </w:tc>
        <w:tc>
          <w:tcPr>
            <w:tcW w:w="4536" w:type="dxa"/>
            <w:tcBorders>
              <w:top w:val="single" w:sz="12" w:space="0" w:color="auto"/>
            </w:tcBorders>
            <w:shd w:val="clear" w:color="auto" w:fill="auto"/>
          </w:tcPr>
          <w:p w:rsidR="008A497C" w:rsidRPr="00C07FC0" w:rsidRDefault="008A497C" w:rsidP="00C07FC0">
            <w:pPr>
              <w:rPr>
                <w:rFonts w:ascii="Arial" w:hAnsi="Arial" w:cs="Arial"/>
                <w:sz w:val="20"/>
                <w:szCs w:val="20"/>
                <w:lang w:val="id-ID"/>
              </w:rPr>
            </w:pPr>
            <w:r w:rsidRPr="00C07FC0">
              <w:rPr>
                <w:rFonts w:ascii="Arial" w:hAnsi="Arial" w:cs="Arial"/>
                <w:sz w:val="20"/>
                <w:szCs w:val="20"/>
                <w:lang w:val="id-ID"/>
              </w:rPr>
              <w:t>Pemakai Pemula</w:t>
            </w:r>
          </w:p>
        </w:tc>
        <w:tc>
          <w:tcPr>
            <w:tcW w:w="1559" w:type="dxa"/>
            <w:tcBorders>
              <w:top w:val="single" w:sz="12" w:space="0" w:color="auto"/>
            </w:tcBorders>
            <w:shd w:val="clear" w:color="auto" w:fill="auto"/>
          </w:tcPr>
          <w:p w:rsidR="008A497C" w:rsidRPr="00C07FC0" w:rsidRDefault="008A497C" w:rsidP="008D5DC9">
            <w:pPr>
              <w:jc w:val="right"/>
              <w:rPr>
                <w:rFonts w:ascii="Arial" w:hAnsi="Arial" w:cs="Arial"/>
                <w:sz w:val="20"/>
                <w:szCs w:val="20"/>
                <w:lang w:val="id-ID"/>
              </w:rPr>
            </w:pPr>
            <w:r w:rsidRPr="00C07FC0">
              <w:rPr>
                <w:rFonts w:ascii="Arial" w:hAnsi="Arial" w:cs="Arial"/>
                <w:sz w:val="20"/>
                <w:szCs w:val="20"/>
                <w:lang w:val="id-ID"/>
              </w:rPr>
              <w:t>1.908.319</w:t>
            </w:r>
          </w:p>
        </w:tc>
        <w:tc>
          <w:tcPr>
            <w:tcW w:w="1985" w:type="dxa"/>
            <w:tcBorders>
              <w:top w:val="single" w:sz="12" w:space="0" w:color="auto"/>
              <w:right w:val="single" w:sz="12" w:space="0" w:color="auto"/>
            </w:tcBorders>
            <w:shd w:val="clear" w:color="auto" w:fill="auto"/>
          </w:tcPr>
          <w:p w:rsidR="008A497C" w:rsidRPr="00C07FC0" w:rsidRDefault="008A497C" w:rsidP="00C07FC0">
            <w:pPr>
              <w:rPr>
                <w:rFonts w:ascii="Arial" w:hAnsi="Arial" w:cs="Arial"/>
                <w:sz w:val="20"/>
                <w:szCs w:val="20"/>
              </w:rPr>
            </w:pPr>
          </w:p>
        </w:tc>
      </w:tr>
      <w:tr w:rsidR="008A497C" w:rsidTr="00C07FC0">
        <w:tc>
          <w:tcPr>
            <w:tcW w:w="709" w:type="dxa"/>
            <w:tcBorders>
              <w:left w:val="single" w:sz="12" w:space="0" w:color="auto"/>
            </w:tcBorders>
            <w:shd w:val="clear" w:color="auto" w:fill="auto"/>
          </w:tcPr>
          <w:p w:rsidR="008A497C" w:rsidRPr="00C07FC0" w:rsidRDefault="008A497C" w:rsidP="00C07FC0">
            <w:pPr>
              <w:jc w:val="center"/>
              <w:rPr>
                <w:rFonts w:ascii="Arial" w:hAnsi="Arial" w:cs="Arial"/>
                <w:sz w:val="20"/>
                <w:szCs w:val="20"/>
                <w:lang w:val="id-ID"/>
              </w:rPr>
            </w:pPr>
            <w:r w:rsidRPr="00C07FC0">
              <w:rPr>
                <w:rFonts w:ascii="Arial" w:hAnsi="Arial" w:cs="Arial"/>
                <w:sz w:val="20"/>
                <w:szCs w:val="20"/>
                <w:lang w:val="id-ID"/>
              </w:rPr>
              <w:t>2</w:t>
            </w:r>
          </w:p>
        </w:tc>
        <w:tc>
          <w:tcPr>
            <w:tcW w:w="4536" w:type="dxa"/>
            <w:shd w:val="clear" w:color="auto" w:fill="auto"/>
          </w:tcPr>
          <w:p w:rsidR="008A497C" w:rsidRPr="00C07FC0" w:rsidRDefault="008A497C" w:rsidP="00C07FC0">
            <w:pPr>
              <w:rPr>
                <w:rFonts w:ascii="Arial" w:hAnsi="Arial" w:cs="Arial"/>
                <w:sz w:val="20"/>
                <w:szCs w:val="20"/>
                <w:lang w:val="id-ID"/>
              </w:rPr>
            </w:pPr>
            <w:r w:rsidRPr="00C07FC0">
              <w:rPr>
                <w:rFonts w:ascii="Arial" w:hAnsi="Arial" w:cs="Arial"/>
                <w:sz w:val="20"/>
                <w:szCs w:val="20"/>
                <w:lang w:val="id-ID"/>
              </w:rPr>
              <w:t>Pemakai Tetap</w:t>
            </w:r>
          </w:p>
          <w:p w:rsidR="008A497C" w:rsidRPr="00C07FC0" w:rsidRDefault="008A497C" w:rsidP="00C07FC0">
            <w:pPr>
              <w:rPr>
                <w:rFonts w:ascii="Arial" w:hAnsi="Arial" w:cs="Arial"/>
                <w:sz w:val="20"/>
                <w:szCs w:val="20"/>
                <w:lang w:val="id-ID"/>
              </w:rPr>
            </w:pPr>
          </w:p>
        </w:tc>
        <w:tc>
          <w:tcPr>
            <w:tcW w:w="1559" w:type="dxa"/>
            <w:shd w:val="clear" w:color="auto" w:fill="auto"/>
          </w:tcPr>
          <w:p w:rsidR="008A497C" w:rsidRPr="00C07FC0" w:rsidRDefault="008A497C" w:rsidP="00C07FC0">
            <w:pPr>
              <w:jc w:val="right"/>
              <w:rPr>
                <w:rFonts w:ascii="Arial" w:hAnsi="Arial" w:cs="Arial"/>
                <w:sz w:val="20"/>
                <w:szCs w:val="20"/>
                <w:lang w:val="id-ID"/>
              </w:rPr>
            </w:pPr>
            <w:r w:rsidRPr="00C07FC0">
              <w:rPr>
                <w:rFonts w:ascii="Arial" w:hAnsi="Arial" w:cs="Arial"/>
                <w:sz w:val="20"/>
                <w:szCs w:val="20"/>
                <w:lang w:val="id-ID"/>
              </w:rPr>
              <w:t>920.100</w:t>
            </w:r>
          </w:p>
        </w:tc>
        <w:tc>
          <w:tcPr>
            <w:tcW w:w="1985" w:type="dxa"/>
            <w:tcBorders>
              <w:right w:val="single" w:sz="12" w:space="0" w:color="auto"/>
            </w:tcBorders>
            <w:shd w:val="clear" w:color="auto" w:fill="auto"/>
          </w:tcPr>
          <w:p w:rsidR="008A497C" w:rsidRPr="00C07FC0" w:rsidRDefault="008A497C" w:rsidP="00C07FC0">
            <w:pPr>
              <w:rPr>
                <w:rFonts w:ascii="Arial" w:hAnsi="Arial" w:cs="Arial"/>
                <w:sz w:val="20"/>
                <w:szCs w:val="20"/>
              </w:rPr>
            </w:pPr>
          </w:p>
        </w:tc>
      </w:tr>
      <w:tr w:rsidR="008A497C" w:rsidTr="00C07FC0">
        <w:tc>
          <w:tcPr>
            <w:tcW w:w="709" w:type="dxa"/>
            <w:tcBorders>
              <w:left w:val="single" w:sz="12" w:space="0" w:color="auto"/>
            </w:tcBorders>
            <w:shd w:val="clear" w:color="auto" w:fill="auto"/>
          </w:tcPr>
          <w:p w:rsidR="008A497C" w:rsidRPr="00C07FC0" w:rsidRDefault="008A497C" w:rsidP="00C07FC0">
            <w:pPr>
              <w:jc w:val="center"/>
              <w:rPr>
                <w:rFonts w:ascii="Arial" w:hAnsi="Arial" w:cs="Arial"/>
                <w:sz w:val="20"/>
                <w:szCs w:val="20"/>
                <w:lang w:val="id-ID"/>
              </w:rPr>
            </w:pPr>
            <w:r w:rsidRPr="00C07FC0">
              <w:rPr>
                <w:rFonts w:ascii="Arial" w:hAnsi="Arial" w:cs="Arial"/>
                <w:sz w:val="20"/>
                <w:szCs w:val="20"/>
                <w:lang w:val="id-ID"/>
              </w:rPr>
              <w:t>3</w:t>
            </w:r>
          </w:p>
        </w:tc>
        <w:tc>
          <w:tcPr>
            <w:tcW w:w="4536" w:type="dxa"/>
            <w:shd w:val="clear" w:color="auto" w:fill="auto"/>
          </w:tcPr>
          <w:p w:rsidR="008A497C" w:rsidRPr="00C07FC0" w:rsidRDefault="008A497C" w:rsidP="00C07FC0">
            <w:pPr>
              <w:rPr>
                <w:rFonts w:ascii="Arial" w:hAnsi="Arial" w:cs="Arial"/>
                <w:sz w:val="20"/>
                <w:szCs w:val="20"/>
                <w:lang w:val="id-ID"/>
              </w:rPr>
            </w:pPr>
            <w:r w:rsidRPr="00C07FC0">
              <w:rPr>
                <w:rFonts w:ascii="Arial" w:hAnsi="Arial" w:cs="Arial"/>
                <w:sz w:val="20"/>
                <w:szCs w:val="20"/>
                <w:lang w:val="id-ID"/>
              </w:rPr>
              <w:t>Pecandu (Non Suntik)</w:t>
            </w:r>
          </w:p>
          <w:p w:rsidR="008A497C" w:rsidRPr="00C07FC0" w:rsidRDefault="008A497C" w:rsidP="00C07FC0">
            <w:pPr>
              <w:rPr>
                <w:rFonts w:ascii="Arial" w:hAnsi="Arial" w:cs="Arial"/>
                <w:sz w:val="20"/>
                <w:szCs w:val="20"/>
                <w:lang w:val="id-ID"/>
              </w:rPr>
            </w:pPr>
          </w:p>
        </w:tc>
        <w:tc>
          <w:tcPr>
            <w:tcW w:w="1559" w:type="dxa"/>
            <w:shd w:val="clear" w:color="auto" w:fill="auto"/>
          </w:tcPr>
          <w:p w:rsidR="008A497C" w:rsidRPr="00C07FC0" w:rsidRDefault="008A497C" w:rsidP="00C07FC0">
            <w:pPr>
              <w:jc w:val="right"/>
              <w:rPr>
                <w:rFonts w:ascii="Arial" w:hAnsi="Arial" w:cs="Arial"/>
                <w:sz w:val="20"/>
                <w:szCs w:val="20"/>
                <w:lang w:val="id-ID"/>
              </w:rPr>
            </w:pPr>
            <w:r w:rsidRPr="00C07FC0">
              <w:rPr>
                <w:rFonts w:ascii="Arial" w:hAnsi="Arial" w:cs="Arial"/>
                <w:sz w:val="20"/>
                <w:szCs w:val="20"/>
                <w:lang w:val="id-ID"/>
              </w:rPr>
              <w:t>489.197</w:t>
            </w:r>
          </w:p>
        </w:tc>
        <w:tc>
          <w:tcPr>
            <w:tcW w:w="1985" w:type="dxa"/>
            <w:tcBorders>
              <w:right w:val="single" w:sz="12" w:space="0" w:color="auto"/>
            </w:tcBorders>
            <w:shd w:val="clear" w:color="auto" w:fill="auto"/>
          </w:tcPr>
          <w:p w:rsidR="008A497C" w:rsidRPr="00C07FC0" w:rsidRDefault="008A497C" w:rsidP="00C07FC0">
            <w:pPr>
              <w:rPr>
                <w:rFonts w:ascii="Arial" w:hAnsi="Arial" w:cs="Arial"/>
                <w:sz w:val="20"/>
                <w:szCs w:val="20"/>
              </w:rPr>
            </w:pPr>
          </w:p>
        </w:tc>
      </w:tr>
      <w:tr w:rsidR="008A497C" w:rsidTr="00C07FC0">
        <w:tc>
          <w:tcPr>
            <w:tcW w:w="709" w:type="dxa"/>
            <w:tcBorders>
              <w:left w:val="single" w:sz="12" w:space="0" w:color="auto"/>
              <w:bottom w:val="single" w:sz="12" w:space="0" w:color="auto"/>
            </w:tcBorders>
            <w:shd w:val="clear" w:color="auto" w:fill="auto"/>
          </w:tcPr>
          <w:p w:rsidR="008A497C" w:rsidRPr="00C07FC0" w:rsidRDefault="008A497C" w:rsidP="00C07FC0">
            <w:pPr>
              <w:jc w:val="center"/>
              <w:rPr>
                <w:rFonts w:ascii="Arial" w:hAnsi="Arial" w:cs="Arial"/>
                <w:sz w:val="20"/>
                <w:szCs w:val="20"/>
                <w:lang w:val="id-ID"/>
              </w:rPr>
            </w:pPr>
            <w:r w:rsidRPr="00C07FC0">
              <w:rPr>
                <w:rFonts w:ascii="Arial" w:hAnsi="Arial" w:cs="Arial"/>
                <w:sz w:val="20"/>
                <w:szCs w:val="20"/>
                <w:lang w:val="id-ID"/>
              </w:rPr>
              <w:t>4</w:t>
            </w:r>
          </w:p>
        </w:tc>
        <w:tc>
          <w:tcPr>
            <w:tcW w:w="4536" w:type="dxa"/>
            <w:tcBorders>
              <w:bottom w:val="single" w:sz="12" w:space="0" w:color="auto"/>
            </w:tcBorders>
            <w:shd w:val="clear" w:color="auto" w:fill="auto"/>
          </w:tcPr>
          <w:p w:rsidR="008A497C" w:rsidRPr="00C07FC0" w:rsidRDefault="008A497C" w:rsidP="00C07FC0">
            <w:pPr>
              <w:rPr>
                <w:rFonts w:ascii="Arial" w:hAnsi="Arial" w:cs="Arial"/>
                <w:sz w:val="20"/>
                <w:szCs w:val="20"/>
                <w:lang w:val="id-ID"/>
              </w:rPr>
            </w:pPr>
            <w:r w:rsidRPr="00C07FC0">
              <w:rPr>
                <w:rFonts w:ascii="Arial" w:hAnsi="Arial" w:cs="Arial"/>
                <w:sz w:val="20"/>
                <w:szCs w:val="20"/>
                <w:lang w:val="id-ID"/>
              </w:rPr>
              <w:t>Pecandu (Suntik)</w:t>
            </w:r>
          </w:p>
          <w:p w:rsidR="008A497C" w:rsidRPr="00C07FC0" w:rsidRDefault="008A497C" w:rsidP="00C07FC0">
            <w:pPr>
              <w:rPr>
                <w:rFonts w:ascii="Arial" w:hAnsi="Arial" w:cs="Arial"/>
                <w:sz w:val="20"/>
                <w:szCs w:val="20"/>
                <w:lang w:val="id-ID"/>
              </w:rPr>
            </w:pPr>
          </w:p>
        </w:tc>
        <w:tc>
          <w:tcPr>
            <w:tcW w:w="1559" w:type="dxa"/>
            <w:tcBorders>
              <w:bottom w:val="single" w:sz="12" w:space="0" w:color="auto"/>
            </w:tcBorders>
            <w:shd w:val="clear" w:color="auto" w:fill="auto"/>
          </w:tcPr>
          <w:p w:rsidR="008A497C" w:rsidRPr="00C07FC0" w:rsidRDefault="008A497C" w:rsidP="00C07FC0">
            <w:pPr>
              <w:jc w:val="right"/>
              <w:rPr>
                <w:rFonts w:ascii="Arial" w:hAnsi="Arial" w:cs="Arial"/>
                <w:sz w:val="20"/>
                <w:szCs w:val="20"/>
                <w:lang w:val="id-ID"/>
              </w:rPr>
            </w:pPr>
            <w:r w:rsidRPr="00C07FC0">
              <w:rPr>
                <w:rFonts w:ascii="Arial" w:hAnsi="Arial" w:cs="Arial"/>
                <w:sz w:val="20"/>
                <w:szCs w:val="20"/>
                <w:lang w:val="id-ID"/>
              </w:rPr>
              <w:t>58.498</w:t>
            </w:r>
          </w:p>
        </w:tc>
        <w:tc>
          <w:tcPr>
            <w:tcW w:w="1985" w:type="dxa"/>
            <w:tcBorders>
              <w:bottom w:val="single" w:sz="12" w:space="0" w:color="auto"/>
              <w:right w:val="single" w:sz="12" w:space="0" w:color="auto"/>
            </w:tcBorders>
            <w:shd w:val="clear" w:color="auto" w:fill="auto"/>
          </w:tcPr>
          <w:p w:rsidR="008A497C" w:rsidRPr="00C07FC0" w:rsidRDefault="008A497C" w:rsidP="00C07FC0">
            <w:pPr>
              <w:rPr>
                <w:rFonts w:ascii="Arial" w:hAnsi="Arial" w:cs="Arial"/>
                <w:sz w:val="20"/>
                <w:szCs w:val="20"/>
              </w:rPr>
            </w:pPr>
          </w:p>
        </w:tc>
      </w:tr>
      <w:tr w:rsidR="008A497C" w:rsidTr="00C07FC0">
        <w:tc>
          <w:tcPr>
            <w:tcW w:w="709" w:type="dxa"/>
            <w:tcBorders>
              <w:top w:val="single" w:sz="12" w:space="0" w:color="auto"/>
              <w:left w:val="single" w:sz="12" w:space="0" w:color="auto"/>
              <w:bottom w:val="single" w:sz="12" w:space="0" w:color="auto"/>
            </w:tcBorders>
            <w:shd w:val="clear" w:color="auto" w:fill="BFBFBF"/>
          </w:tcPr>
          <w:p w:rsidR="008A497C" w:rsidRPr="00C07FC0" w:rsidRDefault="008A497C" w:rsidP="00C07FC0">
            <w:pPr>
              <w:rPr>
                <w:rFonts w:ascii="Arial" w:hAnsi="Arial" w:cs="Arial"/>
                <w:sz w:val="20"/>
                <w:szCs w:val="20"/>
              </w:rPr>
            </w:pPr>
          </w:p>
        </w:tc>
        <w:tc>
          <w:tcPr>
            <w:tcW w:w="4536" w:type="dxa"/>
            <w:tcBorders>
              <w:top w:val="single" w:sz="12" w:space="0" w:color="auto"/>
              <w:bottom w:val="single" w:sz="12" w:space="0" w:color="auto"/>
            </w:tcBorders>
            <w:shd w:val="clear" w:color="auto" w:fill="BFBFBF"/>
          </w:tcPr>
          <w:p w:rsidR="008A497C" w:rsidRPr="00C07FC0" w:rsidRDefault="008A497C" w:rsidP="00C07FC0">
            <w:pPr>
              <w:rPr>
                <w:rFonts w:ascii="Arial" w:hAnsi="Arial" w:cs="Arial"/>
                <w:b/>
                <w:sz w:val="20"/>
                <w:szCs w:val="20"/>
                <w:lang w:val="id-ID"/>
              </w:rPr>
            </w:pPr>
            <w:r w:rsidRPr="00C07FC0">
              <w:rPr>
                <w:rFonts w:ascii="Arial" w:hAnsi="Arial" w:cs="Arial"/>
                <w:b/>
                <w:sz w:val="20"/>
                <w:szCs w:val="20"/>
                <w:lang w:val="id-ID"/>
              </w:rPr>
              <w:t>JUMLAH</w:t>
            </w:r>
          </w:p>
        </w:tc>
        <w:tc>
          <w:tcPr>
            <w:tcW w:w="1559" w:type="dxa"/>
            <w:tcBorders>
              <w:top w:val="single" w:sz="12" w:space="0" w:color="auto"/>
              <w:bottom w:val="single" w:sz="12" w:space="0" w:color="auto"/>
            </w:tcBorders>
            <w:shd w:val="clear" w:color="auto" w:fill="BFBFBF"/>
          </w:tcPr>
          <w:p w:rsidR="008A497C" w:rsidRPr="00C07FC0" w:rsidRDefault="008A497C" w:rsidP="00C07FC0">
            <w:pPr>
              <w:jc w:val="right"/>
              <w:rPr>
                <w:rFonts w:ascii="Arial" w:hAnsi="Arial" w:cs="Arial"/>
                <w:b/>
                <w:sz w:val="20"/>
                <w:szCs w:val="20"/>
                <w:lang w:val="id-ID"/>
              </w:rPr>
            </w:pPr>
            <w:r w:rsidRPr="00C07FC0">
              <w:rPr>
                <w:rFonts w:ascii="Arial" w:hAnsi="Arial" w:cs="Arial"/>
                <w:b/>
                <w:sz w:val="20"/>
                <w:szCs w:val="20"/>
                <w:lang w:val="id-ID"/>
              </w:rPr>
              <w:t>3.376.114</w:t>
            </w:r>
          </w:p>
        </w:tc>
        <w:tc>
          <w:tcPr>
            <w:tcW w:w="1985" w:type="dxa"/>
            <w:tcBorders>
              <w:top w:val="single" w:sz="12" w:space="0" w:color="auto"/>
              <w:bottom w:val="single" w:sz="12" w:space="0" w:color="auto"/>
              <w:right w:val="single" w:sz="12" w:space="0" w:color="auto"/>
            </w:tcBorders>
            <w:shd w:val="clear" w:color="auto" w:fill="BFBFBF"/>
          </w:tcPr>
          <w:p w:rsidR="008A497C" w:rsidRPr="00C07FC0" w:rsidRDefault="008A497C" w:rsidP="00C07FC0">
            <w:pPr>
              <w:rPr>
                <w:rFonts w:ascii="Arial" w:hAnsi="Arial" w:cs="Arial"/>
                <w:b/>
                <w:sz w:val="20"/>
                <w:szCs w:val="20"/>
              </w:rPr>
            </w:pPr>
          </w:p>
        </w:tc>
      </w:tr>
    </w:tbl>
    <w:p w:rsidR="008A497C" w:rsidRDefault="008A497C" w:rsidP="008A497C">
      <w:pPr>
        <w:spacing w:after="120"/>
        <w:rPr>
          <w:rFonts w:ascii="Arial" w:eastAsia="FranklinGothicBook" w:hAnsi="Arial" w:cs="Arial"/>
          <w:i/>
          <w:sz w:val="20"/>
          <w:szCs w:val="20"/>
          <w:lang w:val="id-ID"/>
        </w:rPr>
      </w:pPr>
      <w:r w:rsidRPr="002B0521">
        <w:rPr>
          <w:rFonts w:ascii="Arial" w:eastAsia="FranklinGothicBook" w:hAnsi="Arial" w:cs="Arial"/>
          <w:i/>
          <w:sz w:val="20"/>
          <w:szCs w:val="20"/>
          <w:lang w:val="id-ID"/>
        </w:rPr>
        <w:t xml:space="preserve">Sumber : </w:t>
      </w:r>
      <w:r w:rsidR="00242681">
        <w:rPr>
          <w:rFonts w:ascii="Arial" w:eastAsia="FranklinGothicBook" w:hAnsi="Arial" w:cs="Arial"/>
          <w:i/>
          <w:sz w:val="20"/>
          <w:szCs w:val="20"/>
        </w:rPr>
        <w:t>BNN</w:t>
      </w:r>
      <w:r w:rsidRPr="002B0521">
        <w:rPr>
          <w:rFonts w:ascii="Arial" w:eastAsia="FranklinGothicBook" w:hAnsi="Arial" w:cs="Arial"/>
          <w:i/>
          <w:sz w:val="20"/>
          <w:szCs w:val="20"/>
        </w:rPr>
        <w:t xml:space="preserve"> </w:t>
      </w:r>
      <w:proofErr w:type="spellStart"/>
      <w:r w:rsidRPr="002B0521">
        <w:rPr>
          <w:rFonts w:ascii="Arial" w:eastAsia="FranklinGothicBook" w:hAnsi="Arial" w:cs="Arial"/>
          <w:i/>
          <w:sz w:val="20"/>
          <w:szCs w:val="20"/>
        </w:rPr>
        <w:t>Provinsi</w:t>
      </w:r>
      <w:proofErr w:type="spellEnd"/>
      <w:r w:rsidRPr="002B0521">
        <w:rPr>
          <w:rFonts w:ascii="Arial" w:eastAsia="FranklinGothicBook" w:hAnsi="Arial" w:cs="Arial"/>
          <w:i/>
          <w:sz w:val="20"/>
          <w:szCs w:val="20"/>
        </w:rPr>
        <w:t xml:space="preserve"> Riau</w:t>
      </w:r>
    </w:p>
    <w:p w:rsidR="009D2325" w:rsidRPr="006A3606" w:rsidRDefault="009D2325" w:rsidP="008A497C">
      <w:pPr>
        <w:rPr>
          <w:rFonts w:ascii="Arial" w:hAnsi="Arial" w:cs="Arial"/>
          <w:sz w:val="20"/>
          <w:szCs w:val="20"/>
          <w:lang w:val="id-ID"/>
        </w:rPr>
        <w:sectPr w:rsidR="009D2325" w:rsidRPr="006A3606" w:rsidSect="000A7445">
          <w:footerReference w:type="default" r:id="rId14"/>
          <w:pgSz w:w="11907" w:h="16839" w:code="9"/>
          <w:pgMar w:top="1701" w:right="1418" w:bottom="1701" w:left="1701" w:header="578" w:footer="289" w:gutter="0"/>
          <w:cols w:space="720"/>
          <w:docGrid w:linePitch="360"/>
        </w:sectPr>
      </w:pPr>
    </w:p>
    <w:p w:rsidR="00F66B81" w:rsidRDefault="008F519C" w:rsidP="00C10FED">
      <w:pPr>
        <w:spacing w:line="360" w:lineRule="auto"/>
        <w:ind w:left="709" w:firstLine="567"/>
        <w:jc w:val="both"/>
        <w:rPr>
          <w:rFonts w:ascii="Arial" w:hAnsi="Arial" w:cs="Arial"/>
          <w:lang w:val="id-ID"/>
        </w:rPr>
      </w:pPr>
      <w:r>
        <w:rPr>
          <w:rFonts w:ascii="Arial" w:hAnsi="Arial" w:cs="Arial"/>
          <w:spacing w:val="-5"/>
          <w:w w:val="105"/>
          <w:lang w:val="id-ID"/>
        </w:rPr>
        <w:lastRenderedPageBreak/>
        <w:t xml:space="preserve">Dari data </w:t>
      </w:r>
      <w:r w:rsidR="002F222B">
        <w:rPr>
          <w:rFonts w:ascii="Arial" w:hAnsi="Arial" w:cs="Arial"/>
          <w:spacing w:val="-5"/>
          <w:w w:val="105"/>
          <w:lang w:val="id-ID"/>
        </w:rPr>
        <w:t>angka</w:t>
      </w:r>
      <w:r w:rsidR="00190AFD" w:rsidRPr="008F2010">
        <w:rPr>
          <w:rFonts w:ascii="Arial" w:hAnsi="Arial" w:cs="Arial"/>
          <w:spacing w:val="-5"/>
          <w:w w:val="105"/>
          <w:lang w:val="id-ID"/>
        </w:rPr>
        <w:t xml:space="preserve"> unjuk rasa, kriminalitas dan konflik terjadi di Provinsi Riau</w:t>
      </w:r>
      <w:r w:rsidR="00190AFD" w:rsidRPr="00190AFD">
        <w:rPr>
          <w:rFonts w:ascii="Arial" w:hAnsi="Arial" w:cs="Arial"/>
          <w:spacing w:val="-5"/>
          <w:w w:val="105"/>
          <w:lang w:val="id-ID"/>
        </w:rPr>
        <w:t>,</w:t>
      </w:r>
      <w:r w:rsidR="00345135">
        <w:rPr>
          <w:rFonts w:ascii="Arial" w:hAnsi="Arial" w:cs="Arial"/>
          <w:spacing w:val="-5"/>
          <w:w w:val="105"/>
          <w:lang w:val="id-ID"/>
        </w:rPr>
        <w:t xml:space="preserve"> </w:t>
      </w:r>
      <w:r w:rsidR="00E402B7">
        <w:rPr>
          <w:rFonts w:ascii="Arial" w:hAnsi="Arial" w:cs="Arial"/>
          <w:spacing w:val="-5"/>
          <w:w w:val="105"/>
          <w:lang w:val="id-ID"/>
        </w:rPr>
        <w:t>yang terjadi beberapa tahun terakhir</w:t>
      </w:r>
      <w:r w:rsidR="00345135">
        <w:rPr>
          <w:rFonts w:ascii="Arial" w:hAnsi="Arial" w:cs="Arial"/>
          <w:spacing w:val="-5"/>
          <w:w w:val="105"/>
          <w:lang w:val="id-ID"/>
        </w:rPr>
        <w:t xml:space="preserve"> mengalami penurunan sehingga bisa </w:t>
      </w:r>
      <w:r w:rsidR="00FF3D37">
        <w:rPr>
          <w:rFonts w:ascii="Arial" w:hAnsi="Arial" w:cs="Arial"/>
          <w:spacing w:val="-5"/>
          <w:w w:val="105"/>
          <w:lang w:val="id-ID"/>
        </w:rPr>
        <w:t xml:space="preserve">di kategorikan </w:t>
      </w:r>
      <w:r w:rsidR="0010697B">
        <w:rPr>
          <w:rFonts w:ascii="Arial" w:hAnsi="Arial" w:cs="Arial"/>
          <w:spacing w:val="-5"/>
          <w:w w:val="105"/>
          <w:lang w:val="id-ID"/>
        </w:rPr>
        <w:t>berhasil di kendalikan</w:t>
      </w:r>
      <w:r w:rsidR="00345135">
        <w:rPr>
          <w:rFonts w:ascii="Arial" w:hAnsi="Arial" w:cs="Arial"/>
          <w:spacing w:val="-5"/>
          <w:w w:val="105"/>
          <w:lang w:val="id-ID"/>
        </w:rPr>
        <w:t xml:space="preserve">, disamping itu juga </w:t>
      </w:r>
      <w:r w:rsidR="00190AFD" w:rsidRPr="00190AFD">
        <w:rPr>
          <w:rFonts w:ascii="Arial" w:hAnsi="Arial" w:cs="Arial"/>
          <w:spacing w:val="-5"/>
          <w:w w:val="105"/>
          <w:lang w:val="id-ID"/>
        </w:rPr>
        <w:t xml:space="preserve">terdapat </w:t>
      </w:r>
      <w:r w:rsidR="00190AFD" w:rsidRPr="008F2010">
        <w:rPr>
          <w:rFonts w:ascii="Arial" w:hAnsi="Arial" w:cs="Arial"/>
          <w:lang w:val="id-ID"/>
        </w:rPr>
        <w:t>Fluktuasi angka</w:t>
      </w:r>
      <w:r w:rsidR="009E2507">
        <w:rPr>
          <w:rFonts w:ascii="Arial" w:hAnsi="Arial" w:cs="Arial"/>
          <w:lang w:val="id-ID"/>
        </w:rPr>
        <w:t xml:space="preserve"> Indeks Demokrasi Indonesia (</w:t>
      </w:r>
      <w:r w:rsidR="00190AFD" w:rsidRPr="008F2010">
        <w:rPr>
          <w:rFonts w:ascii="Arial" w:hAnsi="Arial" w:cs="Arial"/>
          <w:lang w:val="id-ID"/>
        </w:rPr>
        <w:t>IDI</w:t>
      </w:r>
      <w:r w:rsidR="009E2507">
        <w:rPr>
          <w:rFonts w:ascii="Arial" w:hAnsi="Arial" w:cs="Arial"/>
          <w:lang w:val="id-ID"/>
        </w:rPr>
        <w:t>)</w:t>
      </w:r>
      <w:r w:rsidR="00190AFD" w:rsidRPr="008F2010">
        <w:rPr>
          <w:rFonts w:ascii="Arial" w:hAnsi="Arial" w:cs="Arial"/>
          <w:lang w:val="id-ID"/>
        </w:rPr>
        <w:t xml:space="preserve"> adalah </w:t>
      </w:r>
      <w:r w:rsidR="009E1D67">
        <w:rPr>
          <w:rFonts w:ascii="Arial" w:hAnsi="Arial" w:cs="Arial"/>
          <w:lang w:val="id-ID"/>
        </w:rPr>
        <w:t xml:space="preserve">suatu </w:t>
      </w:r>
      <w:r w:rsidR="00190AFD" w:rsidRPr="008F2010">
        <w:rPr>
          <w:rFonts w:ascii="Arial" w:hAnsi="Arial" w:cs="Arial"/>
          <w:lang w:val="id-ID"/>
        </w:rPr>
        <w:t xml:space="preserve">cerminan situasi dinamika demokrasi di Provinsi Riau. </w:t>
      </w:r>
      <w:r>
        <w:rPr>
          <w:rFonts w:ascii="Arial" w:hAnsi="Arial" w:cs="Arial"/>
          <w:lang w:val="id-ID"/>
        </w:rPr>
        <w:t>Indeks Demokrasi</w:t>
      </w:r>
      <w:r w:rsidR="005E6B96">
        <w:rPr>
          <w:rFonts w:ascii="Arial" w:hAnsi="Arial" w:cs="Arial"/>
          <w:lang w:val="id-ID"/>
        </w:rPr>
        <w:t xml:space="preserve"> Indonesia (</w:t>
      </w:r>
      <w:r w:rsidRPr="00190AFD">
        <w:rPr>
          <w:rFonts w:ascii="Arial" w:hAnsi="Arial" w:cs="Arial"/>
        </w:rPr>
        <w:t>IDI</w:t>
      </w:r>
      <w:r>
        <w:rPr>
          <w:rFonts w:ascii="Arial" w:hAnsi="Arial" w:cs="Arial"/>
          <w:lang w:val="id-ID"/>
        </w:rPr>
        <w:t>)</w:t>
      </w:r>
      <w:r w:rsidRPr="00190AFD">
        <w:rPr>
          <w:rFonts w:ascii="Arial" w:hAnsi="Arial" w:cs="Arial"/>
        </w:rPr>
        <w:t xml:space="preserve">  </w:t>
      </w:r>
      <w:proofErr w:type="spellStart"/>
      <w:r w:rsidR="00190AFD" w:rsidRPr="00190AFD">
        <w:rPr>
          <w:rFonts w:ascii="Arial" w:hAnsi="Arial" w:cs="Arial"/>
        </w:rPr>
        <w:t>sebagai</w:t>
      </w:r>
      <w:proofErr w:type="spellEnd"/>
      <w:r w:rsidR="00190AFD" w:rsidRPr="00190AFD">
        <w:rPr>
          <w:rFonts w:ascii="Arial" w:hAnsi="Arial" w:cs="Arial"/>
        </w:rPr>
        <w:t xml:space="preserve"> </w:t>
      </w:r>
      <w:proofErr w:type="spellStart"/>
      <w:r w:rsidR="00190AFD" w:rsidRPr="00190AFD">
        <w:rPr>
          <w:rFonts w:ascii="Arial" w:hAnsi="Arial" w:cs="Arial"/>
        </w:rPr>
        <w:t>sebuah</w:t>
      </w:r>
      <w:proofErr w:type="spellEnd"/>
      <w:r w:rsidR="00190AFD" w:rsidRPr="00190AFD">
        <w:rPr>
          <w:rFonts w:ascii="Arial" w:hAnsi="Arial" w:cs="Arial"/>
        </w:rPr>
        <w:t xml:space="preserve"> </w:t>
      </w:r>
      <w:proofErr w:type="spellStart"/>
      <w:r w:rsidR="00190AFD" w:rsidRPr="00190AFD">
        <w:rPr>
          <w:rFonts w:ascii="Arial" w:hAnsi="Arial" w:cs="Arial"/>
        </w:rPr>
        <w:t>alat</w:t>
      </w:r>
      <w:proofErr w:type="spellEnd"/>
      <w:r w:rsidR="00190AFD" w:rsidRPr="00190AFD">
        <w:rPr>
          <w:rFonts w:ascii="Arial" w:hAnsi="Arial" w:cs="Arial"/>
        </w:rPr>
        <w:t xml:space="preserve"> </w:t>
      </w:r>
      <w:proofErr w:type="spellStart"/>
      <w:r w:rsidR="00190AFD" w:rsidRPr="00190AFD">
        <w:rPr>
          <w:rFonts w:ascii="Arial" w:hAnsi="Arial" w:cs="Arial"/>
        </w:rPr>
        <w:t>ukur</w:t>
      </w:r>
      <w:proofErr w:type="spellEnd"/>
      <w:r w:rsidR="00190AFD" w:rsidRPr="00190AFD">
        <w:rPr>
          <w:rFonts w:ascii="Arial" w:hAnsi="Arial" w:cs="Arial"/>
        </w:rPr>
        <w:t xml:space="preserve"> </w:t>
      </w:r>
      <w:proofErr w:type="spellStart"/>
      <w:r w:rsidR="00190AFD" w:rsidRPr="00190AFD">
        <w:rPr>
          <w:rFonts w:ascii="Arial" w:hAnsi="Arial" w:cs="Arial"/>
        </w:rPr>
        <w:t>perkembangan</w:t>
      </w:r>
      <w:proofErr w:type="spellEnd"/>
      <w:r w:rsidR="00190AFD" w:rsidRPr="00190AFD">
        <w:rPr>
          <w:rFonts w:ascii="Arial" w:hAnsi="Arial" w:cs="Arial"/>
        </w:rPr>
        <w:t xml:space="preserve"> </w:t>
      </w:r>
      <w:proofErr w:type="spellStart"/>
      <w:r w:rsidR="00190AFD" w:rsidRPr="00190AFD">
        <w:rPr>
          <w:rFonts w:ascii="Arial" w:hAnsi="Arial" w:cs="Arial"/>
        </w:rPr>
        <w:t>demokrasi</w:t>
      </w:r>
      <w:proofErr w:type="spellEnd"/>
      <w:r w:rsidR="00190AFD" w:rsidRPr="00190AFD">
        <w:rPr>
          <w:rFonts w:ascii="Arial" w:hAnsi="Arial" w:cs="Arial"/>
        </w:rPr>
        <w:t xml:space="preserve"> yang </w:t>
      </w:r>
      <w:proofErr w:type="spellStart"/>
      <w:r w:rsidR="00190AFD" w:rsidRPr="00190AFD">
        <w:rPr>
          <w:rFonts w:ascii="Arial" w:hAnsi="Arial" w:cs="Arial"/>
        </w:rPr>
        <w:t>khas</w:t>
      </w:r>
      <w:proofErr w:type="spellEnd"/>
      <w:r w:rsidR="00190AFD" w:rsidRPr="00190AFD">
        <w:rPr>
          <w:rFonts w:ascii="Arial" w:hAnsi="Arial" w:cs="Arial"/>
        </w:rPr>
        <w:t xml:space="preserve"> Indonesia </w:t>
      </w:r>
      <w:proofErr w:type="spellStart"/>
      <w:r w:rsidR="00190AFD" w:rsidRPr="00190AFD">
        <w:rPr>
          <w:rFonts w:ascii="Arial" w:hAnsi="Arial" w:cs="Arial"/>
        </w:rPr>
        <w:t>memang</w:t>
      </w:r>
      <w:proofErr w:type="spellEnd"/>
      <w:r w:rsidR="00190AFD" w:rsidRPr="00190AFD">
        <w:rPr>
          <w:rFonts w:ascii="Arial" w:hAnsi="Arial" w:cs="Arial"/>
        </w:rPr>
        <w:t xml:space="preserve"> </w:t>
      </w:r>
      <w:proofErr w:type="spellStart"/>
      <w:r w:rsidR="00190AFD" w:rsidRPr="00190AFD">
        <w:rPr>
          <w:rFonts w:ascii="Arial" w:hAnsi="Arial" w:cs="Arial"/>
        </w:rPr>
        <w:t>dirancang</w:t>
      </w:r>
      <w:proofErr w:type="spellEnd"/>
      <w:r w:rsidR="00190AFD" w:rsidRPr="00190AFD">
        <w:rPr>
          <w:rFonts w:ascii="Arial" w:hAnsi="Arial" w:cs="Arial"/>
        </w:rPr>
        <w:t xml:space="preserve"> </w:t>
      </w:r>
      <w:proofErr w:type="spellStart"/>
      <w:r w:rsidR="00190AFD" w:rsidRPr="00190AFD">
        <w:rPr>
          <w:rFonts w:ascii="Arial" w:hAnsi="Arial" w:cs="Arial"/>
        </w:rPr>
        <w:t>untuk</w:t>
      </w:r>
      <w:proofErr w:type="spellEnd"/>
      <w:r w:rsidR="00190AFD" w:rsidRPr="00190AFD">
        <w:rPr>
          <w:rFonts w:ascii="Arial" w:hAnsi="Arial" w:cs="Arial"/>
        </w:rPr>
        <w:t xml:space="preserve"> </w:t>
      </w:r>
      <w:proofErr w:type="spellStart"/>
      <w:r w:rsidR="00190AFD" w:rsidRPr="00190AFD">
        <w:rPr>
          <w:rFonts w:ascii="Arial" w:hAnsi="Arial" w:cs="Arial"/>
        </w:rPr>
        <w:t>sensitif</w:t>
      </w:r>
      <w:proofErr w:type="spellEnd"/>
      <w:r w:rsidR="00190AFD" w:rsidRPr="00190AFD">
        <w:rPr>
          <w:rFonts w:ascii="Arial" w:hAnsi="Arial" w:cs="Arial"/>
        </w:rPr>
        <w:t xml:space="preserve"> </w:t>
      </w:r>
      <w:proofErr w:type="spellStart"/>
      <w:r w:rsidR="00190AFD" w:rsidRPr="00190AFD">
        <w:rPr>
          <w:rFonts w:ascii="Arial" w:hAnsi="Arial" w:cs="Arial"/>
        </w:rPr>
        <w:t>terhadap</w:t>
      </w:r>
      <w:proofErr w:type="spellEnd"/>
      <w:r w:rsidR="00190AFD" w:rsidRPr="00190AFD">
        <w:rPr>
          <w:rFonts w:ascii="Arial" w:hAnsi="Arial" w:cs="Arial"/>
        </w:rPr>
        <w:t xml:space="preserve"> naik-</w:t>
      </w:r>
      <w:proofErr w:type="spellStart"/>
      <w:r w:rsidR="00190AFD" w:rsidRPr="00190AFD">
        <w:rPr>
          <w:rFonts w:ascii="Arial" w:hAnsi="Arial" w:cs="Arial"/>
        </w:rPr>
        <w:t>turunnya</w:t>
      </w:r>
      <w:proofErr w:type="spellEnd"/>
      <w:r w:rsidR="00190AFD" w:rsidRPr="00190AFD">
        <w:rPr>
          <w:rFonts w:ascii="Arial" w:hAnsi="Arial" w:cs="Arial"/>
        </w:rPr>
        <w:t xml:space="preserve"> </w:t>
      </w:r>
      <w:proofErr w:type="spellStart"/>
      <w:r w:rsidR="00190AFD" w:rsidRPr="00190AFD">
        <w:rPr>
          <w:rFonts w:ascii="Arial" w:hAnsi="Arial" w:cs="Arial"/>
        </w:rPr>
        <w:t>kondisi</w:t>
      </w:r>
      <w:proofErr w:type="spellEnd"/>
      <w:r w:rsidR="00190AFD" w:rsidRPr="00190AFD">
        <w:rPr>
          <w:rFonts w:ascii="Arial" w:hAnsi="Arial" w:cs="Arial"/>
        </w:rPr>
        <w:t xml:space="preserve"> </w:t>
      </w:r>
      <w:proofErr w:type="spellStart"/>
      <w:r w:rsidR="00190AFD" w:rsidRPr="00190AFD">
        <w:rPr>
          <w:rFonts w:ascii="Arial" w:hAnsi="Arial" w:cs="Arial"/>
        </w:rPr>
        <w:t>demokrasi</w:t>
      </w:r>
      <w:proofErr w:type="spellEnd"/>
      <w:r w:rsidR="00190AFD" w:rsidRPr="00190AFD">
        <w:rPr>
          <w:rFonts w:ascii="Arial" w:hAnsi="Arial" w:cs="Arial"/>
        </w:rPr>
        <w:t xml:space="preserve">. </w:t>
      </w:r>
      <w:r w:rsidR="00FF3D37">
        <w:rPr>
          <w:rFonts w:ascii="Arial" w:hAnsi="Arial" w:cs="Arial"/>
          <w:lang w:val="id-ID"/>
        </w:rPr>
        <w:t>Indeks Demokrasi Indonesia (</w:t>
      </w:r>
      <w:r w:rsidR="00FF3D37" w:rsidRPr="00190AFD">
        <w:rPr>
          <w:rFonts w:ascii="Arial" w:hAnsi="Arial" w:cs="Arial"/>
        </w:rPr>
        <w:t>IDI</w:t>
      </w:r>
      <w:r w:rsidR="00FF3D37">
        <w:rPr>
          <w:rFonts w:ascii="Arial" w:hAnsi="Arial" w:cs="Arial"/>
          <w:lang w:val="id-ID"/>
        </w:rPr>
        <w:t>)</w:t>
      </w:r>
      <w:r w:rsidR="00FF3D37" w:rsidRPr="00190AFD">
        <w:rPr>
          <w:rFonts w:ascii="Arial" w:hAnsi="Arial" w:cs="Arial"/>
        </w:rPr>
        <w:t xml:space="preserve"> </w:t>
      </w:r>
      <w:r w:rsidR="00190AFD" w:rsidRPr="00190AFD">
        <w:rPr>
          <w:rFonts w:ascii="Arial" w:hAnsi="Arial" w:cs="Arial"/>
        </w:rPr>
        <w:t xml:space="preserve"> </w:t>
      </w:r>
      <w:proofErr w:type="spellStart"/>
      <w:r w:rsidR="00190AFD" w:rsidRPr="00190AFD">
        <w:rPr>
          <w:rFonts w:ascii="Arial" w:hAnsi="Arial" w:cs="Arial"/>
        </w:rPr>
        <w:t>disusun</w:t>
      </w:r>
      <w:proofErr w:type="spellEnd"/>
      <w:r w:rsidR="00190AFD" w:rsidRPr="00190AFD">
        <w:rPr>
          <w:rFonts w:ascii="Arial" w:hAnsi="Arial" w:cs="Arial"/>
        </w:rPr>
        <w:t xml:space="preserve"> </w:t>
      </w:r>
      <w:proofErr w:type="spellStart"/>
      <w:r w:rsidR="00190AFD" w:rsidRPr="00190AFD">
        <w:rPr>
          <w:rFonts w:ascii="Arial" w:hAnsi="Arial" w:cs="Arial"/>
        </w:rPr>
        <w:t>secara</w:t>
      </w:r>
      <w:proofErr w:type="spellEnd"/>
      <w:r w:rsidR="00190AFD" w:rsidRPr="00190AFD">
        <w:rPr>
          <w:rFonts w:ascii="Arial" w:hAnsi="Arial" w:cs="Arial"/>
        </w:rPr>
        <w:t xml:space="preserve"> </w:t>
      </w:r>
      <w:proofErr w:type="spellStart"/>
      <w:r w:rsidR="00190AFD" w:rsidRPr="00190AFD">
        <w:rPr>
          <w:rFonts w:ascii="Arial" w:hAnsi="Arial" w:cs="Arial"/>
        </w:rPr>
        <w:t>cermat</w:t>
      </w:r>
      <w:proofErr w:type="spellEnd"/>
      <w:r w:rsidR="00190AFD" w:rsidRPr="00190AFD">
        <w:rPr>
          <w:rFonts w:ascii="Arial" w:hAnsi="Arial" w:cs="Arial"/>
        </w:rPr>
        <w:t xml:space="preserve"> </w:t>
      </w:r>
      <w:proofErr w:type="spellStart"/>
      <w:r w:rsidR="00190AFD" w:rsidRPr="00190AFD">
        <w:rPr>
          <w:rFonts w:ascii="Arial" w:hAnsi="Arial" w:cs="Arial"/>
        </w:rPr>
        <w:t>berdasarkan</w:t>
      </w:r>
      <w:proofErr w:type="spellEnd"/>
      <w:r w:rsidR="00190AFD" w:rsidRPr="00190AFD">
        <w:rPr>
          <w:rFonts w:ascii="Arial" w:hAnsi="Arial" w:cs="Arial"/>
        </w:rPr>
        <w:t xml:space="preserve"> </w:t>
      </w:r>
      <w:proofErr w:type="spellStart"/>
      <w:r w:rsidR="00190AFD" w:rsidRPr="00190AFD">
        <w:rPr>
          <w:rFonts w:ascii="Arial" w:hAnsi="Arial" w:cs="Arial"/>
        </w:rPr>
        <w:t>kejadian</w:t>
      </w:r>
      <w:proofErr w:type="spellEnd"/>
      <w:r w:rsidR="00190AFD" w:rsidRPr="00190AFD">
        <w:rPr>
          <w:rFonts w:ascii="Arial" w:hAnsi="Arial" w:cs="Arial"/>
        </w:rPr>
        <w:t xml:space="preserve"> (</w:t>
      </w:r>
      <w:r w:rsidR="00190AFD" w:rsidRPr="00190AFD">
        <w:rPr>
          <w:rFonts w:ascii="Arial" w:hAnsi="Arial" w:cs="Arial"/>
          <w:i/>
        </w:rPr>
        <w:t>evidence-based</w:t>
      </w:r>
      <w:r w:rsidR="00190AFD" w:rsidRPr="00190AFD">
        <w:rPr>
          <w:rFonts w:ascii="Arial" w:hAnsi="Arial" w:cs="Arial"/>
        </w:rPr>
        <w:t xml:space="preserve">) </w:t>
      </w:r>
      <w:proofErr w:type="spellStart"/>
      <w:r w:rsidR="00190AFD" w:rsidRPr="00190AFD">
        <w:rPr>
          <w:rFonts w:ascii="Arial" w:hAnsi="Arial" w:cs="Arial"/>
        </w:rPr>
        <w:t>sehingga</w:t>
      </w:r>
      <w:proofErr w:type="spellEnd"/>
      <w:r w:rsidR="00190AFD" w:rsidRPr="00190AFD">
        <w:rPr>
          <w:rFonts w:ascii="Arial" w:hAnsi="Arial" w:cs="Arial"/>
        </w:rPr>
        <w:t xml:space="preserve"> </w:t>
      </w:r>
      <w:proofErr w:type="spellStart"/>
      <w:r w:rsidR="00190AFD" w:rsidRPr="00190AFD">
        <w:rPr>
          <w:rFonts w:ascii="Arial" w:hAnsi="Arial" w:cs="Arial"/>
        </w:rPr>
        <w:t>potret</w:t>
      </w:r>
      <w:proofErr w:type="spellEnd"/>
      <w:r w:rsidR="00190AFD" w:rsidRPr="00190AFD">
        <w:rPr>
          <w:rFonts w:ascii="Arial" w:hAnsi="Arial" w:cs="Arial"/>
        </w:rPr>
        <w:t xml:space="preserve"> yang </w:t>
      </w:r>
      <w:proofErr w:type="spellStart"/>
      <w:r w:rsidR="00190AFD" w:rsidRPr="00190AFD">
        <w:rPr>
          <w:rFonts w:ascii="Arial" w:hAnsi="Arial" w:cs="Arial"/>
        </w:rPr>
        <w:t>dihasilkan</w:t>
      </w:r>
      <w:proofErr w:type="spellEnd"/>
      <w:r w:rsidR="00190AFD" w:rsidRPr="00190AFD">
        <w:rPr>
          <w:rFonts w:ascii="Arial" w:hAnsi="Arial" w:cs="Arial"/>
        </w:rPr>
        <w:t xml:space="preserve"> </w:t>
      </w:r>
      <w:proofErr w:type="spellStart"/>
      <w:r w:rsidR="00190AFD" w:rsidRPr="00190AFD">
        <w:rPr>
          <w:rFonts w:ascii="Arial" w:hAnsi="Arial" w:cs="Arial"/>
        </w:rPr>
        <w:t>merupakan</w:t>
      </w:r>
      <w:proofErr w:type="spellEnd"/>
      <w:r w:rsidR="00190AFD" w:rsidRPr="00190AFD">
        <w:rPr>
          <w:rFonts w:ascii="Arial" w:hAnsi="Arial" w:cs="Arial"/>
        </w:rPr>
        <w:t xml:space="preserve"> </w:t>
      </w:r>
      <w:proofErr w:type="spellStart"/>
      <w:r w:rsidR="00190AFD" w:rsidRPr="00190AFD">
        <w:rPr>
          <w:rFonts w:ascii="Arial" w:hAnsi="Arial" w:cs="Arial"/>
        </w:rPr>
        <w:t>refleksi</w:t>
      </w:r>
      <w:proofErr w:type="spellEnd"/>
      <w:r w:rsidR="00190AFD" w:rsidRPr="00190AFD">
        <w:rPr>
          <w:rFonts w:ascii="Arial" w:hAnsi="Arial" w:cs="Arial"/>
        </w:rPr>
        <w:t xml:space="preserve"> </w:t>
      </w:r>
      <w:proofErr w:type="spellStart"/>
      <w:r w:rsidR="00190AFD" w:rsidRPr="00190AFD">
        <w:rPr>
          <w:rFonts w:ascii="Arial" w:hAnsi="Arial" w:cs="Arial"/>
        </w:rPr>
        <w:t>realitas</w:t>
      </w:r>
      <w:proofErr w:type="spellEnd"/>
      <w:r w:rsidR="00190AFD" w:rsidRPr="00190AFD">
        <w:rPr>
          <w:rFonts w:ascii="Arial" w:hAnsi="Arial" w:cs="Arial"/>
        </w:rPr>
        <w:t xml:space="preserve"> yang </w:t>
      </w:r>
      <w:proofErr w:type="spellStart"/>
      <w:r w:rsidR="00190AFD" w:rsidRPr="00190AFD">
        <w:rPr>
          <w:rFonts w:ascii="Arial" w:hAnsi="Arial" w:cs="Arial"/>
        </w:rPr>
        <w:t>terjadi</w:t>
      </w:r>
      <w:proofErr w:type="spellEnd"/>
      <w:r w:rsidR="009E1D67">
        <w:rPr>
          <w:rFonts w:ascii="Arial" w:hAnsi="Arial" w:cs="Arial"/>
          <w:lang w:val="id-ID"/>
        </w:rPr>
        <w:t xml:space="preserve">, </w:t>
      </w:r>
      <w:r w:rsidR="002F222B">
        <w:rPr>
          <w:rFonts w:ascii="Arial" w:hAnsi="Arial" w:cs="Arial"/>
          <w:lang w:val="id-ID"/>
        </w:rPr>
        <w:t>dari</w:t>
      </w:r>
      <w:r w:rsidR="00FF3D37">
        <w:rPr>
          <w:rFonts w:ascii="Arial" w:hAnsi="Arial" w:cs="Arial"/>
          <w:lang w:val="id-ID"/>
        </w:rPr>
        <w:t xml:space="preserve"> semua</w:t>
      </w:r>
      <w:r w:rsidR="002F222B">
        <w:rPr>
          <w:rFonts w:ascii="Arial" w:hAnsi="Arial" w:cs="Arial"/>
          <w:lang w:val="id-ID"/>
        </w:rPr>
        <w:t xml:space="preserve"> hal tersebut di atas Provinsi Riau masuk dalam kategori Sedang </w:t>
      </w:r>
      <w:r w:rsidR="00FF3D37">
        <w:rPr>
          <w:rFonts w:ascii="Arial" w:hAnsi="Arial" w:cs="Arial"/>
          <w:lang w:val="id-ID"/>
        </w:rPr>
        <w:t xml:space="preserve">pada </w:t>
      </w:r>
      <w:r w:rsidR="002F222B">
        <w:rPr>
          <w:rFonts w:ascii="Arial" w:hAnsi="Arial" w:cs="Arial"/>
          <w:lang w:val="id-ID"/>
        </w:rPr>
        <w:t xml:space="preserve"> perkembangan Indeks Demokrasi Indonesia </w:t>
      </w:r>
      <w:r w:rsidR="009B721D">
        <w:rPr>
          <w:rFonts w:ascii="Arial" w:hAnsi="Arial" w:cs="Arial"/>
          <w:lang w:val="id-ID"/>
        </w:rPr>
        <w:t xml:space="preserve">Tahun 2009-2018 </w:t>
      </w:r>
      <w:r w:rsidR="002F222B">
        <w:rPr>
          <w:rFonts w:ascii="Arial" w:hAnsi="Arial" w:cs="Arial"/>
          <w:lang w:val="id-ID"/>
        </w:rPr>
        <w:t>seperti yang terlihat pada tabel grafik</w:t>
      </w:r>
      <w:r w:rsidR="00345135">
        <w:rPr>
          <w:rFonts w:ascii="Arial" w:hAnsi="Arial" w:cs="Arial"/>
          <w:lang w:val="id-ID"/>
        </w:rPr>
        <w:t xml:space="preserve"> dibawah ini</w:t>
      </w:r>
      <w:r w:rsidR="007C21DB">
        <w:rPr>
          <w:rFonts w:ascii="Arial" w:hAnsi="Arial" w:cs="Arial"/>
          <w:lang w:val="id-ID"/>
        </w:rPr>
        <w:t xml:space="preserve"> :</w:t>
      </w:r>
    </w:p>
    <w:p w:rsidR="007C21DB" w:rsidRPr="009E1D67" w:rsidRDefault="007C21DB" w:rsidP="00190AFD">
      <w:pPr>
        <w:spacing w:line="360" w:lineRule="auto"/>
        <w:ind w:firstLine="720"/>
        <w:jc w:val="both"/>
        <w:rPr>
          <w:rFonts w:ascii="Arial" w:hAnsi="Arial" w:cs="Arial"/>
          <w:b/>
          <w:lang w:val="id-ID"/>
        </w:rPr>
      </w:pPr>
    </w:p>
    <w:p w:rsidR="00BE67E8" w:rsidRPr="007504DB" w:rsidRDefault="00BE67E8" w:rsidP="00BE67E8">
      <w:pPr>
        <w:spacing w:line="0" w:lineRule="atLeast"/>
        <w:ind w:left="820"/>
        <w:jc w:val="center"/>
        <w:rPr>
          <w:rFonts w:ascii="Arial" w:hAnsi="Arial" w:cs="Arial"/>
          <w:b/>
          <w:sz w:val="25"/>
          <w:lang w:val="id-ID"/>
        </w:rPr>
      </w:pPr>
      <w:proofErr w:type="spellStart"/>
      <w:r w:rsidRPr="00A935EC">
        <w:rPr>
          <w:rFonts w:ascii="Arial" w:hAnsi="Arial" w:cs="Arial"/>
          <w:b/>
          <w:sz w:val="25"/>
        </w:rPr>
        <w:t>Grafik</w:t>
      </w:r>
      <w:proofErr w:type="spellEnd"/>
      <w:r w:rsidRPr="00A935EC">
        <w:rPr>
          <w:rFonts w:ascii="Arial" w:hAnsi="Arial" w:cs="Arial"/>
          <w:b/>
          <w:sz w:val="25"/>
        </w:rPr>
        <w:t xml:space="preserve"> </w:t>
      </w:r>
      <w:r w:rsidR="007504DB">
        <w:rPr>
          <w:rFonts w:ascii="Arial" w:hAnsi="Arial" w:cs="Arial"/>
          <w:b/>
          <w:sz w:val="25"/>
          <w:lang w:val="id-ID"/>
        </w:rPr>
        <w:t>2.1</w:t>
      </w:r>
    </w:p>
    <w:p w:rsidR="00BE67E8" w:rsidRPr="00455741" w:rsidRDefault="00BE67E8" w:rsidP="00BE67E8">
      <w:pPr>
        <w:spacing w:line="0" w:lineRule="atLeast"/>
        <w:ind w:left="820"/>
        <w:jc w:val="center"/>
        <w:rPr>
          <w:rFonts w:ascii="Arial" w:hAnsi="Arial" w:cs="Arial"/>
          <w:b/>
          <w:sz w:val="25"/>
          <w:lang w:val="id-ID"/>
        </w:rPr>
      </w:pPr>
      <w:proofErr w:type="spellStart"/>
      <w:r w:rsidRPr="00A935EC">
        <w:rPr>
          <w:rFonts w:ascii="Arial" w:hAnsi="Arial" w:cs="Arial"/>
          <w:b/>
          <w:sz w:val="25"/>
        </w:rPr>
        <w:t>Perkembangan</w:t>
      </w:r>
      <w:proofErr w:type="spellEnd"/>
      <w:r w:rsidRPr="00A935EC">
        <w:rPr>
          <w:rFonts w:ascii="Arial" w:hAnsi="Arial" w:cs="Arial"/>
          <w:b/>
          <w:sz w:val="25"/>
        </w:rPr>
        <w:t xml:space="preserve"> IDI </w:t>
      </w:r>
      <w:proofErr w:type="spellStart"/>
      <w:r w:rsidRPr="00A935EC">
        <w:rPr>
          <w:rFonts w:ascii="Arial" w:hAnsi="Arial" w:cs="Arial"/>
          <w:b/>
          <w:sz w:val="25"/>
        </w:rPr>
        <w:t>Provinsi</w:t>
      </w:r>
      <w:proofErr w:type="spellEnd"/>
      <w:r w:rsidRPr="00A935EC">
        <w:rPr>
          <w:rFonts w:ascii="Arial" w:hAnsi="Arial" w:cs="Arial"/>
          <w:b/>
          <w:sz w:val="25"/>
        </w:rPr>
        <w:t xml:space="preserve"> Riau</w:t>
      </w:r>
      <w:r w:rsidRPr="00A935EC">
        <w:rPr>
          <w:rFonts w:ascii="Arial" w:hAnsi="Arial" w:cs="Arial"/>
          <w:b/>
          <w:sz w:val="25"/>
          <w:lang w:val="id-ID"/>
        </w:rPr>
        <w:t xml:space="preserve"> Tahun </w:t>
      </w:r>
      <w:r w:rsidRPr="00E135F5">
        <w:rPr>
          <w:rFonts w:ascii="Arial" w:hAnsi="Arial" w:cs="Arial"/>
          <w:b/>
          <w:sz w:val="25"/>
        </w:rPr>
        <w:t>2009</w:t>
      </w:r>
      <w:r w:rsidR="00D078F0" w:rsidRPr="00E135F5">
        <w:rPr>
          <w:rFonts w:ascii="Arial" w:hAnsi="Arial" w:cs="Arial"/>
          <w:b/>
          <w:sz w:val="25"/>
          <w:lang w:val="id-ID"/>
        </w:rPr>
        <w:t xml:space="preserve"> </w:t>
      </w:r>
      <w:r w:rsidRPr="00E135F5">
        <w:rPr>
          <w:rFonts w:ascii="Arial" w:hAnsi="Arial" w:cs="Arial"/>
          <w:b/>
          <w:sz w:val="25"/>
        </w:rPr>
        <w:t>-</w:t>
      </w:r>
      <w:r w:rsidR="00D078F0" w:rsidRPr="00E135F5">
        <w:rPr>
          <w:rFonts w:ascii="Arial" w:hAnsi="Arial" w:cs="Arial"/>
          <w:b/>
          <w:sz w:val="25"/>
          <w:lang w:val="id-ID"/>
        </w:rPr>
        <w:t xml:space="preserve"> </w:t>
      </w:r>
      <w:r w:rsidR="00455741" w:rsidRPr="00E135F5">
        <w:rPr>
          <w:rFonts w:ascii="Arial" w:hAnsi="Arial" w:cs="Arial"/>
          <w:b/>
          <w:sz w:val="25"/>
        </w:rPr>
        <w:t>201</w:t>
      </w:r>
      <w:r w:rsidR="00455741" w:rsidRPr="00E135F5">
        <w:rPr>
          <w:rFonts w:ascii="Arial" w:hAnsi="Arial" w:cs="Arial"/>
          <w:b/>
          <w:sz w:val="25"/>
          <w:lang w:val="id-ID"/>
        </w:rPr>
        <w:t>8</w:t>
      </w:r>
    </w:p>
    <w:p w:rsidR="00BE67E8" w:rsidRPr="00A935EC" w:rsidRDefault="000D040C" w:rsidP="00BE67E8">
      <w:pPr>
        <w:spacing w:line="204" w:lineRule="auto"/>
        <w:jc w:val="center"/>
        <w:rPr>
          <w:rFonts w:ascii="Arial" w:hAnsi="Arial" w:cs="Arial"/>
          <w:b/>
          <w:sz w:val="25"/>
          <w:lang w:val="id-ID"/>
        </w:rPr>
      </w:pPr>
      <w:r>
        <w:rPr>
          <w:noProof/>
        </w:rPr>
        <w:drawing>
          <wp:anchor distT="0" distB="0" distL="114300" distR="114300" simplePos="0" relativeHeight="251657216" behindDoc="0" locked="0" layoutInCell="1" allowOverlap="1">
            <wp:simplePos x="0" y="0"/>
            <wp:positionH relativeFrom="column">
              <wp:posOffset>-41910</wp:posOffset>
            </wp:positionH>
            <wp:positionV relativeFrom="paragraph">
              <wp:posOffset>146050</wp:posOffset>
            </wp:positionV>
            <wp:extent cx="5667375" cy="3316605"/>
            <wp:effectExtent l="19050" t="0" r="9525" b="0"/>
            <wp:wrapNone/>
            <wp:docPr id="1146" name="Picture 1146" descr="IDI 20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descr="IDI 2018-02"/>
                    <pic:cNvPicPr>
                      <a:picLocks noChangeAspect="1" noChangeArrowheads="1"/>
                    </pic:cNvPicPr>
                  </pic:nvPicPr>
                  <pic:blipFill>
                    <a:blip r:embed="rId15"/>
                    <a:srcRect/>
                    <a:stretch>
                      <a:fillRect/>
                    </a:stretch>
                  </pic:blipFill>
                  <pic:spPr bwMode="auto">
                    <a:xfrm>
                      <a:off x="0" y="0"/>
                      <a:ext cx="5667375" cy="3316605"/>
                    </a:xfrm>
                    <a:prstGeom prst="rect">
                      <a:avLst/>
                    </a:prstGeom>
                    <a:noFill/>
                    <a:ln w="9525">
                      <a:noFill/>
                      <a:miter lim="800000"/>
                      <a:headEnd/>
                      <a:tailEnd/>
                    </a:ln>
                  </pic:spPr>
                </pic:pic>
              </a:graphicData>
            </a:graphic>
          </wp:anchor>
        </w:drawing>
      </w: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jc w:val="center"/>
        <w:rPr>
          <w:rFonts w:ascii="Arial" w:hAnsi="Arial" w:cs="Arial"/>
          <w:b/>
          <w:sz w:val="25"/>
          <w:lang w:val="id-ID"/>
        </w:rPr>
      </w:pPr>
    </w:p>
    <w:p w:rsidR="00BE67E8" w:rsidRPr="00A935EC" w:rsidRDefault="00BE67E8" w:rsidP="00BE67E8">
      <w:pPr>
        <w:spacing w:line="204" w:lineRule="auto"/>
        <w:rPr>
          <w:rFonts w:ascii="Arial" w:hAnsi="Arial" w:cs="Arial"/>
          <w:b/>
          <w:sz w:val="25"/>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E135F5" w:rsidRDefault="00E135F5" w:rsidP="00190AFD">
      <w:pPr>
        <w:spacing w:line="204" w:lineRule="auto"/>
        <w:jc w:val="center"/>
        <w:rPr>
          <w:rFonts w:ascii="Arial" w:hAnsi="Arial" w:cs="Arial"/>
          <w:b/>
          <w:lang w:val="id-ID"/>
        </w:rPr>
      </w:pPr>
    </w:p>
    <w:p w:rsidR="00E135F5" w:rsidRDefault="00E135F5" w:rsidP="00190AFD">
      <w:pPr>
        <w:spacing w:line="204" w:lineRule="auto"/>
        <w:jc w:val="center"/>
        <w:rPr>
          <w:rFonts w:ascii="Arial" w:hAnsi="Arial" w:cs="Arial"/>
          <w:b/>
          <w:lang w:val="id-ID"/>
        </w:rPr>
      </w:pPr>
    </w:p>
    <w:p w:rsidR="00E135F5" w:rsidRDefault="00E135F5" w:rsidP="00190AFD">
      <w:pPr>
        <w:spacing w:line="204" w:lineRule="auto"/>
        <w:jc w:val="center"/>
        <w:rPr>
          <w:rFonts w:ascii="Arial" w:hAnsi="Arial" w:cs="Arial"/>
          <w:b/>
          <w:lang w:val="id-ID"/>
        </w:rPr>
      </w:pPr>
    </w:p>
    <w:p w:rsidR="00E135F5" w:rsidRDefault="00E135F5"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C21DB" w:rsidRDefault="007C21DB" w:rsidP="00190AFD">
      <w:pPr>
        <w:spacing w:line="204" w:lineRule="auto"/>
        <w:jc w:val="center"/>
        <w:rPr>
          <w:rFonts w:ascii="Arial" w:hAnsi="Arial" w:cs="Arial"/>
          <w:b/>
          <w:lang w:val="id-ID"/>
        </w:rPr>
      </w:pPr>
    </w:p>
    <w:p w:rsidR="007504DB" w:rsidRPr="007504DB" w:rsidRDefault="007504DB" w:rsidP="007504DB">
      <w:pPr>
        <w:jc w:val="center"/>
        <w:rPr>
          <w:rFonts w:ascii="Arial" w:hAnsi="Arial" w:cs="Arial"/>
          <w:b/>
          <w:bCs/>
          <w:w w:val="105"/>
          <w:vertAlign w:val="superscript"/>
          <w:lang w:val="id-ID"/>
        </w:rPr>
      </w:pPr>
      <w:proofErr w:type="spellStart"/>
      <w:r w:rsidRPr="00A935EC">
        <w:rPr>
          <w:rFonts w:ascii="Arial" w:hAnsi="Arial" w:cs="Arial"/>
          <w:b/>
          <w:bCs/>
          <w:w w:val="105"/>
        </w:rPr>
        <w:lastRenderedPageBreak/>
        <w:t>Tabel</w:t>
      </w:r>
      <w:proofErr w:type="spellEnd"/>
      <w:r w:rsidRPr="00A935EC">
        <w:rPr>
          <w:rFonts w:ascii="Arial" w:hAnsi="Arial" w:cs="Arial"/>
          <w:b/>
          <w:bCs/>
          <w:w w:val="105"/>
        </w:rPr>
        <w:t xml:space="preserve"> 2.</w:t>
      </w:r>
      <w:r w:rsidR="00E135F5">
        <w:rPr>
          <w:rFonts w:ascii="Arial" w:hAnsi="Arial" w:cs="Arial"/>
          <w:b/>
          <w:bCs/>
          <w:w w:val="105"/>
          <w:lang w:val="id-ID"/>
        </w:rPr>
        <w:t>1</w:t>
      </w:r>
      <w:r w:rsidR="00556A53">
        <w:rPr>
          <w:rFonts w:ascii="Arial" w:hAnsi="Arial" w:cs="Arial"/>
          <w:b/>
          <w:bCs/>
          <w:w w:val="105"/>
          <w:lang w:val="id-ID"/>
        </w:rPr>
        <w:t>2</w:t>
      </w:r>
    </w:p>
    <w:p w:rsidR="00BE67E8" w:rsidRPr="00455741" w:rsidRDefault="00BE67E8" w:rsidP="00190AFD">
      <w:pPr>
        <w:spacing w:line="204" w:lineRule="auto"/>
        <w:jc w:val="center"/>
        <w:rPr>
          <w:rFonts w:ascii="Arial" w:hAnsi="Arial" w:cs="Arial"/>
          <w:b/>
          <w:lang w:val="id-ID"/>
        </w:rPr>
      </w:pPr>
      <w:proofErr w:type="spellStart"/>
      <w:r w:rsidRPr="00A935EC">
        <w:rPr>
          <w:rFonts w:ascii="Arial" w:hAnsi="Arial" w:cs="Arial"/>
          <w:b/>
        </w:rPr>
        <w:t>Perkembangan</w:t>
      </w:r>
      <w:proofErr w:type="spellEnd"/>
      <w:r w:rsidRPr="00A935EC">
        <w:rPr>
          <w:rFonts w:ascii="Arial" w:hAnsi="Arial" w:cs="Arial"/>
          <w:b/>
        </w:rPr>
        <w:t xml:space="preserve"> </w:t>
      </w:r>
      <w:proofErr w:type="spellStart"/>
      <w:r w:rsidRPr="00A935EC">
        <w:rPr>
          <w:rFonts w:ascii="Arial" w:hAnsi="Arial" w:cs="Arial"/>
          <w:b/>
        </w:rPr>
        <w:t>Indeks</w:t>
      </w:r>
      <w:proofErr w:type="spellEnd"/>
      <w:r w:rsidRPr="00A935EC">
        <w:rPr>
          <w:rFonts w:ascii="Arial" w:hAnsi="Arial" w:cs="Arial"/>
          <w:b/>
        </w:rPr>
        <w:t xml:space="preserve"> </w:t>
      </w:r>
      <w:proofErr w:type="spellStart"/>
      <w:r w:rsidRPr="00A935EC">
        <w:rPr>
          <w:rFonts w:ascii="Arial" w:hAnsi="Arial" w:cs="Arial"/>
          <w:b/>
        </w:rPr>
        <w:t>Demokrasi</w:t>
      </w:r>
      <w:proofErr w:type="spellEnd"/>
      <w:r w:rsidRPr="00A935EC">
        <w:rPr>
          <w:rFonts w:ascii="Arial" w:hAnsi="Arial" w:cs="Arial"/>
          <w:b/>
        </w:rPr>
        <w:t xml:space="preserve"> Indonesia </w:t>
      </w:r>
      <w:proofErr w:type="spellStart"/>
      <w:r w:rsidRPr="00A935EC">
        <w:rPr>
          <w:rFonts w:ascii="Arial" w:hAnsi="Arial" w:cs="Arial"/>
          <w:b/>
        </w:rPr>
        <w:t>Berdasarkan</w:t>
      </w:r>
      <w:proofErr w:type="spellEnd"/>
      <w:r w:rsidRPr="00A935EC">
        <w:rPr>
          <w:rFonts w:ascii="Arial" w:hAnsi="Arial" w:cs="Arial"/>
          <w:b/>
        </w:rPr>
        <w:t xml:space="preserve"> </w:t>
      </w:r>
      <w:proofErr w:type="spellStart"/>
      <w:r w:rsidRPr="00A935EC">
        <w:rPr>
          <w:rFonts w:ascii="Arial" w:hAnsi="Arial" w:cs="Arial"/>
          <w:b/>
        </w:rPr>
        <w:t>Aspek</w:t>
      </w:r>
      <w:proofErr w:type="spellEnd"/>
      <w:r w:rsidRPr="00A935EC">
        <w:rPr>
          <w:rFonts w:ascii="Arial" w:hAnsi="Arial" w:cs="Arial"/>
          <w:b/>
        </w:rPr>
        <w:t xml:space="preserve"> dan </w:t>
      </w:r>
      <w:proofErr w:type="spellStart"/>
      <w:r w:rsidRPr="00A935EC">
        <w:rPr>
          <w:rFonts w:ascii="Arial" w:hAnsi="Arial" w:cs="Arial"/>
          <w:b/>
        </w:rPr>
        <w:t>Provinsi</w:t>
      </w:r>
      <w:proofErr w:type="spellEnd"/>
      <w:r w:rsidRPr="00A935EC">
        <w:rPr>
          <w:rFonts w:ascii="Arial" w:hAnsi="Arial" w:cs="Arial"/>
          <w:b/>
          <w:lang w:val="id-ID"/>
        </w:rPr>
        <w:t xml:space="preserve"> Tahun </w:t>
      </w:r>
      <w:r w:rsidRPr="00FE18D3">
        <w:rPr>
          <w:rFonts w:ascii="Arial" w:hAnsi="Arial" w:cs="Arial"/>
          <w:b/>
        </w:rPr>
        <w:t>201</w:t>
      </w:r>
      <w:r w:rsidR="00455741" w:rsidRPr="00FE18D3">
        <w:rPr>
          <w:rFonts w:ascii="Arial" w:hAnsi="Arial" w:cs="Arial"/>
          <w:b/>
          <w:lang w:val="id-ID"/>
        </w:rPr>
        <w:t>7</w:t>
      </w:r>
      <w:r w:rsidRPr="00FE18D3">
        <w:rPr>
          <w:rFonts w:ascii="Arial" w:hAnsi="Arial" w:cs="Arial"/>
          <w:b/>
          <w:lang w:val="id-ID"/>
        </w:rPr>
        <w:t xml:space="preserve"> </w:t>
      </w:r>
      <w:r w:rsidRPr="00FE18D3">
        <w:rPr>
          <w:rFonts w:ascii="Arial" w:hAnsi="Arial" w:cs="Arial"/>
          <w:b/>
        </w:rPr>
        <w:t>-</w:t>
      </w:r>
      <w:r w:rsidRPr="00FE18D3">
        <w:rPr>
          <w:rFonts w:ascii="Arial" w:hAnsi="Arial" w:cs="Arial"/>
          <w:b/>
          <w:lang w:val="id-ID"/>
        </w:rPr>
        <w:t xml:space="preserve"> </w:t>
      </w:r>
      <w:r w:rsidR="00455741" w:rsidRPr="00FE18D3">
        <w:rPr>
          <w:rFonts w:ascii="Arial" w:hAnsi="Arial" w:cs="Arial"/>
          <w:b/>
        </w:rPr>
        <w:t>201</w:t>
      </w:r>
      <w:r w:rsidR="00455741" w:rsidRPr="00FE18D3">
        <w:rPr>
          <w:rFonts w:ascii="Arial" w:hAnsi="Arial" w:cs="Arial"/>
          <w:b/>
          <w:lang w:val="id-ID"/>
        </w:rPr>
        <w:t>8</w:t>
      </w:r>
    </w:p>
    <w:p w:rsidR="00BE67E8" w:rsidRDefault="000D040C" w:rsidP="00BE67E8">
      <w:pPr>
        <w:spacing w:after="120"/>
        <w:jc w:val="center"/>
        <w:rPr>
          <w:rFonts w:ascii="Arial" w:hAnsi="Arial" w:cs="Arial"/>
          <w:b/>
          <w:bCs/>
          <w:w w:val="105"/>
          <w:lang w:val="id-ID"/>
        </w:rPr>
      </w:pPr>
      <w:r>
        <w:rPr>
          <w:noProof/>
        </w:rPr>
        <w:drawing>
          <wp:anchor distT="0" distB="0" distL="114300" distR="114300" simplePos="0" relativeHeight="251658240" behindDoc="0" locked="0" layoutInCell="1" allowOverlap="1">
            <wp:simplePos x="0" y="0"/>
            <wp:positionH relativeFrom="column">
              <wp:posOffset>34290</wp:posOffset>
            </wp:positionH>
            <wp:positionV relativeFrom="paragraph">
              <wp:posOffset>112395</wp:posOffset>
            </wp:positionV>
            <wp:extent cx="5486400" cy="7916545"/>
            <wp:effectExtent l="19050" t="0" r="0" b="0"/>
            <wp:wrapNone/>
            <wp:docPr id="1147" name="Picture 1147" descr="IDI 20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descr="IDI 2018-10"/>
                    <pic:cNvPicPr>
                      <a:picLocks noChangeAspect="1" noChangeArrowheads="1"/>
                    </pic:cNvPicPr>
                  </pic:nvPicPr>
                  <pic:blipFill>
                    <a:blip r:embed="rId16"/>
                    <a:srcRect/>
                    <a:stretch>
                      <a:fillRect/>
                    </a:stretch>
                  </pic:blipFill>
                  <pic:spPr bwMode="auto">
                    <a:xfrm>
                      <a:off x="0" y="0"/>
                      <a:ext cx="5486400" cy="7916545"/>
                    </a:xfrm>
                    <a:prstGeom prst="rect">
                      <a:avLst/>
                    </a:prstGeom>
                    <a:noFill/>
                    <a:ln w="9525">
                      <a:noFill/>
                      <a:miter lim="800000"/>
                      <a:headEnd/>
                      <a:tailEnd/>
                    </a:ln>
                  </pic:spPr>
                </pic:pic>
              </a:graphicData>
            </a:graphic>
          </wp:anchor>
        </w:drawing>
      </w:r>
    </w:p>
    <w:p w:rsidR="00E135F5" w:rsidRDefault="00E135F5" w:rsidP="00BE67E8">
      <w:pPr>
        <w:spacing w:after="120"/>
        <w:jc w:val="center"/>
        <w:rPr>
          <w:rFonts w:ascii="Arial" w:hAnsi="Arial" w:cs="Arial"/>
          <w:b/>
          <w:bCs/>
          <w:w w:val="105"/>
          <w:lang w:val="id-ID"/>
        </w:rPr>
      </w:pPr>
    </w:p>
    <w:p w:rsidR="00E135F5" w:rsidRDefault="00E135F5" w:rsidP="00BE67E8">
      <w:pPr>
        <w:spacing w:after="120"/>
        <w:jc w:val="center"/>
        <w:rPr>
          <w:rFonts w:ascii="Arial" w:hAnsi="Arial" w:cs="Arial"/>
          <w:b/>
          <w:bCs/>
          <w:w w:val="105"/>
          <w:lang w:val="id-ID"/>
        </w:rPr>
      </w:pPr>
    </w:p>
    <w:p w:rsidR="00E135F5" w:rsidRDefault="00E135F5" w:rsidP="00BE67E8">
      <w:pPr>
        <w:spacing w:after="120"/>
        <w:jc w:val="center"/>
        <w:rPr>
          <w:rFonts w:ascii="Arial" w:hAnsi="Arial" w:cs="Arial"/>
          <w:b/>
          <w:bCs/>
          <w:w w:val="105"/>
          <w:lang w:val="id-ID"/>
        </w:rPr>
      </w:pPr>
    </w:p>
    <w:p w:rsidR="00E135F5" w:rsidRDefault="00E135F5" w:rsidP="00BE67E8">
      <w:pPr>
        <w:spacing w:after="120"/>
        <w:jc w:val="center"/>
        <w:rPr>
          <w:rFonts w:ascii="Arial" w:hAnsi="Arial" w:cs="Arial"/>
          <w:b/>
          <w:bCs/>
          <w:w w:val="105"/>
          <w:lang w:val="id-ID"/>
        </w:rPr>
      </w:pPr>
    </w:p>
    <w:p w:rsidR="00E135F5" w:rsidRDefault="00E135F5" w:rsidP="00BE67E8">
      <w:pPr>
        <w:spacing w:after="120"/>
        <w:jc w:val="center"/>
        <w:rPr>
          <w:rFonts w:ascii="Arial" w:hAnsi="Arial" w:cs="Arial"/>
          <w:b/>
          <w:bCs/>
          <w:w w:val="105"/>
          <w:lang w:val="id-ID"/>
        </w:rPr>
      </w:pPr>
    </w:p>
    <w:p w:rsidR="00E135F5" w:rsidRDefault="00E135F5" w:rsidP="00BE67E8">
      <w:pPr>
        <w:spacing w:after="120"/>
        <w:jc w:val="center"/>
        <w:rPr>
          <w:rFonts w:ascii="Arial" w:hAnsi="Arial" w:cs="Arial"/>
          <w:b/>
          <w:bCs/>
          <w:w w:val="105"/>
          <w:lang w:val="id-ID"/>
        </w:rPr>
      </w:pPr>
    </w:p>
    <w:p w:rsidR="00E135F5" w:rsidRPr="00A935EC" w:rsidRDefault="00E135F5" w:rsidP="00BE67E8">
      <w:pPr>
        <w:spacing w:after="120"/>
        <w:jc w:val="center"/>
        <w:rPr>
          <w:rFonts w:ascii="Arial" w:hAnsi="Arial" w:cs="Arial"/>
          <w:b/>
          <w:bCs/>
          <w:w w:val="105"/>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E135F5" w:rsidRDefault="00E135F5" w:rsidP="00BE67E8">
      <w:pPr>
        <w:spacing w:line="0" w:lineRule="atLeast"/>
        <w:rPr>
          <w:rFonts w:ascii="Arial" w:hAnsi="Arial" w:cs="Arial"/>
          <w:i/>
          <w:sz w:val="20"/>
          <w:szCs w:val="20"/>
          <w:lang w:val="id-ID"/>
        </w:rPr>
      </w:pPr>
    </w:p>
    <w:p w:rsidR="002F222B" w:rsidRDefault="002F222B" w:rsidP="00BE67E8">
      <w:pPr>
        <w:spacing w:line="0" w:lineRule="atLeast"/>
        <w:rPr>
          <w:rFonts w:ascii="Arial" w:hAnsi="Arial" w:cs="Arial"/>
          <w:i/>
          <w:sz w:val="20"/>
          <w:szCs w:val="20"/>
          <w:lang w:val="id-ID"/>
        </w:rPr>
      </w:pPr>
    </w:p>
    <w:p w:rsidR="00E135F5" w:rsidRPr="009E1D67" w:rsidRDefault="00E135F5" w:rsidP="00BE67E8">
      <w:pPr>
        <w:spacing w:line="0" w:lineRule="atLeast"/>
        <w:rPr>
          <w:rFonts w:ascii="Arial" w:hAnsi="Arial" w:cs="Arial"/>
          <w:i/>
          <w:sz w:val="20"/>
          <w:szCs w:val="20"/>
          <w:lang w:val="id-ID"/>
        </w:rPr>
      </w:pPr>
    </w:p>
    <w:p w:rsidR="00FF3D37" w:rsidRPr="00345135" w:rsidRDefault="00345135" w:rsidP="00C10FED">
      <w:pPr>
        <w:spacing w:after="120" w:line="360" w:lineRule="auto"/>
        <w:ind w:left="709" w:firstLine="567"/>
        <w:jc w:val="both"/>
        <w:rPr>
          <w:rFonts w:ascii="Arial" w:hAnsi="Arial" w:cs="Arial"/>
          <w:bCs/>
          <w:w w:val="105"/>
          <w:lang w:val="id-ID"/>
        </w:rPr>
      </w:pPr>
      <w:r w:rsidRPr="00345135">
        <w:rPr>
          <w:rFonts w:ascii="Arial" w:hAnsi="Arial" w:cs="Arial"/>
          <w:bCs/>
          <w:w w:val="105"/>
          <w:lang w:val="id-ID"/>
        </w:rPr>
        <w:lastRenderedPageBreak/>
        <w:t>Dalam perkembangan Indeks</w:t>
      </w:r>
      <w:r>
        <w:rPr>
          <w:rFonts w:ascii="Arial" w:hAnsi="Arial" w:cs="Arial"/>
          <w:bCs/>
          <w:w w:val="105"/>
          <w:lang w:val="id-ID"/>
        </w:rPr>
        <w:t xml:space="preserve"> Demokrasi Indonesia yang di nilai dari beberapa aspek, Provinsi Riau masuk dalam kategori cukup tangguh dikarenakan </w:t>
      </w:r>
      <w:r w:rsidR="00971BC7">
        <w:rPr>
          <w:rFonts w:ascii="Arial" w:hAnsi="Arial" w:cs="Arial"/>
          <w:bCs/>
          <w:w w:val="105"/>
          <w:lang w:val="id-ID"/>
        </w:rPr>
        <w:t>dap</w:t>
      </w:r>
      <w:r>
        <w:rPr>
          <w:rFonts w:ascii="Arial" w:hAnsi="Arial" w:cs="Arial"/>
          <w:bCs/>
          <w:w w:val="105"/>
          <w:lang w:val="id-ID"/>
        </w:rPr>
        <w:t xml:space="preserve">at dilihat dari turunnya </w:t>
      </w:r>
      <w:r w:rsidR="00971BC7">
        <w:rPr>
          <w:rFonts w:ascii="Arial" w:hAnsi="Arial" w:cs="Arial"/>
          <w:bCs/>
          <w:w w:val="105"/>
          <w:lang w:val="id-ID"/>
        </w:rPr>
        <w:t xml:space="preserve">jumlah </w:t>
      </w:r>
      <w:r>
        <w:rPr>
          <w:rFonts w:ascii="Arial" w:hAnsi="Arial" w:cs="Arial"/>
          <w:bCs/>
          <w:w w:val="105"/>
          <w:lang w:val="id-ID"/>
        </w:rPr>
        <w:t>potensi konflik, unjuk rasa</w:t>
      </w:r>
      <w:r w:rsidR="00971BC7">
        <w:rPr>
          <w:rFonts w:ascii="Arial" w:hAnsi="Arial" w:cs="Arial"/>
          <w:bCs/>
          <w:w w:val="105"/>
          <w:lang w:val="id-ID"/>
        </w:rPr>
        <w:t xml:space="preserve"> dan kriminalitas</w:t>
      </w:r>
      <w:r>
        <w:rPr>
          <w:rFonts w:ascii="Arial" w:hAnsi="Arial" w:cs="Arial"/>
          <w:bCs/>
          <w:w w:val="105"/>
          <w:lang w:val="id-ID"/>
        </w:rPr>
        <w:t xml:space="preserve"> </w:t>
      </w:r>
      <w:r w:rsidR="007C21DB">
        <w:rPr>
          <w:rFonts w:ascii="Arial" w:hAnsi="Arial" w:cs="Arial"/>
          <w:bCs/>
          <w:w w:val="105"/>
          <w:lang w:val="id-ID"/>
        </w:rPr>
        <w:t>yang sangat pengaruh pada nilai-</w:t>
      </w:r>
      <w:r>
        <w:rPr>
          <w:rFonts w:ascii="Arial" w:hAnsi="Arial" w:cs="Arial"/>
          <w:bCs/>
          <w:w w:val="105"/>
          <w:lang w:val="id-ID"/>
        </w:rPr>
        <w:t xml:space="preserve">nilai ketahanan nasional </w:t>
      </w:r>
      <w:r w:rsidR="008F519C">
        <w:rPr>
          <w:rFonts w:ascii="Arial" w:hAnsi="Arial" w:cs="Arial"/>
          <w:bCs/>
          <w:w w:val="105"/>
          <w:lang w:val="id-ID"/>
        </w:rPr>
        <w:t xml:space="preserve">menuju perkembangan Demokrasi di Indonesia yang </w:t>
      </w:r>
      <w:r w:rsidR="009B721D">
        <w:rPr>
          <w:rFonts w:ascii="Arial" w:hAnsi="Arial" w:cs="Arial"/>
          <w:bCs/>
          <w:w w:val="105"/>
          <w:lang w:val="id-ID"/>
        </w:rPr>
        <w:t xml:space="preserve">lebih </w:t>
      </w:r>
      <w:r w:rsidR="008F519C">
        <w:rPr>
          <w:rFonts w:ascii="Arial" w:hAnsi="Arial" w:cs="Arial"/>
          <w:bCs/>
          <w:w w:val="105"/>
          <w:lang w:val="id-ID"/>
        </w:rPr>
        <w:t>baik.</w:t>
      </w:r>
    </w:p>
    <w:p w:rsidR="007504DB" w:rsidRPr="007504DB" w:rsidRDefault="007504DB" w:rsidP="007504DB">
      <w:pPr>
        <w:jc w:val="center"/>
        <w:rPr>
          <w:rFonts w:ascii="Arial" w:hAnsi="Arial" w:cs="Arial"/>
          <w:b/>
          <w:bCs/>
          <w:w w:val="105"/>
          <w:vertAlign w:val="superscript"/>
          <w:lang w:val="id-ID"/>
        </w:rPr>
      </w:pPr>
      <w:proofErr w:type="spellStart"/>
      <w:r w:rsidRPr="00A935EC">
        <w:rPr>
          <w:rFonts w:ascii="Arial" w:hAnsi="Arial" w:cs="Arial"/>
          <w:b/>
          <w:bCs/>
          <w:w w:val="105"/>
        </w:rPr>
        <w:t>Tabel</w:t>
      </w:r>
      <w:proofErr w:type="spellEnd"/>
      <w:r w:rsidRPr="00A935EC">
        <w:rPr>
          <w:rFonts w:ascii="Arial" w:hAnsi="Arial" w:cs="Arial"/>
          <w:b/>
          <w:bCs/>
          <w:w w:val="105"/>
        </w:rPr>
        <w:t xml:space="preserve"> 2.</w:t>
      </w:r>
      <w:r>
        <w:rPr>
          <w:rFonts w:ascii="Arial" w:hAnsi="Arial" w:cs="Arial"/>
          <w:b/>
          <w:bCs/>
          <w:w w:val="105"/>
          <w:lang w:val="id-ID"/>
        </w:rPr>
        <w:t>1</w:t>
      </w:r>
      <w:r w:rsidR="00556A53">
        <w:rPr>
          <w:rFonts w:ascii="Arial" w:hAnsi="Arial" w:cs="Arial"/>
          <w:b/>
          <w:bCs/>
          <w:w w:val="105"/>
          <w:lang w:val="id-ID"/>
        </w:rPr>
        <w:t>3</w:t>
      </w:r>
    </w:p>
    <w:p w:rsidR="00BE67E8" w:rsidRPr="00A935EC" w:rsidRDefault="00BE67E8" w:rsidP="00BE67E8">
      <w:pPr>
        <w:jc w:val="center"/>
        <w:rPr>
          <w:rFonts w:ascii="Arial" w:hAnsi="Arial" w:cs="Arial"/>
          <w:b/>
          <w:bCs/>
          <w:w w:val="105"/>
          <w:lang w:val="id-ID"/>
        </w:rPr>
      </w:pPr>
      <w:r w:rsidRPr="00A935EC">
        <w:rPr>
          <w:rFonts w:ascii="Arial" w:hAnsi="Arial" w:cs="Arial"/>
          <w:b/>
          <w:bCs/>
          <w:w w:val="105"/>
          <w:lang w:val="id-ID"/>
        </w:rPr>
        <w:t xml:space="preserve">Indeks Ketahanan Nasional </w:t>
      </w:r>
    </w:p>
    <w:p w:rsidR="00BE67E8" w:rsidRPr="00A935EC" w:rsidRDefault="00BE67E8" w:rsidP="00BE67E8">
      <w:pPr>
        <w:jc w:val="center"/>
        <w:rPr>
          <w:rFonts w:ascii="Arial" w:hAnsi="Arial" w:cs="Arial"/>
          <w:b/>
          <w:bCs/>
          <w:w w:val="105"/>
          <w:lang w:val="id-ID"/>
        </w:rPr>
      </w:pPr>
      <w:r w:rsidRPr="00E135F5">
        <w:rPr>
          <w:rFonts w:ascii="Arial" w:hAnsi="Arial" w:cs="Arial"/>
          <w:b/>
          <w:bCs/>
          <w:w w:val="105"/>
          <w:lang w:val="id-ID"/>
        </w:rPr>
        <w:t>Hasil Studi 4 Tahun Terakhir</w:t>
      </w:r>
    </w:p>
    <w:p w:rsidR="00BE67E8" w:rsidRPr="00A935EC" w:rsidRDefault="00BE67E8" w:rsidP="00BE67E8">
      <w:pPr>
        <w:jc w:val="center"/>
        <w:rPr>
          <w:rFonts w:ascii="Arial" w:hAnsi="Arial" w:cs="Arial"/>
          <w:b/>
          <w:bCs/>
          <w:w w:val="105"/>
          <w:lang w:val="id-ID"/>
        </w:rPr>
      </w:pPr>
    </w:p>
    <w:tbl>
      <w:tblPr>
        <w:tblW w:w="8887"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0" w:type="dxa"/>
          <w:right w:w="0" w:type="dxa"/>
        </w:tblCellMar>
        <w:tblLook w:val="01E0" w:firstRow="1" w:lastRow="1" w:firstColumn="1" w:lastColumn="1" w:noHBand="0" w:noVBand="0"/>
      </w:tblPr>
      <w:tblGrid>
        <w:gridCol w:w="364"/>
        <w:gridCol w:w="3227"/>
        <w:gridCol w:w="758"/>
        <w:gridCol w:w="748"/>
        <w:gridCol w:w="758"/>
        <w:gridCol w:w="748"/>
        <w:gridCol w:w="576"/>
        <w:gridCol w:w="566"/>
        <w:gridCol w:w="576"/>
        <w:gridCol w:w="566"/>
      </w:tblGrid>
      <w:tr w:rsidR="00BE67E8" w:rsidRPr="00BB6729" w:rsidTr="00BB6729">
        <w:trPr>
          <w:trHeight w:val="359"/>
          <w:jc w:val="center"/>
        </w:trPr>
        <w:tc>
          <w:tcPr>
            <w:tcW w:w="3591" w:type="dxa"/>
            <w:gridSpan w:val="2"/>
            <w:vMerge w:val="restart"/>
            <w:shd w:val="clear" w:color="auto" w:fill="BFBFBF"/>
            <w:vAlign w:val="center"/>
          </w:tcPr>
          <w:p w:rsidR="00BE67E8" w:rsidRPr="00BB6729" w:rsidRDefault="00BE67E8" w:rsidP="00924A2E">
            <w:pPr>
              <w:pStyle w:val="TableParagraph"/>
              <w:jc w:val="center"/>
              <w:rPr>
                <w:b/>
                <w:sz w:val="14"/>
                <w:szCs w:val="14"/>
                <w:lang w:val="id-ID"/>
              </w:rPr>
            </w:pPr>
            <w:r w:rsidRPr="00BB6729">
              <w:rPr>
                <w:b/>
                <w:sz w:val="14"/>
                <w:szCs w:val="14"/>
                <w:lang w:val="id-ID"/>
              </w:rPr>
              <w:t>PROVINSI</w:t>
            </w:r>
          </w:p>
        </w:tc>
        <w:tc>
          <w:tcPr>
            <w:tcW w:w="1506" w:type="dxa"/>
            <w:gridSpan w:val="2"/>
            <w:shd w:val="clear" w:color="auto" w:fill="BFBFBF"/>
            <w:vAlign w:val="center"/>
          </w:tcPr>
          <w:p w:rsidR="00BE67E8" w:rsidRPr="00BB6729" w:rsidRDefault="00BE67E8" w:rsidP="00924A2E">
            <w:pPr>
              <w:pStyle w:val="TableParagraph"/>
              <w:spacing w:before="80"/>
              <w:ind w:left="552" w:right="540"/>
              <w:jc w:val="center"/>
              <w:rPr>
                <w:b/>
                <w:sz w:val="14"/>
                <w:szCs w:val="14"/>
              </w:rPr>
            </w:pPr>
            <w:r w:rsidRPr="00BB6729">
              <w:rPr>
                <w:b/>
                <w:color w:val="333333"/>
                <w:sz w:val="14"/>
                <w:szCs w:val="14"/>
              </w:rPr>
              <w:t>2014</w:t>
            </w:r>
          </w:p>
        </w:tc>
        <w:tc>
          <w:tcPr>
            <w:tcW w:w="1506" w:type="dxa"/>
            <w:gridSpan w:val="2"/>
            <w:shd w:val="clear" w:color="auto" w:fill="BFBFBF"/>
            <w:vAlign w:val="center"/>
          </w:tcPr>
          <w:p w:rsidR="00BE67E8" w:rsidRPr="00BB6729" w:rsidRDefault="00BE67E8" w:rsidP="00924A2E">
            <w:pPr>
              <w:pStyle w:val="TableParagraph"/>
              <w:spacing w:before="80"/>
              <w:ind w:left="553" w:right="538"/>
              <w:jc w:val="center"/>
              <w:rPr>
                <w:b/>
                <w:sz w:val="14"/>
                <w:szCs w:val="14"/>
              </w:rPr>
            </w:pPr>
            <w:r w:rsidRPr="00BB6729">
              <w:rPr>
                <w:b/>
                <w:color w:val="333333"/>
                <w:sz w:val="14"/>
                <w:szCs w:val="14"/>
              </w:rPr>
              <w:t>2015</w:t>
            </w:r>
          </w:p>
        </w:tc>
        <w:tc>
          <w:tcPr>
            <w:tcW w:w="1142" w:type="dxa"/>
            <w:gridSpan w:val="2"/>
            <w:shd w:val="clear" w:color="auto" w:fill="BFBFBF"/>
            <w:vAlign w:val="center"/>
          </w:tcPr>
          <w:p w:rsidR="00BE67E8" w:rsidRPr="00BB6729" w:rsidRDefault="00BE67E8" w:rsidP="00924A2E">
            <w:pPr>
              <w:pStyle w:val="TableParagraph"/>
              <w:spacing w:before="80"/>
              <w:ind w:left="373" w:right="355"/>
              <w:jc w:val="center"/>
              <w:rPr>
                <w:b/>
                <w:sz w:val="14"/>
                <w:szCs w:val="14"/>
              </w:rPr>
            </w:pPr>
            <w:r w:rsidRPr="00BB6729">
              <w:rPr>
                <w:b/>
                <w:color w:val="333333"/>
                <w:sz w:val="14"/>
                <w:szCs w:val="14"/>
              </w:rPr>
              <w:t>2016</w:t>
            </w:r>
          </w:p>
        </w:tc>
        <w:tc>
          <w:tcPr>
            <w:tcW w:w="1142" w:type="dxa"/>
            <w:gridSpan w:val="2"/>
            <w:shd w:val="clear" w:color="auto" w:fill="BFBFBF"/>
            <w:vAlign w:val="center"/>
          </w:tcPr>
          <w:p w:rsidR="00BE67E8" w:rsidRPr="00BB6729" w:rsidRDefault="00BE67E8" w:rsidP="00924A2E">
            <w:pPr>
              <w:pStyle w:val="TableParagraph"/>
              <w:spacing w:before="80"/>
              <w:ind w:left="374" w:right="353"/>
              <w:jc w:val="center"/>
              <w:rPr>
                <w:b/>
                <w:sz w:val="14"/>
                <w:szCs w:val="14"/>
              </w:rPr>
            </w:pPr>
            <w:r w:rsidRPr="00BB6729">
              <w:rPr>
                <w:b/>
                <w:color w:val="333333"/>
                <w:sz w:val="14"/>
                <w:szCs w:val="14"/>
              </w:rPr>
              <w:t>2017</w:t>
            </w:r>
          </w:p>
        </w:tc>
      </w:tr>
      <w:tr w:rsidR="00BE67E8" w:rsidRPr="00BB6729" w:rsidTr="00BB6729">
        <w:trPr>
          <w:trHeight w:val="359"/>
          <w:jc w:val="center"/>
        </w:trPr>
        <w:tc>
          <w:tcPr>
            <w:tcW w:w="3591" w:type="dxa"/>
            <w:gridSpan w:val="2"/>
            <w:vMerge/>
            <w:shd w:val="clear" w:color="auto" w:fill="BFBFBF"/>
            <w:vAlign w:val="center"/>
          </w:tcPr>
          <w:p w:rsidR="00BE67E8" w:rsidRPr="00BB6729" w:rsidRDefault="00BE67E8" w:rsidP="00924A2E">
            <w:pPr>
              <w:rPr>
                <w:rFonts w:ascii="Arial" w:hAnsi="Arial" w:cs="Arial"/>
                <w:b/>
                <w:sz w:val="14"/>
                <w:szCs w:val="14"/>
              </w:rPr>
            </w:pPr>
          </w:p>
        </w:tc>
        <w:tc>
          <w:tcPr>
            <w:tcW w:w="758" w:type="dxa"/>
            <w:shd w:val="clear" w:color="auto" w:fill="BFBFBF"/>
            <w:vAlign w:val="center"/>
          </w:tcPr>
          <w:p w:rsidR="00BE67E8" w:rsidRPr="00BB6729" w:rsidRDefault="00BE67E8" w:rsidP="00924A2E">
            <w:pPr>
              <w:pStyle w:val="TableParagraph"/>
              <w:spacing w:before="80"/>
              <w:ind w:right="157"/>
              <w:jc w:val="right"/>
              <w:rPr>
                <w:b/>
                <w:sz w:val="14"/>
                <w:szCs w:val="14"/>
              </w:rPr>
            </w:pPr>
            <w:r w:rsidRPr="00BB6729">
              <w:rPr>
                <w:b/>
                <w:color w:val="333333"/>
                <w:w w:val="90"/>
                <w:sz w:val="14"/>
                <w:szCs w:val="14"/>
              </w:rPr>
              <w:t>SKOR</w:t>
            </w:r>
          </w:p>
        </w:tc>
        <w:tc>
          <w:tcPr>
            <w:tcW w:w="748" w:type="dxa"/>
            <w:shd w:val="clear" w:color="auto" w:fill="BFBFBF"/>
            <w:vAlign w:val="center"/>
          </w:tcPr>
          <w:p w:rsidR="00BE67E8" w:rsidRPr="00BB6729" w:rsidRDefault="00BE67E8" w:rsidP="00924A2E">
            <w:pPr>
              <w:pStyle w:val="TableParagraph"/>
              <w:spacing w:before="80"/>
              <w:ind w:left="122" w:right="105"/>
              <w:jc w:val="center"/>
              <w:rPr>
                <w:b/>
                <w:sz w:val="14"/>
                <w:szCs w:val="14"/>
              </w:rPr>
            </w:pPr>
            <w:r w:rsidRPr="00BB6729">
              <w:rPr>
                <w:b/>
                <w:color w:val="333333"/>
                <w:sz w:val="14"/>
                <w:szCs w:val="14"/>
              </w:rPr>
              <w:t>RANK</w:t>
            </w:r>
          </w:p>
        </w:tc>
        <w:tc>
          <w:tcPr>
            <w:tcW w:w="758" w:type="dxa"/>
            <w:shd w:val="clear" w:color="auto" w:fill="BFBFBF"/>
            <w:vAlign w:val="center"/>
          </w:tcPr>
          <w:p w:rsidR="00BE67E8" w:rsidRPr="00BB6729" w:rsidRDefault="00BE67E8" w:rsidP="00924A2E">
            <w:pPr>
              <w:pStyle w:val="TableParagraph"/>
              <w:spacing w:before="80"/>
              <w:ind w:left="129" w:right="110"/>
              <w:jc w:val="center"/>
              <w:rPr>
                <w:b/>
                <w:sz w:val="14"/>
                <w:szCs w:val="14"/>
              </w:rPr>
            </w:pPr>
            <w:r w:rsidRPr="00BB6729">
              <w:rPr>
                <w:b/>
                <w:color w:val="333333"/>
                <w:sz w:val="14"/>
                <w:szCs w:val="14"/>
              </w:rPr>
              <w:t>SKOR</w:t>
            </w:r>
          </w:p>
        </w:tc>
        <w:tc>
          <w:tcPr>
            <w:tcW w:w="748" w:type="dxa"/>
            <w:shd w:val="clear" w:color="auto" w:fill="BFBFBF"/>
            <w:vAlign w:val="center"/>
          </w:tcPr>
          <w:p w:rsidR="00BE67E8" w:rsidRPr="00BB6729" w:rsidRDefault="00BE67E8" w:rsidP="00924A2E">
            <w:pPr>
              <w:pStyle w:val="TableParagraph"/>
              <w:spacing w:before="80"/>
              <w:ind w:left="123" w:right="103"/>
              <w:jc w:val="center"/>
              <w:rPr>
                <w:b/>
                <w:sz w:val="14"/>
                <w:szCs w:val="14"/>
              </w:rPr>
            </w:pPr>
            <w:r w:rsidRPr="00BB6729">
              <w:rPr>
                <w:b/>
                <w:color w:val="333333"/>
                <w:sz w:val="14"/>
                <w:szCs w:val="14"/>
              </w:rPr>
              <w:t>RANK</w:t>
            </w:r>
          </w:p>
        </w:tc>
        <w:tc>
          <w:tcPr>
            <w:tcW w:w="576" w:type="dxa"/>
            <w:shd w:val="clear" w:color="auto" w:fill="BFBFBF"/>
            <w:vAlign w:val="center"/>
          </w:tcPr>
          <w:p w:rsidR="00BE67E8" w:rsidRPr="00BB6729" w:rsidRDefault="00BE67E8" w:rsidP="00924A2E">
            <w:pPr>
              <w:pStyle w:val="TableParagraph"/>
              <w:spacing w:before="80"/>
              <w:ind w:right="63"/>
              <w:jc w:val="right"/>
              <w:rPr>
                <w:b/>
                <w:sz w:val="14"/>
                <w:szCs w:val="14"/>
              </w:rPr>
            </w:pPr>
            <w:r w:rsidRPr="00BB6729">
              <w:rPr>
                <w:b/>
                <w:color w:val="333333"/>
                <w:w w:val="90"/>
                <w:sz w:val="14"/>
                <w:szCs w:val="14"/>
              </w:rPr>
              <w:t>SKOR</w:t>
            </w:r>
          </w:p>
        </w:tc>
        <w:tc>
          <w:tcPr>
            <w:tcW w:w="566" w:type="dxa"/>
            <w:shd w:val="clear" w:color="auto" w:fill="BFBFBF"/>
            <w:vAlign w:val="center"/>
          </w:tcPr>
          <w:p w:rsidR="00BE67E8" w:rsidRPr="00BB6729" w:rsidRDefault="00BE67E8" w:rsidP="00924A2E">
            <w:pPr>
              <w:pStyle w:val="TableParagraph"/>
              <w:spacing w:before="80"/>
              <w:ind w:left="34" w:right="11"/>
              <w:jc w:val="center"/>
              <w:rPr>
                <w:b/>
                <w:sz w:val="14"/>
                <w:szCs w:val="14"/>
              </w:rPr>
            </w:pPr>
            <w:r w:rsidRPr="00BB6729">
              <w:rPr>
                <w:b/>
                <w:color w:val="333333"/>
                <w:sz w:val="14"/>
                <w:szCs w:val="14"/>
              </w:rPr>
              <w:t>RANK</w:t>
            </w:r>
          </w:p>
        </w:tc>
        <w:tc>
          <w:tcPr>
            <w:tcW w:w="576" w:type="dxa"/>
            <w:shd w:val="clear" w:color="auto" w:fill="BFBFBF"/>
            <w:vAlign w:val="center"/>
          </w:tcPr>
          <w:p w:rsidR="00BE67E8" w:rsidRPr="00BB6729" w:rsidRDefault="00BE67E8" w:rsidP="00924A2E">
            <w:pPr>
              <w:pStyle w:val="TableParagraph"/>
              <w:spacing w:before="80"/>
              <w:ind w:left="52" w:right="28"/>
              <w:jc w:val="center"/>
              <w:rPr>
                <w:b/>
                <w:sz w:val="14"/>
                <w:szCs w:val="14"/>
              </w:rPr>
            </w:pPr>
            <w:r w:rsidRPr="00BB6729">
              <w:rPr>
                <w:b/>
                <w:color w:val="333333"/>
                <w:w w:val="95"/>
                <w:sz w:val="14"/>
                <w:szCs w:val="14"/>
              </w:rPr>
              <w:t>SKOR</w:t>
            </w:r>
          </w:p>
        </w:tc>
        <w:tc>
          <w:tcPr>
            <w:tcW w:w="566" w:type="dxa"/>
            <w:shd w:val="clear" w:color="auto" w:fill="BFBFBF"/>
            <w:vAlign w:val="center"/>
          </w:tcPr>
          <w:p w:rsidR="00BE67E8" w:rsidRPr="00BB6729" w:rsidRDefault="00BE67E8" w:rsidP="00924A2E">
            <w:pPr>
              <w:pStyle w:val="TableParagraph"/>
              <w:spacing w:before="80"/>
              <w:ind w:left="35" w:right="9"/>
              <w:jc w:val="center"/>
              <w:rPr>
                <w:b/>
                <w:sz w:val="14"/>
                <w:szCs w:val="14"/>
              </w:rPr>
            </w:pPr>
            <w:r w:rsidRPr="00BB6729">
              <w:rPr>
                <w:b/>
                <w:color w:val="333333"/>
                <w:sz w:val="14"/>
                <w:szCs w:val="14"/>
              </w:rPr>
              <w:t>RANK</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line="183" w:lineRule="exact"/>
              <w:ind w:left="139"/>
              <w:rPr>
                <w:sz w:val="14"/>
                <w:szCs w:val="14"/>
              </w:rPr>
            </w:pPr>
            <w:r w:rsidRPr="00BB6729">
              <w:rPr>
                <w:color w:val="333333"/>
                <w:w w:val="90"/>
                <w:sz w:val="14"/>
                <w:szCs w:val="14"/>
              </w:rPr>
              <w:t>1</w:t>
            </w:r>
          </w:p>
        </w:tc>
        <w:tc>
          <w:tcPr>
            <w:tcW w:w="3227" w:type="dxa"/>
            <w:vAlign w:val="center"/>
          </w:tcPr>
          <w:p w:rsidR="00BE67E8" w:rsidRPr="00BB6729" w:rsidRDefault="00BE67E8" w:rsidP="00924A2E">
            <w:pPr>
              <w:pStyle w:val="TableParagraph"/>
              <w:spacing w:line="183" w:lineRule="exact"/>
              <w:ind w:left="62" w:right="253"/>
              <w:rPr>
                <w:sz w:val="14"/>
                <w:szCs w:val="14"/>
              </w:rPr>
            </w:pPr>
            <w:r w:rsidRPr="00BB6729">
              <w:rPr>
                <w:color w:val="333333"/>
                <w:sz w:val="14"/>
                <w:szCs w:val="14"/>
              </w:rPr>
              <w:t>DAERAH ISTIMEWA YOGYAKARTA</w:t>
            </w:r>
          </w:p>
        </w:tc>
        <w:tc>
          <w:tcPr>
            <w:tcW w:w="758" w:type="dxa"/>
            <w:shd w:val="clear" w:color="auto" w:fill="008000"/>
            <w:vAlign w:val="center"/>
          </w:tcPr>
          <w:p w:rsidR="00BE67E8" w:rsidRPr="00BB6729" w:rsidRDefault="00BE67E8" w:rsidP="00924A2E">
            <w:pPr>
              <w:pStyle w:val="TableParagraph"/>
              <w:spacing w:line="183" w:lineRule="exact"/>
              <w:ind w:right="222"/>
              <w:jc w:val="right"/>
              <w:rPr>
                <w:sz w:val="14"/>
                <w:szCs w:val="14"/>
              </w:rPr>
            </w:pPr>
            <w:r w:rsidRPr="00BB6729">
              <w:rPr>
                <w:color w:val="FFFFFF"/>
                <w:w w:val="90"/>
                <w:sz w:val="14"/>
                <w:szCs w:val="14"/>
              </w:rPr>
              <w:t>2,99</w:t>
            </w:r>
          </w:p>
        </w:tc>
        <w:tc>
          <w:tcPr>
            <w:tcW w:w="748" w:type="dxa"/>
            <w:vAlign w:val="center"/>
          </w:tcPr>
          <w:p w:rsidR="00BE67E8" w:rsidRPr="00BB6729" w:rsidRDefault="00BE67E8" w:rsidP="00924A2E">
            <w:pPr>
              <w:pStyle w:val="TableParagraph"/>
              <w:spacing w:line="183" w:lineRule="exact"/>
              <w:ind w:left="13"/>
              <w:jc w:val="center"/>
              <w:rPr>
                <w:sz w:val="14"/>
                <w:szCs w:val="14"/>
              </w:rPr>
            </w:pPr>
            <w:r w:rsidRPr="00BB6729">
              <w:rPr>
                <w:color w:val="333333"/>
                <w:w w:val="90"/>
                <w:sz w:val="14"/>
                <w:szCs w:val="14"/>
              </w:rPr>
              <w:t>1</w:t>
            </w:r>
          </w:p>
        </w:tc>
        <w:tc>
          <w:tcPr>
            <w:tcW w:w="758" w:type="dxa"/>
            <w:shd w:val="clear" w:color="auto" w:fill="008000"/>
            <w:vAlign w:val="center"/>
          </w:tcPr>
          <w:p w:rsidR="00BE67E8" w:rsidRPr="00BB6729" w:rsidRDefault="00BE67E8" w:rsidP="00924A2E">
            <w:pPr>
              <w:pStyle w:val="TableParagraph"/>
              <w:spacing w:line="183" w:lineRule="exact"/>
              <w:ind w:left="125" w:right="110"/>
              <w:jc w:val="center"/>
              <w:rPr>
                <w:sz w:val="14"/>
                <w:szCs w:val="14"/>
              </w:rPr>
            </w:pPr>
            <w:r w:rsidRPr="00BB6729">
              <w:rPr>
                <w:color w:val="FFFFFF"/>
                <w:sz w:val="14"/>
                <w:szCs w:val="14"/>
              </w:rPr>
              <w:t>2,94</w:t>
            </w:r>
          </w:p>
        </w:tc>
        <w:tc>
          <w:tcPr>
            <w:tcW w:w="748" w:type="dxa"/>
            <w:vAlign w:val="center"/>
          </w:tcPr>
          <w:p w:rsidR="00BE67E8" w:rsidRPr="00BB6729" w:rsidRDefault="00BE67E8" w:rsidP="00924A2E">
            <w:pPr>
              <w:pStyle w:val="TableParagraph"/>
              <w:spacing w:line="183" w:lineRule="exact"/>
              <w:ind w:left="16"/>
              <w:jc w:val="center"/>
              <w:rPr>
                <w:sz w:val="14"/>
                <w:szCs w:val="14"/>
              </w:rPr>
            </w:pPr>
            <w:r w:rsidRPr="00BB6729">
              <w:rPr>
                <w:color w:val="333333"/>
                <w:w w:val="90"/>
                <w:sz w:val="14"/>
                <w:szCs w:val="14"/>
              </w:rPr>
              <w:t>1</w:t>
            </w:r>
          </w:p>
        </w:tc>
        <w:tc>
          <w:tcPr>
            <w:tcW w:w="576" w:type="dxa"/>
            <w:shd w:val="clear" w:color="auto" w:fill="008000"/>
            <w:vAlign w:val="center"/>
          </w:tcPr>
          <w:p w:rsidR="00BE67E8" w:rsidRPr="00BB6729" w:rsidRDefault="00BE67E8" w:rsidP="00924A2E">
            <w:pPr>
              <w:pStyle w:val="TableParagraph"/>
              <w:spacing w:line="183" w:lineRule="exact"/>
              <w:ind w:right="127"/>
              <w:jc w:val="right"/>
              <w:rPr>
                <w:sz w:val="14"/>
                <w:szCs w:val="14"/>
              </w:rPr>
            </w:pPr>
            <w:r w:rsidRPr="00BB6729">
              <w:rPr>
                <w:color w:val="FFFFFF"/>
                <w:w w:val="90"/>
                <w:sz w:val="14"/>
                <w:szCs w:val="14"/>
              </w:rPr>
              <w:t>3,04</w:t>
            </w:r>
          </w:p>
        </w:tc>
        <w:tc>
          <w:tcPr>
            <w:tcW w:w="566" w:type="dxa"/>
            <w:vAlign w:val="center"/>
          </w:tcPr>
          <w:p w:rsidR="00BE67E8" w:rsidRPr="00BB6729" w:rsidRDefault="00BE67E8" w:rsidP="00924A2E">
            <w:pPr>
              <w:pStyle w:val="TableParagraph"/>
              <w:spacing w:line="183" w:lineRule="exact"/>
              <w:ind w:left="19"/>
              <w:jc w:val="center"/>
              <w:rPr>
                <w:sz w:val="14"/>
                <w:szCs w:val="14"/>
              </w:rPr>
            </w:pPr>
            <w:r w:rsidRPr="00BB6729">
              <w:rPr>
                <w:color w:val="333333"/>
                <w:w w:val="90"/>
                <w:sz w:val="14"/>
                <w:szCs w:val="14"/>
              </w:rPr>
              <w:t>2</w:t>
            </w:r>
          </w:p>
        </w:tc>
        <w:tc>
          <w:tcPr>
            <w:tcW w:w="576" w:type="dxa"/>
            <w:shd w:val="clear" w:color="auto" w:fill="008000"/>
            <w:vAlign w:val="center"/>
          </w:tcPr>
          <w:p w:rsidR="00BE67E8" w:rsidRPr="00BB6729" w:rsidRDefault="00BE67E8" w:rsidP="00924A2E">
            <w:pPr>
              <w:pStyle w:val="TableParagraph"/>
              <w:spacing w:line="183" w:lineRule="exact"/>
              <w:ind w:left="48" w:right="28"/>
              <w:jc w:val="center"/>
              <w:rPr>
                <w:sz w:val="14"/>
                <w:szCs w:val="14"/>
              </w:rPr>
            </w:pPr>
            <w:r w:rsidRPr="00BB6729">
              <w:rPr>
                <w:color w:val="FFFFFF"/>
                <w:sz w:val="14"/>
                <w:szCs w:val="14"/>
              </w:rPr>
              <w:t>3,03</w:t>
            </w:r>
          </w:p>
        </w:tc>
        <w:tc>
          <w:tcPr>
            <w:tcW w:w="566" w:type="dxa"/>
            <w:vAlign w:val="center"/>
          </w:tcPr>
          <w:p w:rsidR="00BE67E8" w:rsidRPr="00BB6729" w:rsidRDefault="00BE67E8" w:rsidP="00924A2E">
            <w:pPr>
              <w:pStyle w:val="TableParagraph"/>
              <w:spacing w:line="183" w:lineRule="exact"/>
              <w:ind w:left="22"/>
              <w:jc w:val="center"/>
              <w:rPr>
                <w:sz w:val="14"/>
                <w:szCs w:val="14"/>
              </w:rPr>
            </w:pPr>
            <w:r w:rsidRPr="00BB6729">
              <w:rPr>
                <w:color w:val="333333"/>
                <w:w w:val="90"/>
                <w:sz w:val="14"/>
                <w:szCs w:val="14"/>
              </w:rPr>
              <w:t>1</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139"/>
              <w:rPr>
                <w:sz w:val="14"/>
                <w:szCs w:val="14"/>
              </w:rPr>
            </w:pPr>
            <w:r w:rsidRPr="00BB6729">
              <w:rPr>
                <w:color w:val="333333"/>
                <w:w w:val="90"/>
                <w:sz w:val="14"/>
                <w:szCs w:val="14"/>
              </w:rPr>
              <w:t>2</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LAMPUNG</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2,82</w:t>
            </w:r>
          </w:p>
        </w:tc>
        <w:tc>
          <w:tcPr>
            <w:tcW w:w="748" w:type="dxa"/>
            <w:vAlign w:val="center"/>
          </w:tcPr>
          <w:p w:rsidR="00BE67E8" w:rsidRPr="00BB6729" w:rsidRDefault="00BE67E8" w:rsidP="00924A2E">
            <w:pPr>
              <w:pStyle w:val="TableParagraph"/>
              <w:spacing w:before="7"/>
              <w:ind w:left="13"/>
              <w:jc w:val="center"/>
              <w:rPr>
                <w:sz w:val="14"/>
                <w:szCs w:val="14"/>
              </w:rPr>
            </w:pPr>
            <w:r w:rsidRPr="00BB6729">
              <w:rPr>
                <w:color w:val="333333"/>
                <w:w w:val="90"/>
                <w:sz w:val="14"/>
                <w:szCs w:val="14"/>
              </w:rPr>
              <w:t>7</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2,78</w:t>
            </w:r>
          </w:p>
        </w:tc>
        <w:tc>
          <w:tcPr>
            <w:tcW w:w="748" w:type="dxa"/>
            <w:vAlign w:val="center"/>
          </w:tcPr>
          <w:p w:rsidR="00BE67E8" w:rsidRPr="00BB6729" w:rsidRDefault="00BE67E8" w:rsidP="00924A2E">
            <w:pPr>
              <w:pStyle w:val="TableParagraph"/>
              <w:spacing w:before="7"/>
              <w:ind w:left="16"/>
              <w:jc w:val="center"/>
              <w:rPr>
                <w:sz w:val="14"/>
                <w:szCs w:val="14"/>
              </w:rPr>
            </w:pPr>
            <w:r w:rsidRPr="00BB6729">
              <w:rPr>
                <w:color w:val="333333"/>
                <w:w w:val="90"/>
                <w:sz w:val="14"/>
                <w:szCs w:val="14"/>
              </w:rPr>
              <w:t>6</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2,89</w:t>
            </w:r>
          </w:p>
        </w:tc>
        <w:tc>
          <w:tcPr>
            <w:tcW w:w="566" w:type="dxa"/>
            <w:vAlign w:val="center"/>
          </w:tcPr>
          <w:p w:rsidR="00BE67E8" w:rsidRPr="00BB6729" w:rsidRDefault="00BE67E8" w:rsidP="00924A2E">
            <w:pPr>
              <w:pStyle w:val="TableParagraph"/>
              <w:spacing w:before="7"/>
              <w:ind w:left="19"/>
              <w:jc w:val="center"/>
              <w:rPr>
                <w:sz w:val="14"/>
                <w:szCs w:val="14"/>
              </w:rPr>
            </w:pPr>
            <w:r w:rsidRPr="00BB6729">
              <w:rPr>
                <w:color w:val="333333"/>
                <w:w w:val="90"/>
                <w:sz w:val="14"/>
                <w:szCs w:val="14"/>
              </w:rPr>
              <w:t>5</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3,00</w:t>
            </w:r>
          </w:p>
        </w:tc>
        <w:tc>
          <w:tcPr>
            <w:tcW w:w="566" w:type="dxa"/>
            <w:vAlign w:val="center"/>
          </w:tcPr>
          <w:p w:rsidR="00BE67E8" w:rsidRPr="00BB6729" w:rsidRDefault="00BE67E8" w:rsidP="00924A2E">
            <w:pPr>
              <w:pStyle w:val="TableParagraph"/>
              <w:spacing w:before="7"/>
              <w:ind w:left="22"/>
              <w:jc w:val="center"/>
              <w:rPr>
                <w:sz w:val="14"/>
                <w:szCs w:val="14"/>
              </w:rPr>
            </w:pPr>
            <w:r w:rsidRPr="00BB6729">
              <w:rPr>
                <w:color w:val="333333"/>
                <w:w w:val="90"/>
                <w:sz w:val="14"/>
                <w:szCs w:val="14"/>
              </w:rPr>
              <w:t>2</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before="7" w:line="178" w:lineRule="exact"/>
              <w:ind w:left="139"/>
              <w:rPr>
                <w:sz w:val="14"/>
                <w:szCs w:val="14"/>
              </w:rPr>
            </w:pPr>
            <w:r w:rsidRPr="00BB6729">
              <w:rPr>
                <w:color w:val="333333"/>
                <w:w w:val="90"/>
                <w:sz w:val="14"/>
                <w:szCs w:val="14"/>
              </w:rPr>
              <w:t>3</w:t>
            </w:r>
          </w:p>
        </w:tc>
        <w:tc>
          <w:tcPr>
            <w:tcW w:w="3227" w:type="dxa"/>
            <w:vAlign w:val="center"/>
          </w:tcPr>
          <w:p w:rsidR="00BE67E8" w:rsidRPr="00BB6729" w:rsidRDefault="00BE67E8" w:rsidP="00924A2E">
            <w:pPr>
              <w:pStyle w:val="TableParagraph"/>
              <w:spacing w:before="7" w:line="178" w:lineRule="exact"/>
              <w:ind w:left="62" w:right="253"/>
              <w:rPr>
                <w:sz w:val="14"/>
                <w:szCs w:val="14"/>
              </w:rPr>
            </w:pPr>
            <w:r w:rsidRPr="00BB6729">
              <w:rPr>
                <w:color w:val="333333"/>
                <w:sz w:val="14"/>
                <w:szCs w:val="14"/>
              </w:rPr>
              <w:t>JAWA TIMUR</w:t>
            </w:r>
          </w:p>
        </w:tc>
        <w:tc>
          <w:tcPr>
            <w:tcW w:w="758" w:type="dxa"/>
            <w:shd w:val="clear" w:color="auto" w:fill="008000"/>
            <w:vAlign w:val="center"/>
          </w:tcPr>
          <w:p w:rsidR="00BE67E8" w:rsidRPr="00BB6729" w:rsidRDefault="00BE67E8" w:rsidP="00924A2E">
            <w:pPr>
              <w:pStyle w:val="TableParagraph"/>
              <w:spacing w:before="7" w:line="178" w:lineRule="exact"/>
              <w:ind w:right="222"/>
              <w:jc w:val="right"/>
              <w:rPr>
                <w:sz w:val="14"/>
                <w:szCs w:val="14"/>
              </w:rPr>
            </w:pPr>
            <w:r w:rsidRPr="00BB6729">
              <w:rPr>
                <w:color w:val="FFFFFF"/>
                <w:w w:val="90"/>
                <w:sz w:val="14"/>
                <w:szCs w:val="14"/>
              </w:rPr>
              <w:t>2,93</w:t>
            </w:r>
          </w:p>
        </w:tc>
        <w:tc>
          <w:tcPr>
            <w:tcW w:w="748" w:type="dxa"/>
            <w:vAlign w:val="center"/>
          </w:tcPr>
          <w:p w:rsidR="00BE67E8" w:rsidRPr="00BB6729" w:rsidRDefault="00BE67E8" w:rsidP="00924A2E">
            <w:pPr>
              <w:pStyle w:val="TableParagraph"/>
              <w:spacing w:before="7" w:line="178" w:lineRule="exact"/>
              <w:ind w:left="13"/>
              <w:jc w:val="center"/>
              <w:rPr>
                <w:sz w:val="14"/>
                <w:szCs w:val="14"/>
              </w:rPr>
            </w:pPr>
            <w:r w:rsidRPr="00BB6729">
              <w:rPr>
                <w:color w:val="333333"/>
                <w:w w:val="90"/>
                <w:sz w:val="14"/>
                <w:szCs w:val="14"/>
              </w:rPr>
              <w:t>2</w:t>
            </w:r>
          </w:p>
        </w:tc>
        <w:tc>
          <w:tcPr>
            <w:tcW w:w="758" w:type="dxa"/>
            <w:shd w:val="clear" w:color="auto" w:fill="008000"/>
            <w:vAlign w:val="center"/>
          </w:tcPr>
          <w:p w:rsidR="00BE67E8" w:rsidRPr="00BB6729" w:rsidRDefault="00BE67E8" w:rsidP="00924A2E">
            <w:pPr>
              <w:pStyle w:val="TableParagraph"/>
              <w:spacing w:before="7" w:line="178" w:lineRule="exact"/>
              <w:ind w:left="125" w:right="110"/>
              <w:jc w:val="center"/>
              <w:rPr>
                <w:sz w:val="14"/>
                <w:szCs w:val="14"/>
              </w:rPr>
            </w:pPr>
            <w:r w:rsidRPr="00BB6729">
              <w:rPr>
                <w:color w:val="FFFFFF"/>
                <w:sz w:val="14"/>
                <w:szCs w:val="14"/>
              </w:rPr>
              <w:t>2,84</w:t>
            </w:r>
          </w:p>
        </w:tc>
        <w:tc>
          <w:tcPr>
            <w:tcW w:w="748" w:type="dxa"/>
            <w:vAlign w:val="center"/>
          </w:tcPr>
          <w:p w:rsidR="00BE67E8" w:rsidRPr="00BB6729" w:rsidRDefault="00BE67E8" w:rsidP="00924A2E">
            <w:pPr>
              <w:pStyle w:val="TableParagraph"/>
              <w:spacing w:before="7" w:line="178" w:lineRule="exact"/>
              <w:ind w:left="16"/>
              <w:jc w:val="center"/>
              <w:rPr>
                <w:sz w:val="14"/>
                <w:szCs w:val="14"/>
              </w:rPr>
            </w:pPr>
            <w:r w:rsidRPr="00BB6729">
              <w:rPr>
                <w:color w:val="333333"/>
                <w:w w:val="90"/>
                <w:sz w:val="14"/>
                <w:szCs w:val="14"/>
              </w:rPr>
              <w:t>3</w:t>
            </w:r>
          </w:p>
        </w:tc>
        <w:tc>
          <w:tcPr>
            <w:tcW w:w="576" w:type="dxa"/>
            <w:shd w:val="clear" w:color="auto" w:fill="008000"/>
            <w:vAlign w:val="center"/>
          </w:tcPr>
          <w:p w:rsidR="00BE67E8" w:rsidRPr="00BB6729" w:rsidRDefault="00BE67E8" w:rsidP="00924A2E">
            <w:pPr>
              <w:pStyle w:val="TableParagraph"/>
              <w:spacing w:before="7" w:line="178" w:lineRule="exact"/>
              <w:ind w:right="127"/>
              <w:jc w:val="right"/>
              <w:rPr>
                <w:sz w:val="14"/>
                <w:szCs w:val="14"/>
              </w:rPr>
            </w:pPr>
            <w:r w:rsidRPr="00BB6729">
              <w:rPr>
                <w:color w:val="FFFFFF"/>
                <w:w w:val="90"/>
                <w:sz w:val="14"/>
                <w:szCs w:val="14"/>
              </w:rPr>
              <w:t>2,98</w:t>
            </w:r>
          </w:p>
        </w:tc>
        <w:tc>
          <w:tcPr>
            <w:tcW w:w="566" w:type="dxa"/>
            <w:vAlign w:val="center"/>
          </w:tcPr>
          <w:p w:rsidR="00BE67E8" w:rsidRPr="00BB6729" w:rsidRDefault="00BE67E8" w:rsidP="00924A2E">
            <w:pPr>
              <w:pStyle w:val="TableParagraph"/>
              <w:spacing w:before="7" w:line="178" w:lineRule="exact"/>
              <w:ind w:left="19"/>
              <w:jc w:val="center"/>
              <w:rPr>
                <w:sz w:val="14"/>
                <w:szCs w:val="14"/>
              </w:rPr>
            </w:pPr>
            <w:r w:rsidRPr="00BB6729">
              <w:rPr>
                <w:color w:val="333333"/>
                <w:w w:val="90"/>
                <w:sz w:val="14"/>
                <w:szCs w:val="14"/>
              </w:rPr>
              <w:t>3</w:t>
            </w:r>
          </w:p>
        </w:tc>
        <w:tc>
          <w:tcPr>
            <w:tcW w:w="576" w:type="dxa"/>
            <w:shd w:val="clear" w:color="auto" w:fill="008000"/>
            <w:vAlign w:val="center"/>
          </w:tcPr>
          <w:p w:rsidR="00BE67E8" w:rsidRPr="00BB6729" w:rsidRDefault="00BE67E8" w:rsidP="00924A2E">
            <w:pPr>
              <w:pStyle w:val="TableParagraph"/>
              <w:spacing w:before="7" w:line="178" w:lineRule="exact"/>
              <w:ind w:left="48" w:right="28"/>
              <w:jc w:val="center"/>
              <w:rPr>
                <w:sz w:val="14"/>
                <w:szCs w:val="14"/>
              </w:rPr>
            </w:pPr>
            <w:r w:rsidRPr="00BB6729">
              <w:rPr>
                <w:color w:val="FFFFFF"/>
                <w:sz w:val="14"/>
                <w:szCs w:val="14"/>
              </w:rPr>
              <w:t>2,97</w:t>
            </w:r>
          </w:p>
        </w:tc>
        <w:tc>
          <w:tcPr>
            <w:tcW w:w="566" w:type="dxa"/>
            <w:vAlign w:val="center"/>
          </w:tcPr>
          <w:p w:rsidR="00BE67E8" w:rsidRPr="00BB6729" w:rsidRDefault="00BE67E8" w:rsidP="00924A2E">
            <w:pPr>
              <w:pStyle w:val="TableParagraph"/>
              <w:spacing w:before="7" w:line="178" w:lineRule="exact"/>
              <w:ind w:left="22"/>
              <w:jc w:val="center"/>
              <w:rPr>
                <w:sz w:val="14"/>
                <w:szCs w:val="14"/>
              </w:rPr>
            </w:pPr>
            <w:r w:rsidRPr="00BB6729">
              <w:rPr>
                <w:color w:val="333333"/>
                <w:w w:val="90"/>
                <w:sz w:val="14"/>
                <w:szCs w:val="14"/>
              </w:rPr>
              <w:t>3</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line="183" w:lineRule="exact"/>
              <w:ind w:left="139"/>
              <w:rPr>
                <w:sz w:val="14"/>
                <w:szCs w:val="14"/>
              </w:rPr>
            </w:pPr>
            <w:r w:rsidRPr="00BB6729">
              <w:rPr>
                <w:color w:val="333333"/>
                <w:w w:val="90"/>
                <w:sz w:val="14"/>
                <w:szCs w:val="14"/>
              </w:rPr>
              <w:t>4</w:t>
            </w:r>
          </w:p>
        </w:tc>
        <w:tc>
          <w:tcPr>
            <w:tcW w:w="3227" w:type="dxa"/>
            <w:vAlign w:val="center"/>
          </w:tcPr>
          <w:p w:rsidR="00BE67E8" w:rsidRPr="00BB6729" w:rsidRDefault="00BE67E8" w:rsidP="00924A2E">
            <w:pPr>
              <w:pStyle w:val="TableParagraph"/>
              <w:spacing w:line="183" w:lineRule="exact"/>
              <w:ind w:left="62" w:right="253"/>
              <w:rPr>
                <w:sz w:val="14"/>
                <w:szCs w:val="14"/>
              </w:rPr>
            </w:pPr>
            <w:r w:rsidRPr="00BB6729">
              <w:rPr>
                <w:color w:val="333333"/>
                <w:sz w:val="14"/>
                <w:szCs w:val="14"/>
              </w:rPr>
              <w:t>BALI</w:t>
            </w:r>
          </w:p>
        </w:tc>
        <w:tc>
          <w:tcPr>
            <w:tcW w:w="758" w:type="dxa"/>
            <w:shd w:val="clear" w:color="auto" w:fill="008000"/>
            <w:vAlign w:val="center"/>
          </w:tcPr>
          <w:p w:rsidR="00BE67E8" w:rsidRPr="00BB6729" w:rsidRDefault="00BE67E8" w:rsidP="00924A2E">
            <w:pPr>
              <w:pStyle w:val="TableParagraph"/>
              <w:spacing w:line="183" w:lineRule="exact"/>
              <w:ind w:right="222"/>
              <w:jc w:val="right"/>
              <w:rPr>
                <w:sz w:val="14"/>
                <w:szCs w:val="14"/>
              </w:rPr>
            </w:pPr>
            <w:r w:rsidRPr="00BB6729">
              <w:rPr>
                <w:color w:val="FFFFFF"/>
                <w:w w:val="90"/>
                <w:sz w:val="14"/>
                <w:szCs w:val="14"/>
              </w:rPr>
              <w:t>2,89</w:t>
            </w:r>
          </w:p>
        </w:tc>
        <w:tc>
          <w:tcPr>
            <w:tcW w:w="748" w:type="dxa"/>
            <w:vAlign w:val="center"/>
          </w:tcPr>
          <w:p w:rsidR="00BE67E8" w:rsidRPr="00BB6729" w:rsidRDefault="00BE67E8" w:rsidP="00924A2E">
            <w:pPr>
              <w:pStyle w:val="TableParagraph"/>
              <w:spacing w:line="183" w:lineRule="exact"/>
              <w:ind w:left="13"/>
              <w:jc w:val="center"/>
              <w:rPr>
                <w:sz w:val="14"/>
                <w:szCs w:val="14"/>
              </w:rPr>
            </w:pPr>
            <w:r w:rsidRPr="00BB6729">
              <w:rPr>
                <w:color w:val="333333"/>
                <w:w w:val="90"/>
                <w:sz w:val="14"/>
                <w:szCs w:val="14"/>
              </w:rPr>
              <w:t>4</w:t>
            </w:r>
          </w:p>
        </w:tc>
        <w:tc>
          <w:tcPr>
            <w:tcW w:w="758" w:type="dxa"/>
            <w:shd w:val="clear" w:color="auto" w:fill="008000"/>
            <w:vAlign w:val="center"/>
          </w:tcPr>
          <w:p w:rsidR="00BE67E8" w:rsidRPr="00BB6729" w:rsidRDefault="00BE67E8" w:rsidP="00924A2E">
            <w:pPr>
              <w:pStyle w:val="TableParagraph"/>
              <w:spacing w:line="183" w:lineRule="exact"/>
              <w:ind w:left="125" w:right="110"/>
              <w:jc w:val="center"/>
              <w:rPr>
                <w:sz w:val="14"/>
                <w:szCs w:val="14"/>
              </w:rPr>
            </w:pPr>
            <w:r w:rsidRPr="00BB6729">
              <w:rPr>
                <w:color w:val="FFFFFF"/>
                <w:sz w:val="14"/>
                <w:szCs w:val="14"/>
              </w:rPr>
              <w:t>2,85</w:t>
            </w:r>
          </w:p>
        </w:tc>
        <w:tc>
          <w:tcPr>
            <w:tcW w:w="748" w:type="dxa"/>
            <w:vAlign w:val="center"/>
          </w:tcPr>
          <w:p w:rsidR="00BE67E8" w:rsidRPr="00BB6729" w:rsidRDefault="00BE67E8" w:rsidP="00924A2E">
            <w:pPr>
              <w:pStyle w:val="TableParagraph"/>
              <w:spacing w:line="183" w:lineRule="exact"/>
              <w:ind w:left="16"/>
              <w:jc w:val="center"/>
              <w:rPr>
                <w:sz w:val="14"/>
                <w:szCs w:val="14"/>
              </w:rPr>
            </w:pPr>
            <w:r w:rsidRPr="00BB6729">
              <w:rPr>
                <w:color w:val="333333"/>
                <w:w w:val="90"/>
                <w:sz w:val="14"/>
                <w:szCs w:val="14"/>
              </w:rPr>
              <w:t>2</w:t>
            </w:r>
          </w:p>
        </w:tc>
        <w:tc>
          <w:tcPr>
            <w:tcW w:w="576" w:type="dxa"/>
            <w:shd w:val="clear" w:color="auto" w:fill="008000"/>
            <w:vAlign w:val="center"/>
          </w:tcPr>
          <w:p w:rsidR="00BE67E8" w:rsidRPr="00BB6729" w:rsidRDefault="00BE67E8" w:rsidP="00924A2E">
            <w:pPr>
              <w:pStyle w:val="TableParagraph"/>
              <w:spacing w:line="183" w:lineRule="exact"/>
              <w:ind w:right="127"/>
              <w:jc w:val="right"/>
              <w:rPr>
                <w:sz w:val="14"/>
                <w:szCs w:val="14"/>
              </w:rPr>
            </w:pPr>
            <w:r w:rsidRPr="00BB6729">
              <w:rPr>
                <w:color w:val="FFFFFF"/>
                <w:w w:val="90"/>
                <w:sz w:val="14"/>
                <w:szCs w:val="14"/>
              </w:rPr>
              <w:t>3,05</w:t>
            </w:r>
          </w:p>
        </w:tc>
        <w:tc>
          <w:tcPr>
            <w:tcW w:w="566" w:type="dxa"/>
            <w:vAlign w:val="center"/>
          </w:tcPr>
          <w:p w:rsidR="00BE67E8" w:rsidRPr="00BB6729" w:rsidRDefault="00BE67E8" w:rsidP="00924A2E">
            <w:pPr>
              <w:pStyle w:val="TableParagraph"/>
              <w:spacing w:line="183" w:lineRule="exact"/>
              <w:ind w:left="19"/>
              <w:jc w:val="center"/>
              <w:rPr>
                <w:sz w:val="14"/>
                <w:szCs w:val="14"/>
              </w:rPr>
            </w:pPr>
            <w:r w:rsidRPr="00BB6729">
              <w:rPr>
                <w:color w:val="333333"/>
                <w:w w:val="90"/>
                <w:sz w:val="14"/>
                <w:szCs w:val="14"/>
              </w:rPr>
              <w:t>1</w:t>
            </w:r>
          </w:p>
        </w:tc>
        <w:tc>
          <w:tcPr>
            <w:tcW w:w="576" w:type="dxa"/>
            <w:shd w:val="clear" w:color="auto" w:fill="008000"/>
            <w:vAlign w:val="center"/>
          </w:tcPr>
          <w:p w:rsidR="00BE67E8" w:rsidRPr="00BB6729" w:rsidRDefault="00BE67E8" w:rsidP="00924A2E">
            <w:pPr>
              <w:pStyle w:val="TableParagraph"/>
              <w:spacing w:line="183" w:lineRule="exact"/>
              <w:ind w:left="48" w:right="28"/>
              <w:jc w:val="center"/>
              <w:rPr>
                <w:sz w:val="14"/>
                <w:szCs w:val="14"/>
              </w:rPr>
            </w:pPr>
            <w:r w:rsidRPr="00BB6729">
              <w:rPr>
                <w:color w:val="FFFFFF"/>
                <w:sz w:val="14"/>
                <w:szCs w:val="14"/>
              </w:rPr>
              <w:t>2,94</w:t>
            </w:r>
          </w:p>
        </w:tc>
        <w:tc>
          <w:tcPr>
            <w:tcW w:w="566" w:type="dxa"/>
            <w:vAlign w:val="center"/>
          </w:tcPr>
          <w:p w:rsidR="00BE67E8" w:rsidRPr="00BB6729" w:rsidRDefault="00BE67E8" w:rsidP="00924A2E">
            <w:pPr>
              <w:pStyle w:val="TableParagraph"/>
              <w:spacing w:line="183" w:lineRule="exact"/>
              <w:ind w:left="22"/>
              <w:jc w:val="center"/>
              <w:rPr>
                <w:sz w:val="14"/>
                <w:szCs w:val="14"/>
              </w:rPr>
            </w:pPr>
            <w:r w:rsidRPr="00BB6729">
              <w:rPr>
                <w:color w:val="333333"/>
                <w:w w:val="90"/>
                <w:sz w:val="14"/>
                <w:szCs w:val="14"/>
              </w:rPr>
              <w:t>4</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139"/>
              <w:rPr>
                <w:sz w:val="14"/>
                <w:szCs w:val="14"/>
              </w:rPr>
            </w:pPr>
            <w:r w:rsidRPr="00BB6729">
              <w:rPr>
                <w:color w:val="333333"/>
                <w:w w:val="90"/>
                <w:sz w:val="14"/>
                <w:szCs w:val="14"/>
              </w:rPr>
              <w:t>5</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JAWA TENGAH</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2,86</w:t>
            </w:r>
          </w:p>
        </w:tc>
        <w:tc>
          <w:tcPr>
            <w:tcW w:w="748" w:type="dxa"/>
            <w:vAlign w:val="center"/>
          </w:tcPr>
          <w:p w:rsidR="00BE67E8" w:rsidRPr="00BB6729" w:rsidRDefault="00BE67E8" w:rsidP="00924A2E">
            <w:pPr>
              <w:pStyle w:val="TableParagraph"/>
              <w:spacing w:before="7"/>
              <w:ind w:left="13"/>
              <w:jc w:val="center"/>
              <w:rPr>
                <w:sz w:val="14"/>
                <w:szCs w:val="14"/>
              </w:rPr>
            </w:pPr>
            <w:r w:rsidRPr="00BB6729">
              <w:rPr>
                <w:color w:val="333333"/>
                <w:w w:val="90"/>
                <w:sz w:val="14"/>
                <w:szCs w:val="14"/>
              </w:rPr>
              <w:t>5</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2,80</w:t>
            </w:r>
          </w:p>
        </w:tc>
        <w:tc>
          <w:tcPr>
            <w:tcW w:w="748" w:type="dxa"/>
            <w:vAlign w:val="center"/>
          </w:tcPr>
          <w:p w:rsidR="00BE67E8" w:rsidRPr="00BB6729" w:rsidRDefault="00BE67E8" w:rsidP="00924A2E">
            <w:pPr>
              <w:pStyle w:val="TableParagraph"/>
              <w:spacing w:before="7"/>
              <w:ind w:left="16"/>
              <w:jc w:val="center"/>
              <w:rPr>
                <w:sz w:val="14"/>
                <w:szCs w:val="14"/>
              </w:rPr>
            </w:pPr>
            <w:r w:rsidRPr="00BB6729">
              <w:rPr>
                <w:color w:val="333333"/>
                <w:w w:val="90"/>
                <w:sz w:val="14"/>
                <w:szCs w:val="14"/>
              </w:rPr>
              <w:t>4</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2,89</w:t>
            </w:r>
          </w:p>
        </w:tc>
        <w:tc>
          <w:tcPr>
            <w:tcW w:w="566" w:type="dxa"/>
            <w:vAlign w:val="center"/>
          </w:tcPr>
          <w:p w:rsidR="00BE67E8" w:rsidRPr="00BB6729" w:rsidRDefault="00BE67E8" w:rsidP="00924A2E">
            <w:pPr>
              <w:pStyle w:val="TableParagraph"/>
              <w:spacing w:before="7"/>
              <w:ind w:left="19"/>
              <w:jc w:val="center"/>
              <w:rPr>
                <w:sz w:val="14"/>
                <w:szCs w:val="14"/>
              </w:rPr>
            </w:pPr>
            <w:r w:rsidRPr="00BB6729">
              <w:rPr>
                <w:color w:val="333333"/>
                <w:w w:val="90"/>
                <w:sz w:val="14"/>
                <w:szCs w:val="14"/>
              </w:rPr>
              <w:t>4</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2,89</w:t>
            </w:r>
          </w:p>
        </w:tc>
        <w:tc>
          <w:tcPr>
            <w:tcW w:w="566" w:type="dxa"/>
            <w:vAlign w:val="center"/>
          </w:tcPr>
          <w:p w:rsidR="00BE67E8" w:rsidRPr="00BB6729" w:rsidRDefault="00BE67E8" w:rsidP="00924A2E">
            <w:pPr>
              <w:pStyle w:val="TableParagraph"/>
              <w:spacing w:before="7"/>
              <w:ind w:left="22"/>
              <w:jc w:val="center"/>
              <w:rPr>
                <w:sz w:val="14"/>
                <w:szCs w:val="14"/>
              </w:rPr>
            </w:pPr>
            <w:r w:rsidRPr="00BB6729">
              <w:rPr>
                <w:color w:val="333333"/>
                <w:w w:val="90"/>
                <w:sz w:val="14"/>
                <w:szCs w:val="14"/>
              </w:rPr>
              <w:t>5</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before="7" w:line="178" w:lineRule="exact"/>
              <w:ind w:left="139"/>
              <w:rPr>
                <w:sz w:val="14"/>
                <w:szCs w:val="14"/>
              </w:rPr>
            </w:pPr>
            <w:r w:rsidRPr="00BB6729">
              <w:rPr>
                <w:color w:val="333333"/>
                <w:w w:val="90"/>
                <w:sz w:val="14"/>
                <w:szCs w:val="14"/>
              </w:rPr>
              <w:t>6</w:t>
            </w:r>
          </w:p>
        </w:tc>
        <w:tc>
          <w:tcPr>
            <w:tcW w:w="3227" w:type="dxa"/>
            <w:vAlign w:val="center"/>
          </w:tcPr>
          <w:p w:rsidR="00BE67E8" w:rsidRPr="00BB6729" w:rsidRDefault="00BE67E8" w:rsidP="00924A2E">
            <w:pPr>
              <w:pStyle w:val="TableParagraph"/>
              <w:spacing w:before="7" w:line="178" w:lineRule="exact"/>
              <w:ind w:left="62" w:right="253"/>
              <w:rPr>
                <w:sz w:val="14"/>
                <w:szCs w:val="14"/>
              </w:rPr>
            </w:pPr>
            <w:r w:rsidRPr="00BB6729">
              <w:rPr>
                <w:color w:val="333333"/>
                <w:sz w:val="14"/>
                <w:szCs w:val="14"/>
              </w:rPr>
              <w:t>SUMATERA BARAT</w:t>
            </w:r>
          </w:p>
        </w:tc>
        <w:tc>
          <w:tcPr>
            <w:tcW w:w="758" w:type="dxa"/>
            <w:shd w:val="clear" w:color="auto" w:fill="008000"/>
            <w:vAlign w:val="center"/>
          </w:tcPr>
          <w:p w:rsidR="00BE67E8" w:rsidRPr="00BB6729" w:rsidRDefault="00BE67E8" w:rsidP="00924A2E">
            <w:pPr>
              <w:pStyle w:val="TableParagraph"/>
              <w:spacing w:before="7" w:line="178" w:lineRule="exact"/>
              <w:ind w:right="222"/>
              <w:jc w:val="right"/>
              <w:rPr>
                <w:sz w:val="14"/>
                <w:szCs w:val="14"/>
              </w:rPr>
            </w:pPr>
            <w:r w:rsidRPr="00BB6729">
              <w:rPr>
                <w:color w:val="FFFFFF"/>
                <w:w w:val="90"/>
                <w:sz w:val="14"/>
                <w:szCs w:val="14"/>
              </w:rPr>
              <w:t>2,91</w:t>
            </w:r>
          </w:p>
        </w:tc>
        <w:tc>
          <w:tcPr>
            <w:tcW w:w="748" w:type="dxa"/>
            <w:vAlign w:val="center"/>
          </w:tcPr>
          <w:p w:rsidR="00BE67E8" w:rsidRPr="00BB6729" w:rsidRDefault="00BE67E8" w:rsidP="00924A2E">
            <w:pPr>
              <w:pStyle w:val="TableParagraph"/>
              <w:spacing w:before="7" w:line="178" w:lineRule="exact"/>
              <w:ind w:left="13"/>
              <w:jc w:val="center"/>
              <w:rPr>
                <w:sz w:val="14"/>
                <w:szCs w:val="14"/>
              </w:rPr>
            </w:pPr>
            <w:r w:rsidRPr="00BB6729">
              <w:rPr>
                <w:color w:val="333333"/>
                <w:w w:val="90"/>
                <w:sz w:val="14"/>
                <w:szCs w:val="14"/>
              </w:rPr>
              <w:t>3</w:t>
            </w:r>
          </w:p>
        </w:tc>
        <w:tc>
          <w:tcPr>
            <w:tcW w:w="758" w:type="dxa"/>
            <w:shd w:val="clear" w:color="auto" w:fill="008000"/>
            <w:vAlign w:val="center"/>
          </w:tcPr>
          <w:p w:rsidR="00BE67E8" w:rsidRPr="00BB6729" w:rsidRDefault="00BE67E8" w:rsidP="00924A2E">
            <w:pPr>
              <w:pStyle w:val="TableParagraph"/>
              <w:spacing w:before="7" w:line="178" w:lineRule="exact"/>
              <w:ind w:left="125" w:right="110"/>
              <w:jc w:val="center"/>
              <w:rPr>
                <w:sz w:val="14"/>
                <w:szCs w:val="14"/>
              </w:rPr>
            </w:pPr>
            <w:r w:rsidRPr="00BB6729">
              <w:rPr>
                <w:color w:val="FFFFFF"/>
                <w:sz w:val="14"/>
                <w:szCs w:val="14"/>
              </w:rPr>
              <w:t>2,74</w:t>
            </w:r>
          </w:p>
        </w:tc>
        <w:tc>
          <w:tcPr>
            <w:tcW w:w="748" w:type="dxa"/>
            <w:vAlign w:val="center"/>
          </w:tcPr>
          <w:p w:rsidR="00BE67E8" w:rsidRPr="00BB6729" w:rsidRDefault="00BE67E8" w:rsidP="00924A2E">
            <w:pPr>
              <w:pStyle w:val="TableParagraph"/>
              <w:spacing w:before="7" w:line="178" w:lineRule="exact"/>
              <w:ind w:left="16"/>
              <w:jc w:val="center"/>
              <w:rPr>
                <w:sz w:val="14"/>
                <w:szCs w:val="14"/>
              </w:rPr>
            </w:pPr>
            <w:r w:rsidRPr="00BB6729">
              <w:rPr>
                <w:color w:val="333333"/>
                <w:w w:val="90"/>
                <w:sz w:val="14"/>
                <w:szCs w:val="14"/>
              </w:rPr>
              <w:t>8</w:t>
            </w:r>
          </w:p>
        </w:tc>
        <w:tc>
          <w:tcPr>
            <w:tcW w:w="576" w:type="dxa"/>
            <w:shd w:val="clear" w:color="auto" w:fill="008000"/>
            <w:vAlign w:val="center"/>
          </w:tcPr>
          <w:p w:rsidR="00BE67E8" w:rsidRPr="00BB6729" w:rsidRDefault="00BE67E8" w:rsidP="00924A2E">
            <w:pPr>
              <w:pStyle w:val="TableParagraph"/>
              <w:spacing w:before="7" w:line="178" w:lineRule="exact"/>
              <w:ind w:right="127"/>
              <w:jc w:val="right"/>
              <w:rPr>
                <w:sz w:val="14"/>
                <w:szCs w:val="14"/>
              </w:rPr>
            </w:pPr>
            <w:r w:rsidRPr="00BB6729">
              <w:rPr>
                <w:color w:val="FFFFFF"/>
                <w:w w:val="90"/>
                <w:sz w:val="14"/>
                <w:szCs w:val="14"/>
              </w:rPr>
              <w:t>2,86</w:t>
            </w:r>
          </w:p>
        </w:tc>
        <w:tc>
          <w:tcPr>
            <w:tcW w:w="566" w:type="dxa"/>
            <w:vAlign w:val="center"/>
          </w:tcPr>
          <w:p w:rsidR="00BE67E8" w:rsidRPr="00BB6729" w:rsidRDefault="00BE67E8" w:rsidP="00924A2E">
            <w:pPr>
              <w:pStyle w:val="TableParagraph"/>
              <w:spacing w:before="7" w:line="178" w:lineRule="exact"/>
              <w:ind w:left="19"/>
              <w:jc w:val="center"/>
              <w:rPr>
                <w:sz w:val="14"/>
                <w:szCs w:val="14"/>
              </w:rPr>
            </w:pPr>
            <w:r w:rsidRPr="00BB6729">
              <w:rPr>
                <w:color w:val="333333"/>
                <w:w w:val="90"/>
                <w:sz w:val="14"/>
                <w:szCs w:val="14"/>
              </w:rPr>
              <w:t>6</w:t>
            </w:r>
          </w:p>
        </w:tc>
        <w:tc>
          <w:tcPr>
            <w:tcW w:w="576" w:type="dxa"/>
            <w:shd w:val="clear" w:color="auto" w:fill="008000"/>
            <w:vAlign w:val="center"/>
          </w:tcPr>
          <w:p w:rsidR="00BE67E8" w:rsidRPr="00BB6729" w:rsidRDefault="00BE67E8" w:rsidP="00924A2E">
            <w:pPr>
              <w:pStyle w:val="TableParagraph"/>
              <w:spacing w:before="7" w:line="178" w:lineRule="exact"/>
              <w:ind w:left="48" w:right="28"/>
              <w:jc w:val="center"/>
              <w:rPr>
                <w:sz w:val="14"/>
                <w:szCs w:val="14"/>
              </w:rPr>
            </w:pPr>
            <w:r w:rsidRPr="00BB6729">
              <w:rPr>
                <w:color w:val="FFFFFF"/>
                <w:sz w:val="14"/>
                <w:szCs w:val="14"/>
              </w:rPr>
              <w:t>2,87</w:t>
            </w:r>
          </w:p>
        </w:tc>
        <w:tc>
          <w:tcPr>
            <w:tcW w:w="566" w:type="dxa"/>
            <w:vAlign w:val="center"/>
          </w:tcPr>
          <w:p w:rsidR="00BE67E8" w:rsidRPr="00BB6729" w:rsidRDefault="00BE67E8" w:rsidP="00924A2E">
            <w:pPr>
              <w:pStyle w:val="TableParagraph"/>
              <w:spacing w:before="7" w:line="178" w:lineRule="exact"/>
              <w:ind w:left="22"/>
              <w:jc w:val="center"/>
              <w:rPr>
                <w:sz w:val="14"/>
                <w:szCs w:val="14"/>
              </w:rPr>
            </w:pPr>
            <w:r w:rsidRPr="00BB6729">
              <w:rPr>
                <w:color w:val="333333"/>
                <w:w w:val="90"/>
                <w:sz w:val="14"/>
                <w:szCs w:val="14"/>
              </w:rPr>
              <w:t>6</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line="183" w:lineRule="exact"/>
              <w:ind w:left="139"/>
              <w:rPr>
                <w:sz w:val="14"/>
                <w:szCs w:val="14"/>
              </w:rPr>
            </w:pPr>
            <w:r w:rsidRPr="00BB6729">
              <w:rPr>
                <w:color w:val="333333"/>
                <w:w w:val="90"/>
                <w:sz w:val="14"/>
                <w:szCs w:val="14"/>
              </w:rPr>
              <w:t>7</w:t>
            </w:r>
          </w:p>
        </w:tc>
        <w:tc>
          <w:tcPr>
            <w:tcW w:w="3227" w:type="dxa"/>
            <w:vAlign w:val="center"/>
          </w:tcPr>
          <w:p w:rsidR="00BE67E8" w:rsidRPr="00BB6729" w:rsidRDefault="00BE67E8" w:rsidP="00924A2E">
            <w:pPr>
              <w:pStyle w:val="TableParagraph"/>
              <w:spacing w:line="183" w:lineRule="exact"/>
              <w:ind w:left="62" w:right="253"/>
              <w:rPr>
                <w:sz w:val="14"/>
                <w:szCs w:val="14"/>
              </w:rPr>
            </w:pPr>
            <w:r w:rsidRPr="00BB6729">
              <w:rPr>
                <w:color w:val="333333"/>
                <w:sz w:val="14"/>
                <w:szCs w:val="14"/>
              </w:rPr>
              <w:t>KALIMANTAN TIMUR</w:t>
            </w:r>
          </w:p>
        </w:tc>
        <w:tc>
          <w:tcPr>
            <w:tcW w:w="758" w:type="dxa"/>
            <w:shd w:val="clear" w:color="auto" w:fill="008000"/>
            <w:vAlign w:val="center"/>
          </w:tcPr>
          <w:p w:rsidR="00BE67E8" w:rsidRPr="00BB6729" w:rsidRDefault="00BE67E8" w:rsidP="00924A2E">
            <w:pPr>
              <w:pStyle w:val="TableParagraph"/>
              <w:spacing w:line="183" w:lineRule="exact"/>
              <w:ind w:right="222"/>
              <w:jc w:val="right"/>
              <w:rPr>
                <w:sz w:val="14"/>
                <w:szCs w:val="14"/>
              </w:rPr>
            </w:pPr>
            <w:r w:rsidRPr="00BB6729">
              <w:rPr>
                <w:color w:val="FFFFFF"/>
                <w:w w:val="90"/>
                <w:sz w:val="14"/>
                <w:szCs w:val="14"/>
              </w:rPr>
              <w:t>2,76</w:t>
            </w:r>
          </w:p>
        </w:tc>
        <w:tc>
          <w:tcPr>
            <w:tcW w:w="748" w:type="dxa"/>
            <w:vAlign w:val="center"/>
          </w:tcPr>
          <w:p w:rsidR="00BE67E8" w:rsidRPr="00BB6729" w:rsidRDefault="00BE67E8" w:rsidP="00924A2E">
            <w:pPr>
              <w:pStyle w:val="TableParagraph"/>
              <w:spacing w:line="183" w:lineRule="exact"/>
              <w:ind w:left="118" w:right="105"/>
              <w:jc w:val="center"/>
              <w:rPr>
                <w:sz w:val="14"/>
                <w:szCs w:val="14"/>
              </w:rPr>
            </w:pPr>
            <w:r w:rsidRPr="00BB6729">
              <w:rPr>
                <w:color w:val="333333"/>
                <w:sz w:val="14"/>
                <w:szCs w:val="14"/>
              </w:rPr>
              <w:t>15</w:t>
            </w:r>
          </w:p>
        </w:tc>
        <w:tc>
          <w:tcPr>
            <w:tcW w:w="758" w:type="dxa"/>
            <w:shd w:val="clear" w:color="auto" w:fill="008000"/>
            <w:vAlign w:val="center"/>
          </w:tcPr>
          <w:p w:rsidR="00BE67E8" w:rsidRPr="00BB6729" w:rsidRDefault="00BE67E8" w:rsidP="00924A2E">
            <w:pPr>
              <w:pStyle w:val="TableParagraph"/>
              <w:spacing w:line="183" w:lineRule="exact"/>
              <w:ind w:left="125" w:right="110"/>
              <w:jc w:val="center"/>
              <w:rPr>
                <w:sz w:val="14"/>
                <w:szCs w:val="14"/>
              </w:rPr>
            </w:pPr>
            <w:r w:rsidRPr="00BB6729">
              <w:rPr>
                <w:color w:val="FFFFFF"/>
                <w:sz w:val="14"/>
                <w:szCs w:val="14"/>
              </w:rPr>
              <w:t>2,76</w:t>
            </w:r>
          </w:p>
        </w:tc>
        <w:tc>
          <w:tcPr>
            <w:tcW w:w="748" w:type="dxa"/>
            <w:vAlign w:val="center"/>
          </w:tcPr>
          <w:p w:rsidR="00BE67E8" w:rsidRPr="00BB6729" w:rsidRDefault="00BE67E8" w:rsidP="00924A2E">
            <w:pPr>
              <w:pStyle w:val="TableParagraph"/>
              <w:spacing w:line="183" w:lineRule="exact"/>
              <w:ind w:left="16"/>
              <w:jc w:val="center"/>
              <w:rPr>
                <w:sz w:val="14"/>
                <w:szCs w:val="14"/>
              </w:rPr>
            </w:pPr>
            <w:r w:rsidRPr="00BB6729">
              <w:rPr>
                <w:color w:val="333333"/>
                <w:w w:val="90"/>
                <w:sz w:val="14"/>
                <w:szCs w:val="14"/>
              </w:rPr>
              <w:t>7</w:t>
            </w:r>
          </w:p>
        </w:tc>
        <w:tc>
          <w:tcPr>
            <w:tcW w:w="576" w:type="dxa"/>
            <w:shd w:val="clear" w:color="auto" w:fill="008000"/>
            <w:vAlign w:val="center"/>
          </w:tcPr>
          <w:p w:rsidR="00BE67E8" w:rsidRPr="00BB6729" w:rsidRDefault="00BE67E8" w:rsidP="00924A2E">
            <w:pPr>
              <w:pStyle w:val="TableParagraph"/>
              <w:spacing w:line="183" w:lineRule="exact"/>
              <w:ind w:right="127"/>
              <w:jc w:val="right"/>
              <w:rPr>
                <w:sz w:val="14"/>
                <w:szCs w:val="14"/>
              </w:rPr>
            </w:pPr>
            <w:r w:rsidRPr="00BB6729">
              <w:rPr>
                <w:color w:val="FFFFFF"/>
                <w:w w:val="90"/>
                <w:sz w:val="14"/>
                <w:szCs w:val="14"/>
              </w:rPr>
              <w:t>2,85</w:t>
            </w:r>
          </w:p>
        </w:tc>
        <w:tc>
          <w:tcPr>
            <w:tcW w:w="566" w:type="dxa"/>
            <w:vAlign w:val="center"/>
          </w:tcPr>
          <w:p w:rsidR="00BE67E8" w:rsidRPr="00BB6729" w:rsidRDefault="00BE67E8" w:rsidP="00924A2E">
            <w:pPr>
              <w:pStyle w:val="TableParagraph"/>
              <w:spacing w:line="183" w:lineRule="exact"/>
              <w:ind w:left="19"/>
              <w:jc w:val="center"/>
              <w:rPr>
                <w:sz w:val="14"/>
                <w:szCs w:val="14"/>
              </w:rPr>
            </w:pPr>
            <w:r w:rsidRPr="00BB6729">
              <w:rPr>
                <w:color w:val="333333"/>
                <w:w w:val="90"/>
                <w:sz w:val="14"/>
                <w:szCs w:val="14"/>
              </w:rPr>
              <w:t>8</w:t>
            </w:r>
          </w:p>
        </w:tc>
        <w:tc>
          <w:tcPr>
            <w:tcW w:w="576" w:type="dxa"/>
            <w:shd w:val="clear" w:color="auto" w:fill="008000"/>
            <w:vAlign w:val="center"/>
          </w:tcPr>
          <w:p w:rsidR="00BE67E8" w:rsidRPr="00BB6729" w:rsidRDefault="00BE67E8" w:rsidP="00924A2E">
            <w:pPr>
              <w:pStyle w:val="TableParagraph"/>
              <w:spacing w:line="183" w:lineRule="exact"/>
              <w:ind w:left="48" w:right="28"/>
              <w:jc w:val="center"/>
              <w:rPr>
                <w:sz w:val="14"/>
                <w:szCs w:val="14"/>
              </w:rPr>
            </w:pPr>
            <w:r w:rsidRPr="00BB6729">
              <w:rPr>
                <w:color w:val="FFFFFF"/>
                <w:sz w:val="14"/>
                <w:szCs w:val="14"/>
              </w:rPr>
              <w:t>2,85</w:t>
            </w:r>
          </w:p>
        </w:tc>
        <w:tc>
          <w:tcPr>
            <w:tcW w:w="566" w:type="dxa"/>
            <w:vAlign w:val="center"/>
          </w:tcPr>
          <w:p w:rsidR="00BE67E8" w:rsidRPr="00BB6729" w:rsidRDefault="00BE67E8" w:rsidP="00924A2E">
            <w:pPr>
              <w:pStyle w:val="TableParagraph"/>
              <w:spacing w:line="183" w:lineRule="exact"/>
              <w:ind w:left="22"/>
              <w:jc w:val="center"/>
              <w:rPr>
                <w:sz w:val="14"/>
                <w:szCs w:val="14"/>
              </w:rPr>
            </w:pPr>
            <w:r w:rsidRPr="00BB6729">
              <w:rPr>
                <w:color w:val="333333"/>
                <w:w w:val="90"/>
                <w:sz w:val="14"/>
                <w:szCs w:val="14"/>
              </w:rPr>
              <w:t>7</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before="7" w:line="178" w:lineRule="exact"/>
              <w:ind w:left="139"/>
              <w:rPr>
                <w:sz w:val="14"/>
                <w:szCs w:val="14"/>
              </w:rPr>
            </w:pPr>
            <w:r w:rsidRPr="00BB6729">
              <w:rPr>
                <w:color w:val="333333"/>
                <w:w w:val="90"/>
                <w:sz w:val="14"/>
                <w:szCs w:val="14"/>
              </w:rPr>
              <w:t>8</w:t>
            </w:r>
          </w:p>
        </w:tc>
        <w:tc>
          <w:tcPr>
            <w:tcW w:w="3227" w:type="dxa"/>
            <w:vAlign w:val="center"/>
          </w:tcPr>
          <w:p w:rsidR="00BE67E8" w:rsidRPr="00BB6729" w:rsidRDefault="00BE67E8" w:rsidP="00924A2E">
            <w:pPr>
              <w:pStyle w:val="TableParagraph"/>
              <w:spacing w:before="7" w:line="178" w:lineRule="exact"/>
              <w:ind w:left="62" w:right="253"/>
              <w:rPr>
                <w:sz w:val="14"/>
                <w:szCs w:val="14"/>
              </w:rPr>
            </w:pPr>
            <w:r w:rsidRPr="00BB6729">
              <w:rPr>
                <w:color w:val="333333"/>
                <w:sz w:val="14"/>
                <w:szCs w:val="14"/>
              </w:rPr>
              <w:t>DKI JAKARTA</w:t>
            </w:r>
          </w:p>
        </w:tc>
        <w:tc>
          <w:tcPr>
            <w:tcW w:w="758" w:type="dxa"/>
            <w:shd w:val="clear" w:color="auto" w:fill="008000"/>
            <w:vAlign w:val="center"/>
          </w:tcPr>
          <w:p w:rsidR="00BE67E8" w:rsidRPr="00BB6729" w:rsidRDefault="00BE67E8" w:rsidP="00924A2E">
            <w:pPr>
              <w:pStyle w:val="TableParagraph"/>
              <w:spacing w:before="7" w:line="178" w:lineRule="exact"/>
              <w:ind w:right="222"/>
              <w:jc w:val="right"/>
              <w:rPr>
                <w:sz w:val="14"/>
                <w:szCs w:val="14"/>
              </w:rPr>
            </w:pPr>
            <w:r w:rsidRPr="00BB6729">
              <w:rPr>
                <w:color w:val="FFFFFF"/>
                <w:w w:val="90"/>
                <w:sz w:val="14"/>
                <w:szCs w:val="14"/>
              </w:rPr>
              <w:t>2,79</w:t>
            </w:r>
          </w:p>
        </w:tc>
        <w:tc>
          <w:tcPr>
            <w:tcW w:w="748" w:type="dxa"/>
            <w:vAlign w:val="center"/>
          </w:tcPr>
          <w:p w:rsidR="00BE67E8" w:rsidRPr="00BB6729" w:rsidRDefault="00BE67E8" w:rsidP="00924A2E">
            <w:pPr>
              <w:pStyle w:val="TableParagraph"/>
              <w:spacing w:before="7" w:line="178" w:lineRule="exact"/>
              <w:ind w:left="13"/>
              <w:jc w:val="center"/>
              <w:rPr>
                <w:sz w:val="14"/>
                <w:szCs w:val="14"/>
              </w:rPr>
            </w:pPr>
            <w:r w:rsidRPr="00BB6729">
              <w:rPr>
                <w:color w:val="333333"/>
                <w:w w:val="90"/>
                <w:sz w:val="14"/>
                <w:szCs w:val="14"/>
              </w:rPr>
              <w:t>8</w:t>
            </w:r>
          </w:p>
        </w:tc>
        <w:tc>
          <w:tcPr>
            <w:tcW w:w="758" w:type="dxa"/>
            <w:shd w:val="clear" w:color="auto" w:fill="008000"/>
            <w:vAlign w:val="center"/>
          </w:tcPr>
          <w:p w:rsidR="00BE67E8" w:rsidRPr="00BB6729" w:rsidRDefault="00BE67E8" w:rsidP="00924A2E">
            <w:pPr>
              <w:pStyle w:val="TableParagraph"/>
              <w:spacing w:before="7" w:line="178" w:lineRule="exact"/>
              <w:ind w:left="125" w:right="110"/>
              <w:jc w:val="center"/>
              <w:rPr>
                <w:sz w:val="14"/>
                <w:szCs w:val="14"/>
              </w:rPr>
            </w:pPr>
            <w:r w:rsidRPr="00BB6729">
              <w:rPr>
                <w:color w:val="FFFFFF"/>
                <w:sz w:val="14"/>
                <w:szCs w:val="14"/>
              </w:rPr>
              <w:t>2,69</w:t>
            </w:r>
          </w:p>
        </w:tc>
        <w:tc>
          <w:tcPr>
            <w:tcW w:w="748" w:type="dxa"/>
            <w:vAlign w:val="center"/>
          </w:tcPr>
          <w:p w:rsidR="00BE67E8" w:rsidRPr="00BB6729" w:rsidRDefault="00BE67E8" w:rsidP="00924A2E">
            <w:pPr>
              <w:pStyle w:val="TableParagraph"/>
              <w:spacing w:before="7" w:line="178" w:lineRule="exact"/>
              <w:ind w:left="121" w:right="105"/>
              <w:jc w:val="center"/>
              <w:rPr>
                <w:sz w:val="14"/>
                <w:szCs w:val="14"/>
              </w:rPr>
            </w:pPr>
            <w:r w:rsidRPr="00BB6729">
              <w:rPr>
                <w:color w:val="333333"/>
                <w:sz w:val="14"/>
                <w:szCs w:val="14"/>
              </w:rPr>
              <w:t>18</w:t>
            </w:r>
          </w:p>
        </w:tc>
        <w:tc>
          <w:tcPr>
            <w:tcW w:w="576" w:type="dxa"/>
            <w:shd w:val="clear" w:color="auto" w:fill="008000"/>
            <w:vAlign w:val="center"/>
          </w:tcPr>
          <w:p w:rsidR="00BE67E8" w:rsidRPr="00BB6729" w:rsidRDefault="00BE67E8" w:rsidP="00924A2E">
            <w:pPr>
              <w:pStyle w:val="TableParagraph"/>
              <w:spacing w:before="7" w:line="178" w:lineRule="exact"/>
              <w:ind w:right="127"/>
              <w:jc w:val="right"/>
              <w:rPr>
                <w:sz w:val="14"/>
                <w:szCs w:val="14"/>
              </w:rPr>
            </w:pPr>
            <w:r w:rsidRPr="00BB6729">
              <w:rPr>
                <w:color w:val="FFFFFF"/>
                <w:w w:val="90"/>
                <w:sz w:val="14"/>
                <w:szCs w:val="14"/>
              </w:rPr>
              <w:t>2,83</w:t>
            </w:r>
          </w:p>
        </w:tc>
        <w:tc>
          <w:tcPr>
            <w:tcW w:w="566" w:type="dxa"/>
            <w:vAlign w:val="center"/>
          </w:tcPr>
          <w:p w:rsidR="00BE67E8" w:rsidRPr="00BB6729" w:rsidRDefault="00BE67E8" w:rsidP="00924A2E">
            <w:pPr>
              <w:pStyle w:val="TableParagraph"/>
              <w:spacing w:before="7" w:line="178" w:lineRule="exact"/>
              <w:ind w:left="30" w:right="11"/>
              <w:jc w:val="center"/>
              <w:rPr>
                <w:sz w:val="14"/>
                <w:szCs w:val="14"/>
              </w:rPr>
            </w:pPr>
            <w:r w:rsidRPr="00BB6729">
              <w:rPr>
                <w:color w:val="333333"/>
                <w:sz w:val="14"/>
                <w:szCs w:val="14"/>
              </w:rPr>
              <w:t>10</w:t>
            </w:r>
          </w:p>
        </w:tc>
        <w:tc>
          <w:tcPr>
            <w:tcW w:w="576" w:type="dxa"/>
            <w:shd w:val="clear" w:color="auto" w:fill="008000"/>
            <w:vAlign w:val="center"/>
          </w:tcPr>
          <w:p w:rsidR="00BE67E8" w:rsidRPr="00BB6729" w:rsidRDefault="00BE67E8" w:rsidP="00924A2E">
            <w:pPr>
              <w:pStyle w:val="TableParagraph"/>
              <w:spacing w:before="7" w:line="178" w:lineRule="exact"/>
              <w:ind w:left="48" w:right="28"/>
              <w:jc w:val="center"/>
              <w:rPr>
                <w:sz w:val="14"/>
                <w:szCs w:val="14"/>
              </w:rPr>
            </w:pPr>
            <w:r w:rsidRPr="00BB6729">
              <w:rPr>
                <w:color w:val="FFFFFF"/>
                <w:sz w:val="14"/>
                <w:szCs w:val="14"/>
              </w:rPr>
              <w:t>2,84</w:t>
            </w:r>
          </w:p>
        </w:tc>
        <w:tc>
          <w:tcPr>
            <w:tcW w:w="566" w:type="dxa"/>
            <w:vAlign w:val="center"/>
          </w:tcPr>
          <w:p w:rsidR="00BE67E8" w:rsidRPr="00BB6729" w:rsidRDefault="00BE67E8" w:rsidP="00924A2E">
            <w:pPr>
              <w:pStyle w:val="TableParagraph"/>
              <w:spacing w:before="7" w:line="178" w:lineRule="exact"/>
              <w:ind w:left="22"/>
              <w:jc w:val="center"/>
              <w:rPr>
                <w:sz w:val="14"/>
                <w:szCs w:val="14"/>
              </w:rPr>
            </w:pPr>
            <w:r w:rsidRPr="00BB6729">
              <w:rPr>
                <w:color w:val="333333"/>
                <w:w w:val="90"/>
                <w:sz w:val="14"/>
                <w:szCs w:val="14"/>
              </w:rPr>
              <w:t>8</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line="183" w:lineRule="exact"/>
              <w:ind w:left="139"/>
              <w:rPr>
                <w:sz w:val="14"/>
                <w:szCs w:val="14"/>
              </w:rPr>
            </w:pPr>
            <w:r w:rsidRPr="00BB6729">
              <w:rPr>
                <w:color w:val="333333"/>
                <w:w w:val="90"/>
                <w:sz w:val="14"/>
                <w:szCs w:val="14"/>
              </w:rPr>
              <w:t>9</w:t>
            </w:r>
          </w:p>
        </w:tc>
        <w:tc>
          <w:tcPr>
            <w:tcW w:w="3227" w:type="dxa"/>
            <w:vAlign w:val="center"/>
          </w:tcPr>
          <w:p w:rsidR="00BE67E8" w:rsidRPr="00BB6729" w:rsidRDefault="00BE67E8" w:rsidP="00924A2E">
            <w:pPr>
              <w:pStyle w:val="TableParagraph"/>
              <w:spacing w:line="183" w:lineRule="exact"/>
              <w:ind w:left="62" w:right="253"/>
              <w:rPr>
                <w:sz w:val="14"/>
                <w:szCs w:val="14"/>
              </w:rPr>
            </w:pPr>
            <w:r w:rsidRPr="00BB6729">
              <w:rPr>
                <w:color w:val="333333"/>
                <w:sz w:val="14"/>
                <w:szCs w:val="14"/>
              </w:rPr>
              <w:t>BENGKULU</w:t>
            </w:r>
          </w:p>
        </w:tc>
        <w:tc>
          <w:tcPr>
            <w:tcW w:w="758" w:type="dxa"/>
            <w:shd w:val="clear" w:color="auto" w:fill="008000"/>
            <w:vAlign w:val="center"/>
          </w:tcPr>
          <w:p w:rsidR="00BE67E8" w:rsidRPr="00BB6729" w:rsidRDefault="00BE67E8" w:rsidP="00924A2E">
            <w:pPr>
              <w:pStyle w:val="TableParagraph"/>
              <w:spacing w:line="183" w:lineRule="exact"/>
              <w:ind w:right="222"/>
              <w:jc w:val="right"/>
              <w:rPr>
                <w:sz w:val="14"/>
                <w:szCs w:val="14"/>
              </w:rPr>
            </w:pPr>
            <w:r w:rsidRPr="00BB6729">
              <w:rPr>
                <w:color w:val="FFFFFF"/>
                <w:w w:val="90"/>
                <w:sz w:val="14"/>
                <w:szCs w:val="14"/>
              </w:rPr>
              <w:t>2,73</w:t>
            </w:r>
          </w:p>
        </w:tc>
        <w:tc>
          <w:tcPr>
            <w:tcW w:w="748" w:type="dxa"/>
            <w:vAlign w:val="center"/>
          </w:tcPr>
          <w:p w:rsidR="00BE67E8" w:rsidRPr="00BB6729" w:rsidRDefault="00BE67E8" w:rsidP="00924A2E">
            <w:pPr>
              <w:pStyle w:val="TableParagraph"/>
              <w:spacing w:line="183" w:lineRule="exact"/>
              <w:ind w:left="118" w:right="105"/>
              <w:jc w:val="center"/>
              <w:rPr>
                <w:sz w:val="14"/>
                <w:szCs w:val="14"/>
              </w:rPr>
            </w:pPr>
            <w:r w:rsidRPr="00BB6729">
              <w:rPr>
                <w:color w:val="333333"/>
                <w:sz w:val="14"/>
                <w:szCs w:val="14"/>
              </w:rPr>
              <w:t>20</w:t>
            </w:r>
          </w:p>
        </w:tc>
        <w:tc>
          <w:tcPr>
            <w:tcW w:w="758" w:type="dxa"/>
            <w:shd w:val="clear" w:color="auto" w:fill="008000"/>
            <w:vAlign w:val="center"/>
          </w:tcPr>
          <w:p w:rsidR="00BE67E8" w:rsidRPr="00BB6729" w:rsidRDefault="00BE67E8" w:rsidP="00924A2E">
            <w:pPr>
              <w:pStyle w:val="TableParagraph"/>
              <w:spacing w:line="183" w:lineRule="exact"/>
              <w:ind w:left="125" w:right="110"/>
              <w:jc w:val="center"/>
              <w:rPr>
                <w:sz w:val="14"/>
                <w:szCs w:val="14"/>
              </w:rPr>
            </w:pPr>
            <w:r w:rsidRPr="00BB6729">
              <w:rPr>
                <w:color w:val="FFFFFF"/>
                <w:sz w:val="14"/>
                <w:szCs w:val="14"/>
              </w:rPr>
              <w:t>2,73</w:t>
            </w:r>
          </w:p>
        </w:tc>
        <w:tc>
          <w:tcPr>
            <w:tcW w:w="748" w:type="dxa"/>
            <w:vAlign w:val="center"/>
          </w:tcPr>
          <w:p w:rsidR="00BE67E8" w:rsidRPr="00BB6729" w:rsidRDefault="00BE67E8" w:rsidP="00924A2E">
            <w:pPr>
              <w:pStyle w:val="TableParagraph"/>
              <w:spacing w:line="183" w:lineRule="exact"/>
              <w:ind w:left="121" w:right="105"/>
              <w:jc w:val="center"/>
              <w:rPr>
                <w:sz w:val="14"/>
                <w:szCs w:val="14"/>
              </w:rPr>
            </w:pPr>
            <w:r w:rsidRPr="00BB6729">
              <w:rPr>
                <w:color w:val="333333"/>
                <w:sz w:val="14"/>
                <w:szCs w:val="14"/>
              </w:rPr>
              <w:t>11</w:t>
            </w:r>
          </w:p>
        </w:tc>
        <w:tc>
          <w:tcPr>
            <w:tcW w:w="576" w:type="dxa"/>
            <w:shd w:val="clear" w:color="auto" w:fill="008000"/>
            <w:vAlign w:val="center"/>
          </w:tcPr>
          <w:p w:rsidR="00BE67E8" w:rsidRPr="00BB6729" w:rsidRDefault="00BE67E8" w:rsidP="00924A2E">
            <w:pPr>
              <w:pStyle w:val="TableParagraph"/>
              <w:spacing w:line="183" w:lineRule="exact"/>
              <w:ind w:right="127"/>
              <w:jc w:val="right"/>
              <w:rPr>
                <w:sz w:val="14"/>
                <w:szCs w:val="14"/>
              </w:rPr>
            </w:pPr>
            <w:r w:rsidRPr="00BB6729">
              <w:rPr>
                <w:color w:val="FFFFFF"/>
                <w:w w:val="90"/>
                <w:sz w:val="14"/>
                <w:szCs w:val="14"/>
              </w:rPr>
              <w:t>2,84</w:t>
            </w:r>
          </w:p>
        </w:tc>
        <w:tc>
          <w:tcPr>
            <w:tcW w:w="566" w:type="dxa"/>
            <w:vAlign w:val="center"/>
          </w:tcPr>
          <w:p w:rsidR="00BE67E8" w:rsidRPr="00BB6729" w:rsidRDefault="00BE67E8" w:rsidP="00924A2E">
            <w:pPr>
              <w:pStyle w:val="TableParagraph"/>
              <w:spacing w:line="183" w:lineRule="exact"/>
              <w:ind w:left="19"/>
              <w:jc w:val="center"/>
              <w:rPr>
                <w:sz w:val="14"/>
                <w:szCs w:val="14"/>
              </w:rPr>
            </w:pPr>
            <w:r w:rsidRPr="00BB6729">
              <w:rPr>
                <w:color w:val="333333"/>
                <w:w w:val="90"/>
                <w:sz w:val="14"/>
                <w:szCs w:val="14"/>
              </w:rPr>
              <w:t>9</w:t>
            </w:r>
          </w:p>
        </w:tc>
        <w:tc>
          <w:tcPr>
            <w:tcW w:w="576" w:type="dxa"/>
            <w:shd w:val="clear" w:color="auto" w:fill="008000"/>
            <w:vAlign w:val="center"/>
          </w:tcPr>
          <w:p w:rsidR="00BE67E8" w:rsidRPr="00BB6729" w:rsidRDefault="00BE67E8" w:rsidP="00924A2E">
            <w:pPr>
              <w:pStyle w:val="TableParagraph"/>
              <w:spacing w:line="183" w:lineRule="exact"/>
              <w:ind w:left="48" w:right="28"/>
              <w:jc w:val="center"/>
              <w:rPr>
                <w:sz w:val="14"/>
                <w:szCs w:val="14"/>
              </w:rPr>
            </w:pPr>
            <w:r w:rsidRPr="00BB6729">
              <w:rPr>
                <w:color w:val="FFFFFF"/>
                <w:sz w:val="14"/>
                <w:szCs w:val="14"/>
              </w:rPr>
              <w:t>2,84</w:t>
            </w:r>
          </w:p>
        </w:tc>
        <w:tc>
          <w:tcPr>
            <w:tcW w:w="566" w:type="dxa"/>
            <w:vAlign w:val="center"/>
          </w:tcPr>
          <w:p w:rsidR="00BE67E8" w:rsidRPr="00BB6729" w:rsidRDefault="00BE67E8" w:rsidP="00924A2E">
            <w:pPr>
              <w:pStyle w:val="TableParagraph"/>
              <w:spacing w:line="183" w:lineRule="exact"/>
              <w:ind w:left="22"/>
              <w:jc w:val="center"/>
              <w:rPr>
                <w:sz w:val="14"/>
                <w:szCs w:val="14"/>
              </w:rPr>
            </w:pPr>
            <w:r w:rsidRPr="00BB6729">
              <w:rPr>
                <w:color w:val="333333"/>
                <w:w w:val="90"/>
                <w:sz w:val="14"/>
                <w:szCs w:val="14"/>
              </w:rPr>
              <w:t>9</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before="7" w:line="178" w:lineRule="exact"/>
              <w:ind w:left="98"/>
              <w:rPr>
                <w:sz w:val="14"/>
                <w:szCs w:val="14"/>
              </w:rPr>
            </w:pPr>
            <w:r w:rsidRPr="00BB6729">
              <w:rPr>
                <w:color w:val="333333"/>
                <w:sz w:val="14"/>
                <w:szCs w:val="14"/>
              </w:rPr>
              <w:t>10</w:t>
            </w:r>
          </w:p>
        </w:tc>
        <w:tc>
          <w:tcPr>
            <w:tcW w:w="3227" w:type="dxa"/>
            <w:vAlign w:val="center"/>
          </w:tcPr>
          <w:p w:rsidR="00BE67E8" w:rsidRPr="00BB6729" w:rsidRDefault="00BE67E8" w:rsidP="00924A2E">
            <w:pPr>
              <w:pStyle w:val="TableParagraph"/>
              <w:spacing w:before="7" w:line="178" w:lineRule="exact"/>
              <w:ind w:left="62" w:right="253"/>
              <w:rPr>
                <w:sz w:val="14"/>
                <w:szCs w:val="14"/>
              </w:rPr>
            </w:pPr>
            <w:r w:rsidRPr="00BB6729">
              <w:rPr>
                <w:color w:val="333333"/>
                <w:sz w:val="14"/>
                <w:szCs w:val="14"/>
              </w:rPr>
              <w:t>BANTEN</w:t>
            </w:r>
          </w:p>
        </w:tc>
        <w:tc>
          <w:tcPr>
            <w:tcW w:w="758" w:type="dxa"/>
            <w:shd w:val="clear" w:color="auto" w:fill="008000"/>
            <w:vAlign w:val="center"/>
          </w:tcPr>
          <w:p w:rsidR="00BE67E8" w:rsidRPr="00BB6729" w:rsidRDefault="00BE67E8" w:rsidP="00924A2E">
            <w:pPr>
              <w:pStyle w:val="TableParagraph"/>
              <w:spacing w:before="7" w:line="178" w:lineRule="exact"/>
              <w:ind w:right="222"/>
              <w:jc w:val="right"/>
              <w:rPr>
                <w:sz w:val="14"/>
                <w:szCs w:val="14"/>
              </w:rPr>
            </w:pPr>
            <w:r w:rsidRPr="00BB6729">
              <w:rPr>
                <w:color w:val="FFFFFF"/>
                <w:w w:val="90"/>
                <w:sz w:val="14"/>
                <w:szCs w:val="14"/>
              </w:rPr>
              <w:t>2,78</w:t>
            </w:r>
          </w:p>
        </w:tc>
        <w:tc>
          <w:tcPr>
            <w:tcW w:w="748" w:type="dxa"/>
            <w:vAlign w:val="center"/>
          </w:tcPr>
          <w:p w:rsidR="00BE67E8" w:rsidRPr="00BB6729" w:rsidRDefault="00BE67E8" w:rsidP="00924A2E">
            <w:pPr>
              <w:pStyle w:val="TableParagraph"/>
              <w:spacing w:before="7" w:line="178" w:lineRule="exact"/>
              <w:ind w:left="13"/>
              <w:jc w:val="center"/>
              <w:rPr>
                <w:sz w:val="14"/>
                <w:szCs w:val="14"/>
              </w:rPr>
            </w:pPr>
            <w:r w:rsidRPr="00BB6729">
              <w:rPr>
                <w:color w:val="333333"/>
                <w:w w:val="90"/>
                <w:sz w:val="14"/>
                <w:szCs w:val="14"/>
              </w:rPr>
              <w:t>9</w:t>
            </w:r>
          </w:p>
        </w:tc>
        <w:tc>
          <w:tcPr>
            <w:tcW w:w="758" w:type="dxa"/>
            <w:shd w:val="clear" w:color="auto" w:fill="008000"/>
            <w:vAlign w:val="center"/>
          </w:tcPr>
          <w:p w:rsidR="00BE67E8" w:rsidRPr="00BB6729" w:rsidRDefault="00BE67E8" w:rsidP="00924A2E">
            <w:pPr>
              <w:pStyle w:val="TableParagraph"/>
              <w:spacing w:before="7" w:line="178" w:lineRule="exact"/>
              <w:ind w:left="125" w:right="110"/>
              <w:jc w:val="center"/>
              <w:rPr>
                <w:sz w:val="14"/>
                <w:szCs w:val="14"/>
              </w:rPr>
            </w:pPr>
            <w:r w:rsidRPr="00BB6729">
              <w:rPr>
                <w:color w:val="FFFFFF"/>
                <w:sz w:val="14"/>
                <w:szCs w:val="14"/>
              </w:rPr>
              <w:t>2,78</w:t>
            </w:r>
          </w:p>
        </w:tc>
        <w:tc>
          <w:tcPr>
            <w:tcW w:w="748" w:type="dxa"/>
            <w:vAlign w:val="center"/>
          </w:tcPr>
          <w:p w:rsidR="00BE67E8" w:rsidRPr="00BB6729" w:rsidRDefault="00BE67E8" w:rsidP="00924A2E">
            <w:pPr>
              <w:pStyle w:val="TableParagraph"/>
              <w:spacing w:before="7" w:line="178" w:lineRule="exact"/>
              <w:ind w:left="16"/>
              <w:jc w:val="center"/>
              <w:rPr>
                <w:sz w:val="14"/>
                <w:szCs w:val="14"/>
              </w:rPr>
            </w:pPr>
            <w:r w:rsidRPr="00BB6729">
              <w:rPr>
                <w:color w:val="333333"/>
                <w:w w:val="90"/>
                <w:sz w:val="14"/>
                <w:szCs w:val="14"/>
              </w:rPr>
              <w:t>5</w:t>
            </w:r>
          </w:p>
        </w:tc>
        <w:tc>
          <w:tcPr>
            <w:tcW w:w="576" w:type="dxa"/>
            <w:shd w:val="clear" w:color="auto" w:fill="008000"/>
            <w:vAlign w:val="center"/>
          </w:tcPr>
          <w:p w:rsidR="00BE67E8" w:rsidRPr="00BB6729" w:rsidRDefault="00BE67E8" w:rsidP="00924A2E">
            <w:pPr>
              <w:pStyle w:val="TableParagraph"/>
              <w:spacing w:before="7" w:line="178" w:lineRule="exact"/>
              <w:ind w:right="127"/>
              <w:jc w:val="right"/>
              <w:rPr>
                <w:sz w:val="14"/>
                <w:szCs w:val="14"/>
              </w:rPr>
            </w:pPr>
            <w:r w:rsidRPr="00BB6729">
              <w:rPr>
                <w:color w:val="FFFFFF"/>
                <w:w w:val="90"/>
                <w:sz w:val="14"/>
                <w:szCs w:val="14"/>
              </w:rPr>
              <w:t>2,86</w:t>
            </w:r>
          </w:p>
        </w:tc>
        <w:tc>
          <w:tcPr>
            <w:tcW w:w="566" w:type="dxa"/>
            <w:vAlign w:val="center"/>
          </w:tcPr>
          <w:p w:rsidR="00BE67E8" w:rsidRPr="00BB6729" w:rsidRDefault="00BE67E8" w:rsidP="00924A2E">
            <w:pPr>
              <w:pStyle w:val="TableParagraph"/>
              <w:spacing w:before="7" w:line="178" w:lineRule="exact"/>
              <w:ind w:left="19"/>
              <w:jc w:val="center"/>
              <w:rPr>
                <w:sz w:val="14"/>
                <w:szCs w:val="14"/>
              </w:rPr>
            </w:pPr>
            <w:r w:rsidRPr="00BB6729">
              <w:rPr>
                <w:color w:val="333333"/>
                <w:w w:val="90"/>
                <w:sz w:val="14"/>
                <w:szCs w:val="14"/>
              </w:rPr>
              <w:t>7</w:t>
            </w:r>
          </w:p>
        </w:tc>
        <w:tc>
          <w:tcPr>
            <w:tcW w:w="576" w:type="dxa"/>
            <w:shd w:val="clear" w:color="auto" w:fill="008000"/>
            <w:vAlign w:val="center"/>
          </w:tcPr>
          <w:p w:rsidR="00BE67E8" w:rsidRPr="00BB6729" w:rsidRDefault="00BE67E8" w:rsidP="00924A2E">
            <w:pPr>
              <w:pStyle w:val="TableParagraph"/>
              <w:spacing w:before="7" w:line="178" w:lineRule="exact"/>
              <w:ind w:left="48" w:right="28"/>
              <w:jc w:val="center"/>
              <w:rPr>
                <w:sz w:val="14"/>
                <w:szCs w:val="14"/>
              </w:rPr>
            </w:pPr>
            <w:r w:rsidRPr="00BB6729">
              <w:rPr>
                <w:color w:val="FFFFFF"/>
                <w:sz w:val="14"/>
                <w:szCs w:val="14"/>
              </w:rPr>
              <w:t>2,83</w:t>
            </w:r>
          </w:p>
        </w:tc>
        <w:tc>
          <w:tcPr>
            <w:tcW w:w="566" w:type="dxa"/>
            <w:vAlign w:val="center"/>
          </w:tcPr>
          <w:p w:rsidR="00BE67E8" w:rsidRPr="00BB6729" w:rsidRDefault="00BE67E8" w:rsidP="00924A2E">
            <w:pPr>
              <w:pStyle w:val="TableParagraph"/>
              <w:spacing w:before="7" w:line="178" w:lineRule="exact"/>
              <w:ind w:left="33" w:right="11"/>
              <w:jc w:val="center"/>
              <w:rPr>
                <w:sz w:val="14"/>
                <w:szCs w:val="14"/>
              </w:rPr>
            </w:pPr>
            <w:r w:rsidRPr="00BB6729">
              <w:rPr>
                <w:color w:val="333333"/>
                <w:sz w:val="14"/>
                <w:szCs w:val="14"/>
              </w:rPr>
              <w:t>10</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line="183" w:lineRule="exact"/>
              <w:ind w:left="98"/>
              <w:rPr>
                <w:sz w:val="14"/>
                <w:szCs w:val="14"/>
              </w:rPr>
            </w:pPr>
            <w:r w:rsidRPr="00BB6729">
              <w:rPr>
                <w:color w:val="333333"/>
                <w:sz w:val="14"/>
                <w:szCs w:val="14"/>
              </w:rPr>
              <w:t>11</w:t>
            </w:r>
          </w:p>
        </w:tc>
        <w:tc>
          <w:tcPr>
            <w:tcW w:w="3227" w:type="dxa"/>
            <w:vAlign w:val="center"/>
          </w:tcPr>
          <w:p w:rsidR="00BE67E8" w:rsidRPr="00BB6729" w:rsidRDefault="00BE67E8" w:rsidP="00924A2E">
            <w:pPr>
              <w:pStyle w:val="TableParagraph"/>
              <w:spacing w:line="183" w:lineRule="exact"/>
              <w:ind w:left="62" w:right="253"/>
              <w:rPr>
                <w:sz w:val="14"/>
                <w:szCs w:val="14"/>
              </w:rPr>
            </w:pPr>
            <w:r w:rsidRPr="00BB6729">
              <w:rPr>
                <w:color w:val="333333"/>
                <w:sz w:val="14"/>
                <w:szCs w:val="14"/>
              </w:rPr>
              <w:t>KALIMANTAN SELATAN</w:t>
            </w:r>
          </w:p>
        </w:tc>
        <w:tc>
          <w:tcPr>
            <w:tcW w:w="758" w:type="dxa"/>
            <w:shd w:val="clear" w:color="auto" w:fill="008000"/>
            <w:vAlign w:val="center"/>
          </w:tcPr>
          <w:p w:rsidR="00BE67E8" w:rsidRPr="00BB6729" w:rsidRDefault="00BE67E8" w:rsidP="00924A2E">
            <w:pPr>
              <w:pStyle w:val="TableParagraph"/>
              <w:spacing w:line="183" w:lineRule="exact"/>
              <w:ind w:right="222"/>
              <w:jc w:val="right"/>
              <w:rPr>
                <w:sz w:val="14"/>
                <w:szCs w:val="14"/>
              </w:rPr>
            </w:pPr>
            <w:r w:rsidRPr="00BB6729">
              <w:rPr>
                <w:color w:val="FFFFFF"/>
                <w:w w:val="90"/>
                <w:sz w:val="14"/>
                <w:szCs w:val="14"/>
              </w:rPr>
              <w:t>2,73</w:t>
            </w:r>
          </w:p>
        </w:tc>
        <w:tc>
          <w:tcPr>
            <w:tcW w:w="748" w:type="dxa"/>
            <w:vAlign w:val="center"/>
          </w:tcPr>
          <w:p w:rsidR="00BE67E8" w:rsidRPr="00BB6729" w:rsidRDefault="00BE67E8" w:rsidP="00924A2E">
            <w:pPr>
              <w:pStyle w:val="TableParagraph"/>
              <w:spacing w:line="183" w:lineRule="exact"/>
              <w:ind w:left="118" w:right="105"/>
              <w:jc w:val="center"/>
              <w:rPr>
                <w:sz w:val="14"/>
                <w:szCs w:val="14"/>
              </w:rPr>
            </w:pPr>
            <w:r w:rsidRPr="00BB6729">
              <w:rPr>
                <w:color w:val="333333"/>
                <w:sz w:val="14"/>
                <w:szCs w:val="14"/>
              </w:rPr>
              <w:t>21</w:t>
            </w:r>
          </w:p>
        </w:tc>
        <w:tc>
          <w:tcPr>
            <w:tcW w:w="758" w:type="dxa"/>
            <w:shd w:val="clear" w:color="auto" w:fill="008000"/>
            <w:vAlign w:val="center"/>
          </w:tcPr>
          <w:p w:rsidR="00BE67E8" w:rsidRPr="00BB6729" w:rsidRDefault="00BE67E8" w:rsidP="00924A2E">
            <w:pPr>
              <w:pStyle w:val="TableParagraph"/>
              <w:spacing w:line="183" w:lineRule="exact"/>
              <w:ind w:left="125" w:right="110"/>
              <w:jc w:val="center"/>
              <w:rPr>
                <w:sz w:val="14"/>
                <w:szCs w:val="14"/>
              </w:rPr>
            </w:pPr>
            <w:r w:rsidRPr="00BB6729">
              <w:rPr>
                <w:color w:val="FFFFFF"/>
                <w:sz w:val="14"/>
                <w:szCs w:val="14"/>
              </w:rPr>
              <w:t>2,73</w:t>
            </w:r>
          </w:p>
        </w:tc>
        <w:tc>
          <w:tcPr>
            <w:tcW w:w="748" w:type="dxa"/>
            <w:vAlign w:val="center"/>
          </w:tcPr>
          <w:p w:rsidR="00BE67E8" w:rsidRPr="00BB6729" w:rsidRDefault="00BE67E8" w:rsidP="00924A2E">
            <w:pPr>
              <w:pStyle w:val="TableParagraph"/>
              <w:spacing w:line="183" w:lineRule="exact"/>
              <w:ind w:left="121" w:right="105"/>
              <w:jc w:val="center"/>
              <w:rPr>
                <w:sz w:val="14"/>
                <w:szCs w:val="14"/>
              </w:rPr>
            </w:pPr>
            <w:r w:rsidRPr="00BB6729">
              <w:rPr>
                <w:color w:val="333333"/>
                <w:sz w:val="14"/>
                <w:szCs w:val="14"/>
              </w:rPr>
              <w:t>10</w:t>
            </w:r>
          </w:p>
        </w:tc>
        <w:tc>
          <w:tcPr>
            <w:tcW w:w="576" w:type="dxa"/>
            <w:shd w:val="clear" w:color="auto" w:fill="008000"/>
            <w:vAlign w:val="center"/>
          </w:tcPr>
          <w:p w:rsidR="00BE67E8" w:rsidRPr="00BB6729" w:rsidRDefault="00BE67E8" w:rsidP="00924A2E">
            <w:pPr>
              <w:pStyle w:val="TableParagraph"/>
              <w:spacing w:line="183" w:lineRule="exact"/>
              <w:ind w:right="127"/>
              <w:jc w:val="right"/>
              <w:rPr>
                <w:sz w:val="14"/>
                <w:szCs w:val="14"/>
              </w:rPr>
            </w:pPr>
            <w:r w:rsidRPr="00BB6729">
              <w:rPr>
                <w:color w:val="FFFFFF"/>
                <w:w w:val="90"/>
                <w:sz w:val="14"/>
                <w:szCs w:val="14"/>
              </w:rPr>
              <w:t>2,80</w:t>
            </w:r>
          </w:p>
        </w:tc>
        <w:tc>
          <w:tcPr>
            <w:tcW w:w="566" w:type="dxa"/>
            <w:vAlign w:val="center"/>
          </w:tcPr>
          <w:p w:rsidR="00BE67E8" w:rsidRPr="00BB6729" w:rsidRDefault="00BE67E8" w:rsidP="00924A2E">
            <w:pPr>
              <w:pStyle w:val="TableParagraph"/>
              <w:spacing w:line="183" w:lineRule="exact"/>
              <w:ind w:left="30" w:right="11"/>
              <w:jc w:val="center"/>
              <w:rPr>
                <w:sz w:val="14"/>
                <w:szCs w:val="14"/>
              </w:rPr>
            </w:pPr>
            <w:r w:rsidRPr="00BB6729">
              <w:rPr>
                <w:color w:val="333333"/>
                <w:sz w:val="14"/>
                <w:szCs w:val="14"/>
              </w:rPr>
              <w:t>12</w:t>
            </w:r>
          </w:p>
        </w:tc>
        <w:tc>
          <w:tcPr>
            <w:tcW w:w="576" w:type="dxa"/>
            <w:shd w:val="clear" w:color="auto" w:fill="008000"/>
            <w:vAlign w:val="center"/>
          </w:tcPr>
          <w:p w:rsidR="00BE67E8" w:rsidRPr="00BB6729" w:rsidRDefault="00BE67E8" w:rsidP="00924A2E">
            <w:pPr>
              <w:pStyle w:val="TableParagraph"/>
              <w:spacing w:line="183" w:lineRule="exact"/>
              <w:ind w:left="48" w:right="28"/>
              <w:jc w:val="center"/>
              <w:rPr>
                <w:sz w:val="14"/>
                <w:szCs w:val="14"/>
              </w:rPr>
            </w:pPr>
            <w:r w:rsidRPr="00BB6729">
              <w:rPr>
                <w:color w:val="FFFFFF"/>
                <w:sz w:val="14"/>
                <w:szCs w:val="14"/>
              </w:rPr>
              <w:t>2,82</w:t>
            </w:r>
          </w:p>
        </w:tc>
        <w:tc>
          <w:tcPr>
            <w:tcW w:w="566" w:type="dxa"/>
            <w:vAlign w:val="center"/>
          </w:tcPr>
          <w:p w:rsidR="00BE67E8" w:rsidRPr="00BB6729" w:rsidRDefault="00BE67E8" w:rsidP="00924A2E">
            <w:pPr>
              <w:pStyle w:val="TableParagraph"/>
              <w:spacing w:line="183" w:lineRule="exact"/>
              <w:ind w:left="33" w:right="11"/>
              <w:jc w:val="center"/>
              <w:rPr>
                <w:sz w:val="14"/>
                <w:szCs w:val="14"/>
              </w:rPr>
            </w:pPr>
            <w:r w:rsidRPr="00BB6729">
              <w:rPr>
                <w:color w:val="333333"/>
                <w:sz w:val="14"/>
                <w:szCs w:val="14"/>
              </w:rPr>
              <w:t>11</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12</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KALIMANTAN TENGAH</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2,70</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25</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2,65</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25</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2,77</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21</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2,81</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12</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13</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SULAWESI TENGGARA</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2,74</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17</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2,65</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24</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2,76</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22</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2,81</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13</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14</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SULAWESI UTARA</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2,74</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19</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2,68</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20</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2,78</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17</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2,81</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14</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15</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SULAWESI BARAT</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2,83</w:t>
            </w:r>
          </w:p>
        </w:tc>
        <w:tc>
          <w:tcPr>
            <w:tcW w:w="748" w:type="dxa"/>
            <w:vAlign w:val="center"/>
          </w:tcPr>
          <w:p w:rsidR="00BE67E8" w:rsidRPr="00BB6729" w:rsidRDefault="00BE67E8" w:rsidP="00924A2E">
            <w:pPr>
              <w:pStyle w:val="TableParagraph"/>
              <w:spacing w:before="7"/>
              <w:ind w:left="13"/>
              <w:jc w:val="center"/>
              <w:rPr>
                <w:sz w:val="14"/>
                <w:szCs w:val="14"/>
              </w:rPr>
            </w:pPr>
            <w:r w:rsidRPr="00BB6729">
              <w:rPr>
                <w:color w:val="333333"/>
                <w:w w:val="90"/>
                <w:sz w:val="14"/>
                <w:szCs w:val="14"/>
              </w:rPr>
              <w:t>6</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2,74</w:t>
            </w:r>
          </w:p>
        </w:tc>
        <w:tc>
          <w:tcPr>
            <w:tcW w:w="748" w:type="dxa"/>
            <w:vAlign w:val="center"/>
          </w:tcPr>
          <w:p w:rsidR="00BE67E8" w:rsidRPr="00BB6729" w:rsidRDefault="00BE67E8" w:rsidP="00924A2E">
            <w:pPr>
              <w:pStyle w:val="TableParagraph"/>
              <w:spacing w:before="7"/>
              <w:ind w:left="16"/>
              <w:jc w:val="center"/>
              <w:rPr>
                <w:sz w:val="14"/>
                <w:szCs w:val="14"/>
              </w:rPr>
            </w:pPr>
            <w:r w:rsidRPr="00BB6729">
              <w:rPr>
                <w:color w:val="333333"/>
                <w:w w:val="90"/>
                <w:sz w:val="14"/>
                <w:szCs w:val="14"/>
              </w:rPr>
              <w:t>9</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2,81</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11</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2,80</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15</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16</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KEPULAUAN BANGKA BELITUNG</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2,75</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16</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2,71</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13</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2,79</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15</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2,80</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16</w:t>
            </w:r>
          </w:p>
        </w:tc>
      </w:tr>
      <w:tr w:rsidR="00BE67E8" w:rsidRPr="00BB6729" w:rsidTr="00BB6729">
        <w:trPr>
          <w:trHeight w:val="212"/>
          <w:jc w:val="center"/>
        </w:trPr>
        <w:tc>
          <w:tcPr>
            <w:tcW w:w="364" w:type="dxa"/>
            <w:shd w:val="clear" w:color="auto" w:fill="009644"/>
            <w:vAlign w:val="center"/>
          </w:tcPr>
          <w:p w:rsidR="00BE67E8" w:rsidRPr="00BB6729" w:rsidRDefault="00BE67E8" w:rsidP="00924A2E">
            <w:pPr>
              <w:pStyle w:val="TableParagraph"/>
              <w:spacing w:before="7"/>
              <w:ind w:left="98"/>
              <w:rPr>
                <w:b/>
                <w:sz w:val="14"/>
                <w:szCs w:val="14"/>
              </w:rPr>
            </w:pPr>
            <w:r w:rsidRPr="00BB6729">
              <w:rPr>
                <w:b/>
                <w:color w:val="333333"/>
                <w:sz w:val="14"/>
                <w:szCs w:val="14"/>
              </w:rPr>
              <w:t>17</w:t>
            </w:r>
          </w:p>
        </w:tc>
        <w:tc>
          <w:tcPr>
            <w:tcW w:w="3227" w:type="dxa"/>
            <w:shd w:val="clear" w:color="auto" w:fill="009644"/>
            <w:vAlign w:val="center"/>
          </w:tcPr>
          <w:p w:rsidR="00BE67E8" w:rsidRPr="00BB6729" w:rsidRDefault="00BE67E8" w:rsidP="00924A2E">
            <w:pPr>
              <w:pStyle w:val="TableParagraph"/>
              <w:spacing w:before="7"/>
              <w:ind w:left="62" w:right="253"/>
              <w:rPr>
                <w:b/>
                <w:sz w:val="14"/>
                <w:szCs w:val="14"/>
              </w:rPr>
            </w:pPr>
            <w:r w:rsidRPr="00BB6729">
              <w:rPr>
                <w:b/>
                <w:color w:val="333333"/>
                <w:sz w:val="14"/>
                <w:szCs w:val="14"/>
              </w:rPr>
              <w:t>RIAU</w:t>
            </w:r>
          </w:p>
        </w:tc>
        <w:tc>
          <w:tcPr>
            <w:tcW w:w="758" w:type="dxa"/>
            <w:shd w:val="clear" w:color="auto" w:fill="009644"/>
            <w:vAlign w:val="center"/>
          </w:tcPr>
          <w:p w:rsidR="00BE67E8" w:rsidRPr="00BB6729" w:rsidRDefault="00BE67E8" w:rsidP="00924A2E">
            <w:pPr>
              <w:pStyle w:val="TableParagraph"/>
              <w:spacing w:before="7"/>
              <w:ind w:right="222"/>
              <w:jc w:val="right"/>
              <w:rPr>
                <w:b/>
                <w:sz w:val="14"/>
                <w:szCs w:val="14"/>
              </w:rPr>
            </w:pPr>
            <w:r w:rsidRPr="00BB6729">
              <w:rPr>
                <w:b/>
                <w:color w:val="FFFFFF"/>
                <w:w w:val="90"/>
                <w:sz w:val="14"/>
                <w:szCs w:val="14"/>
              </w:rPr>
              <w:t>2,78</w:t>
            </w:r>
          </w:p>
        </w:tc>
        <w:tc>
          <w:tcPr>
            <w:tcW w:w="748" w:type="dxa"/>
            <w:shd w:val="clear" w:color="auto" w:fill="009644"/>
            <w:vAlign w:val="center"/>
          </w:tcPr>
          <w:p w:rsidR="00BE67E8" w:rsidRPr="00BB6729" w:rsidRDefault="00BE67E8" w:rsidP="00924A2E">
            <w:pPr>
              <w:pStyle w:val="TableParagraph"/>
              <w:spacing w:before="7"/>
              <w:ind w:left="118" w:right="105"/>
              <w:jc w:val="center"/>
              <w:rPr>
                <w:b/>
                <w:sz w:val="14"/>
                <w:szCs w:val="14"/>
              </w:rPr>
            </w:pPr>
            <w:r w:rsidRPr="00BB6729">
              <w:rPr>
                <w:b/>
                <w:color w:val="333333"/>
                <w:sz w:val="14"/>
                <w:szCs w:val="14"/>
              </w:rPr>
              <w:t>11</w:t>
            </w:r>
          </w:p>
        </w:tc>
        <w:tc>
          <w:tcPr>
            <w:tcW w:w="758" w:type="dxa"/>
            <w:shd w:val="clear" w:color="auto" w:fill="009644"/>
            <w:vAlign w:val="center"/>
          </w:tcPr>
          <w:p w:rsidR="00BE67E8" w:rsidRPr="00BB6729" w:rsidRDefault="00BE67E8" w:rsidP="00924A2E">
            <w:pPr>
              <w:pStyle w:val="TableParagraph"/>
              <w:spacing w:before="7"/>
              <w:ind w:left="125" w:right="110"/>
              <w:jc w:val="center"/>
              <w:rPr>
                <w:b/>
                <w:sz w:val="14"/>
                <w:szCs w:val="14"/>
              </w:rPr>
            </w:pPr>
            <w:r w:rsidRPr="00BB6729">
              <w:rPr>
                <w:b/>
                <w:color w:val="FFFFFF"/>
                <w:sz w:val="14"/>
                <w:szCs w:val="14"/>
              </w:rPr>
              <w:t>2,71</w:t>
            </w:r>
          </w:p>
        </w:tc>
        <w:tc>
          <w:tcPr>
            <w:tcW w:w="748" w:type="dxa"/>
            <w:shd w:val="clear" w:color="auto" w:fill="009644"/>
            <w:vAlign w:val="center"/>
          </w:tcPr>
          <w:p w:rsidR="00BE67E8" w:rsidRPr="00BB6729" w:rsidRDefault="00BE67E8" w:rsidP="00924A2E">
            <w:pPr>
              <w:pStyle w:val="TableParagraph"/>
              <w:spacing w:before="7"/>
              <w:ind w:left="121" w:right="105"/>
              <w:jc w:val="center"/>
              <w:rPr>
                <w:b/>
                <w:sz w:val="14"/>
                <w:szCs w:val="14"/>
              </w:rPr>
            </w:pPr>
            <w:r w:rsidRPr="00BB6729">
              <w:rPr>
                <w:b/>
                <w:color w:val="333333"/>
                <w:sz w:val="14"/>
                <w:szCs w:val="14"/>
              </w:rPr>
              <w:t>12</w:t>
            </w:r>
          </w:p>
        </w:tc>
        <w:tc>
          <w:tcPr>
            <w:tcW w:w="576" w:type="dxa"/>
            <w:shd w:val="clear" w:color="auto" w:fill="009644"/>
            <w:vAlign w:val="center"/>
          </w:tcPr>
          <w:p w:rsidR="00BE67E8" w:rsidRPr="00BB6729" w:rsidRDefault="00BE67E8" w:rsidP="00924A2E">
            <w:pPr>
              <w:pStyle w:val="TableParagraph"/>
              <w:spacing w:before="7"/>
              <w:ind w:right="127"/>
              <w:jc w:val="right"/>
              <w:rPr>
                <w:b/>
                <w:sz w:val="14"/>
                <w:szCs w:val="14"/>
              </w:rPr>
            </w:pPr>
            <w:r w:rsidRPr="00BB6729">
              <w:rPr>
                <w:b/>
                <w:color w:val="FFFFFF"/>
                <w:w w:val="90"/>
                <w:sz w:val="14"/>
                <w:szCs w:val="14"/>
              </w:rPr>
              <w:t>2,80</w:t>
            </w:r>
          </w:p>
        </w:tc>
        <w:tc>
          <w:tcPr>
            <w:tcW w:w="566" w:type="dxa"/>
            <w:shd w:val="clear" w:color="auto" w:fill="009644"/>
            <w:vAlign w:val="center"/>
          </w:tcPr>
          <w:p w:rsidR="00BE67E8" w:rsidRPr="00BB6729" w:rsidRDefault="00BE67E8" w:rsidP="00924A2E">
            <w:pPr>
              <w:pStyle w:val="TableParagraph"/>
              <w:spacing w:before="7"/>
              <w:ind w:left="30" w:right="11"/>
              <w:jc w:val="center"/>
              <w:rPr>
                <w:b/>
                <w:sz w:val="14"/>
                <w:szCs w:val="14"/>
              </w:rPr>
            </w:pPr>
            <w:r w:rsidRPr="00BB6729">
              <w:rPr>
                <w:b/>
                <w:color w:val="333333"/>
                <w:sz w:val="14"/>
                <w:szCs w:val="14"/>
              </w:rPr>
              <w:t>13</w:t>
            </w:r>
          </w:p>
        </w:tc>
        <w:tc>
          <w:tcPr>
            <w:tcW w:w="576" w:type="dxa"/>
            <w:shd w:val="clear" w:color="auto" w:fill="009644"/>
            <w:vAlign w:val="center"/>
          </w:tcPr>
          <w:p w:rsidR="00BE67E8" w:rsidRPr="00BB6729" w:rsidRDefault="00BE67E8" w:rsidP="00924A2E">
            <w:pPr>
              <w:pStyle w:val="TableParagraph"/>
              <w:spacing w:before="7"/>
              <w:ind w:left="48" w:right="28"/>
              <w:jc w:val="center"/>
              <w:rPr>
                <w:b/>
                <w:sz w:val="14"/>
                <w:szCs w:val="14"/>
              </w:rPr>
            </w:pPr>
            <w:r w:rsidRPr="00BB6729">
              <w:rPr>
                <w:b/>
                <w:color w:val="FFFFFF"/>
                <w:sz w:val="14"/>
                <w:szCs w:val="14"/>
              </w:rPr>
              <w:t>2,79</w:t>
            </w:r>
          </w:p>
        </w:tc>
        <w:tc>
          <w:tcPr>
            <w:tcW w:w="566" w:type="dxa"/>
            <w:shd w:val="clear" w:color="auto" w:fill="009644"/>
            <w:vAlign w:val="center"/>
          </w:tcPr>
          <w:p w:rsidR="00BE67E8" w:rsidRPr="00BB6729" w:rsidRDefault="00BE67E8" w:rsidP="00924A2E">
            <w:pPr>
              <w:pStyle w:val="TableParagraph"/>
              <w:spacing w:before="7"/>
              <w:ind w:left="33" w:right="11"/>
              <w:jc w:val="center"/>
              <w:rPr>
                <w:b/>
                <w:sz w:val="14"/>
                <w:szCs w:val="14"/>
              </w:rPr>
            </w:pPr>
            <w:r w:rsidRPr="00BB6729">
              <w:rPr>
                <w:b/>
                <w:color w:val="333333"/>
                <w:sz w:val="14"/>
                <w:szCs w:val="14"/>
              </w:rPr>
              <w:t>17</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18</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NUSA TENGGARA BARAT</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2,74</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18</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2,65</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26</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2,79</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16</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2,79</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18</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19</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GORONTALO</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2,78</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10</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2,70</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16</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2,79</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14</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2,79</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19</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20</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JAWA BARAT</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2,77</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12</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2,70</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14</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2,77</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18</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2,79</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20</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21</w:t>
            </w:r>
          </w:p>
        </w:tc>
        <w:tc>
          <w:tcPr>
            <w:tcW w:w="3227" w:type="dxa"/>
            <w:vAlign w:val="center"/>
          </w:tcPr>
          <w:p w:rsidR="00BE67E8" w:rsidRPr="00BB6729" w:rsidRDefault="00BE67E8" w:rsidP="00924A2E">
            <w:pPr>
              <w:pStyle w:val="TableParagraph"/>
              <w:spacing w:before="7"/>
              <w:ind w:left="62" w:right="245"/>
              <w:rPr>
                <w:sz w:val="14"/>
                <w:szCs w:val="14"/>
              </w:rPr>
            </w:pPr>
            <w:r w:rsidRPr="00BB6729">
              <w:rPr>
                <w:color w:val="333333"/>
                <w:sz w:val="14"/>
                <w:szCs w:val="14"/>
              </w:rPr>
              <w:t>SUMATERA SELATAN</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2,76</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13</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2,67</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22</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2,77</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19</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2,78</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21</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before="7" w:line="178" w:lineRule="exact"/>
              <w:ind w:left="98"/>
              <w:rPr>
                <w:sz w:val="14"/>
                <w:szCs w:val="14"/>
              </w:rPr>
            </w:pPr>
            <w:r w:rsidRPr="00BB6729">
              <w:rPr>
                <w:color w:val="333333"/>
                <w:sz w:val="14"/>
                <w:szCs w:val="14"/>
              </w:rPr>
              <w:t>22</w:t>
            </w:r>
          </w:p>
        </w:tc>
        <w:tc>
          <w:tcPr>
            <w:tcW w:w="3227" w:type="dxa"/>
            <w:vAlign w:val="center"/>
          </w:tcPr>
          <w:p w:rsidR="00BE67E8" w:rsidRPr="00BB6729" w:rsidRDefault="00BE67E8" w:rsidP="00924A2E">
            <w:pPr>
              <w:pStyle w:val="TableParagraph"/>
              <w:spacing w:before="7" w:line="178" w:lineRule="exact"/>
              <w:ind w:left="62" w:right="245"/>
              <w:rPr>
                <w:sz w:val="14"/>
                <w:szCs w:val="14"/>
              </w:rPr>
            </w:pPr>
            <w:r w:rsidRPr="00BB6729">
              <w:rPr>
                <w:color w:val="333333"/>
                <w:sz w:val="14"/>
                <w:szCs w:val="14"/>
              </w:rPr>
              <w:t>KEPULAUAN RIAU</w:t>
            </w:r>
          </w:p>
        </w:tc>
        <w:tc>
          <w:tcPr>
            <w:tcW w:w="758" w:type="dxa"/>
            <w:shd w:val="clear" w:color="auto" w:fill="008000"/>
            <w:vAlign w:val="center"/>
          </w:tcPr>
          <w:p w:rsidR="00BE67E8" w:rsidRPr="00BB6729" w:rsidRDefault="00BE67E8" w:rsidP="00924A2E">
            <w:pPr>
              <w:pStyle w:val="TableParagraph"/>
              <w:spacing w:before="7" w:line="178" w:lineRule="exact"/>
              <w:ind w:right="222"/>
              <w:jc w:val="right"/>
              <w:rPr>
                <w:sz w:val="14"/>
                <w:szCs w:val="14"/>
              </w:rPr>
            </w:pPr>
            <w:r w:rsidRPr="00BB6729">
              <w:rPr>
                <w:color w:val="FFFFFF"/>
                <w:w w:val="90"/>
                <w:sz w:val="14"/>
                <w:szCs w:val="14"/>
              </w:rPr>
              <w:t>2,71</w:t>
            </w:r>
          </w:p>
        </w:tc>
        <w:tc>
          <w:tcPr>
            <w:tcW w:w="748" w:type="dxa"/>
            <w:vAlign w:val="center"/>
          </w:tcPr>
          <w:p w:rsidR="00BE67E8" w:rsidRPr="00BB6729" w:rsidRDefault="00BE67E8" w:rsidP="00924A2E">
            <w:pPr>
              <w:pStyle w:val="TableParagraph"/>
              <w:spacing w:before="7" w:line="178" w:lineRule="exact"/>
              <w:ind w:left="118" w:right="105"/>
              <w:jc w:val="center"/>
              <w:rPr>
                <w:sz w:val="14"/>
                <w:szCs w:val="14"/>
              </w:rPr>
            </w:pPr>
            <w:r w:rsidRPr="00BB6729">
              <w:rPr>
                <w:color w:val="333333"/>
                <w:sz w:val="14"/>
                <w:szCs w:val="14"/>
              </w:rPr>
              <w:t>24</w:t>
            </w:r>
          </w:p>
        </w:tc>
        <w:tc>
          <w:tcPr>
            <w:tcW w:w="758" w:type="dxa"/>
            <w:shd w:val="clear" w:color="auto" w:fill="008000"/>
            <w:vAlign w:val="center"/>
          </w:tcPr>
          <w:p w:rsidR="00BE67E8" w:rsidRPr="00BB6729" w:rsidRDefault="00BE67E8" w:rsidP="00924A2E">
            <w:pPr>
              <w:pStyle w:val="TableParagraph"/>
              <w:spacing w:before="7" w:line="178" w:lineRule="exact"/>
              <w:ind w:left="125" w:right="110"/>
              <w:jc w:val="center"/>
              <w:rPr>
                <w:sz w:val="14"/>
                <w:szCs w:val="14"/>
              </w:rPr>
            </w:pPr>
            <w:r w:rsidRPr="00BB6729">
              <w:rPr>
                <w:color w:val="FFFFFF"/>
                <w:sz w:val="14"/>
                <w:szCs w:val="14"/>
              </w:rPr>
              <w:t>2,70</w:t>
            </w:r>
          </w:p>
        </w:tc>
        <w:tc>
          <w:tcPr>
            <w:tcW w:w="748" w:type="dxa"/>
            <w:vAlign w:val="center"/>
          </w:tcPr>
          <w:p w:rsidR="00BE67E8" w:rsidRPr="00BB6729" w:rsidRDefault="00BE67E8" w:rsidP="00924A2E">
            <w:pPr>
              <w:pStyle w:val="TableParagraph"/>
              <w:spacing w:before="7" w:line="178" w:lineRule="exact"/>
              <w:ind w:left="121" w:right="105"/>
              <w:jc w:val="center"/>
              <w:rPr>
                <w:sz w:val="14"/>
                <w:szCs w:val="14"/>
              </w:rPr>
            </w:pPr>
            <w:r w:rsidRPr="00BB6729">
              <w:rPr>
                <w:color w:val="333333"/>
                <w:sz w:val="14"/>
                <w:szCs w:val="14"/>
              </w:rPr>
              <w:t>15</w:t>
            </w:r>
          </w:p>
        </w:tc>
        <w:tc>
          <w:tcPr>
            <w:tcW w:w="576" w:type="dxa"/>
            <w:shd w:val="clear" w:color="auto" w:fill="008000"/>
            <w:vAlign w:val="center"/>
          </w:tcPr>
          <w:p w:rsidR="00BE67E8" w:rsidRPr="00BB6729" w:rsidRDefault="00BE67E8" w:rsidP="00924A2E">
            <w:pPr>
              <w:pStyle w:val="TableParagraph"/>
              <w:spacing w:before="7" w:line="178" w:lineRule="exact"/>
              <w:ind w:right="127"/>
              <w:jc w:val="right"/>
              <w:rPr>
                <w:sz w:val="14"/>
                <w:szCs w:val="14"/>
              </w:rPr>
            </w:pPr>
            <w:r w:rsidRPr="00BB6729">
              <w:rPr>
                <w:color w:val="FFFFFF"/>
                <w:w w:val="90"/>
                <w:sz w:val="14"/>
                <w:szCs w:val="14"/>
              </w:rPr>
              <w:t>2,77</w:t>
            </w:r>
          </w:p>
        </w:tc>
        <w:tc>
          <w:tcPr>
            <w:tcW w:w="566" w:type="dxa"/>
            <w:vAlign w:val="center"/>
          </w:tcPr>
          <w:p w:rsidR="00BE67E8" w:rsidRPr="00BB6729" w:rsidRDefault="00BE67E8" w:rsidP="00924A2E">
            <w:pPr>
              <w:pStyle w:val="TableParagraph"/>
              <w:spacing w:before="7" w:line="178" w:lineRule="exact"/>
              <w:ind w:left="30" w:right="11"/>
              <w:jc w:val="center"/>
              <w:rPr>
                <w:sz w:val="14"/>
                <w:szCs w:val="14"/>
              </w:rPr>
            </w:pPr>
            <w:r w:rsidRPr="00BB6729">
              <w:rPr>
                <w:color w:val="333333"/>
                <w:sz w:val="14"/>
                <w:szCs w:val="14"/>
              </w:rPr>
              <w:t>20</w:t>
            </w:r>
          </w:p>
        </w:tc>
        <w:tc>
          <w:tcPr>
            <w:tcW w:w="576" w:type="dxa"/>
            <w:shd w:val="clear" w:color="auto" w:fill="008000"/>
            <w:vAlign w:val="center"/>
          </w:tcPr>
          <w:p w:rsidR="00BE67E8" w:rsidRPr="00BB6729" w:rsidRDefault="00BE67E8" w:rsidP="00924A2E">
            <w:pPr>
              <w:pStyle w:val="TableParagraph"/>
              <w:spacing w:before="7" w:line="178" w:lineRule="exact"/>
              <w:ind w:left="48" w:right="28"/>
              <w:jc w:val="center"/>
              <w:rPr>
                <w:sz w:val="14"/>
                <w:szCs w:val="14"/>
              </w:rPr>
            </w:pPr>
            <w:r w:rsidRPr="00BB6729">
              <w:rPr>
                <w:color w:val="FFFFFF"/>
                <w:sz w:val="14"/>
                <w:szCs w:val="14"/>
              </w:rPr>
              <w:t>2,76</w:t>
            </w:r>
          </w:p>
        </w:tc>
        <w:tc>
          <w:tcPr>
            <w:tcW w:w="566" w:type="dxa"/>
            <w:vAlign w:val="center"/>
          </w:tcPr>
          <w:p w:rsidR="00BE67E8" w:rsidRPr="00BB6729" w:rsidRDefault="00BE67E8" w:rsidP="00924A2E">
            <w:pPr>
              <w:pStyle w:val="TableParagraph"/>
              <w:spacing w:before="7" w:line="178" w:lineRule="exact"/>
              <w:ind w:left="33" w:right="11"/>
              <w:jc w:val="center"/>
              <w:rPr>
                <w:sz w:val="14"/>
                <w:szCs w:val="14"/>
              </w:rPr>
            </w:pPr>
            <w:r w:rsidRPr="00BB6729">
              <w:rPr>
                <w:color w:val="333333"/>
                <w:sz w:val="14"/>
                <w:szCs w:val="14"/>
              </w:rPr>
              <w:t>22</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line="183" w:lineRule="exact"/>
              <w:ind w:left="98"/>
              <w:rPr>
                <w:sz w:val="14"/>
                <w:szCs w:val="14"/>
              </w:rPr>
            </w:pPr>
            <w:r w:rsidRPr="00BB6729">
              <w:rPr>
                <w:color w:val="333333"/>
                <w:sz w:val="14"/>
                <w:szCs w:val="14"/>
              </w:rPr>
              <w:t>23</w:t>
            </w:r>
          </w:p>
        </w:tc>
        <w:tc>
          <w:tcPr>
            <w:tcW w:w="3227" w:type="dxa"/>
            <w:vAlign w:val="center"/>
          </w:tcPr>
          <w:p w:rsidR="00BE67E8" w:rsidRPr="00BB6729" w:rsidRDefault="00BE67E8" w:rsidP="00924A2E">
            <w:pPr>
              <w:pStyle w:val="TableParagraph"/>
              <w:spacing w:line="183" w:lineRule="exact"/>
              <w:ind w:left="62" w:right="249"/>
              <w:rPr>
                <w:sz w:val="14"/>
                <w:szCs w:val="14"/>
              </w:rPr>
            </w:pPr>
            <w:r w:rsidRPr="00BB6729">
              <w:rPr>
                <w:color w:val="333333"/>
                <w:sz w:val="14"/>
                <w:szCs w:val="14"/>
              </w:rPr>
              <w:t>JAMBI</w:t>
            </w:r>
          </w:p>
        </w:tc>
        <w:tc>
          <w:tcPr>
            <w:tcW w:w="758" w:type="dxa"/>
            <w:shd w:val="clear" w:color="auto" w:fill="008000"/>
            <w:vAlign w:val="center"/>
          </w:tcPr>
          <w:p w:rsidR="00BE67E8" w:rsidRPr="00BB6729" w:rsidRDefault="00BE67E8" w:rsidP="00924A2E">
            <w:pPr>
              <w:pStyle w:val="TableParagraph"/>
              <w:spacing w:line="183" w:lineRule="exact"/>
              <w:ind w:right="222"/>
              <w:jc w:val="right"/>
              <w:rPr>
                <w:sz w:val="14"/>
                <w:szCs w:val="14"/>
              </w:rPr>
            </w:pPr>
            <w:r w:rsidRPr="00BB6729">
              <w:rPr>
                <w:color w:val="FFFFFF"/>
                <w:w w:val="90"/>
                <w:sz w:val="14"/>
                <w:szCs w:val="14"/>
              </w:rPr>
              <w:t>2,76</w:t>
            </w:r>
          </w:p>
        </w:tc>
        <w:tc>
          <w:tcPr>
            <w:tcW w:w="748" w:type="dxa"/>
            <w:vAlign w:val="center"/>
          </w:tcPr>
          <w:p w:rsidR="00BE67E8" w:rsidRPr="00BB6729" w:rsidRDefault="00BE67E8" w:rsidP="00924A2E">
            <w:pPr>
              <w:pStyle w:val="TableParagraph"/>
              <w:spacing w:line="183" w:lineRule="exact"/>
              <w:ind w:left="118" w:right="105"/>
              <w:jc w:val="center"/>
              <w:rPr>
                <w:sz w:val="14"/>
                <w:szCs w:val="14"/>
              </w:rPr>
            </w:pPr>
            <w:r w:rsidRPr="00BB6729">
              <w:rPr>
                <w:color w:val="333333"/>
                <w:sz w:val="14"/>
                <w:szCs w:val="14"/>
              </w:rPr>
              <w:t>14</w:t>
            </w:r>
          </w:p>
        </w:tc>
        <w:tc>
          <w:tcPr>
            <w:tcW w:w="758" w:type="dxa"/>
            <w:shd w:val="clear" w:color="auto" w:fill="008000"/>
            <w:vAlign w:val="center"/>
          </w:tcPr>
          <w:p w:rsidR="00BE67E8" w:rsidRPr="00BB6729" w:rsidRDefault="00BE67E8" w:rsidP="00924A2E">
            <w:pPr>
              <w:pStyle w:val="TableParagraph"/>
              <w:spacing w:line="183" w:lineRule="exact"/>
              <w:ind w:left="125" w:right="110"/>
              <w:jc w:val="center"/>
              <w:rPr>
                <w:sz w:val="14"/>
                <w:szCs w:val="14"/>
              </w:rPr>
            </w:pPr>
            <w:r w:rsidRPr="00BB6729">
              <w:rPr>
                <w:color w:val="FFFFFF"/>
                <w:sz w:val="14"/>
                <w:szCs w:val="14"/>
              </w:rPr>
              <w:t>2,69</w:t>
            </w:r>
          </w:p>
        </w:tc>
        <w:tc>
          <w:tcPr>
            <w:tcW w:w="748" w:type="dxa"/>
            <w:vAlign w:val="center"/>
          </w:tcPr>
          <w:p w:rsidR="00BE67E8" w:rsidRPr="00BB6729" w:rsidRDefault="00BE67E8" w:rsidP="00924A2E">
            <w:pPr>
              <w:pStyle w:val="TableParagraph"/>
              <w:spacing w:line="183" w:lineRule="exact"/>
              <w:ind w:left="121" w:right="105"/>
              <w:jc w:val="center"/>
              <w:rPr>
                <w:sz w:val="14"/>
                <w:szCs w:val="14"/>
              </w:rPr>
            </w:pPr>
            <w:r w:rsidRPr="00BB6729">
              <w:rPr>
                <w:color w:val="333333"/>
                <w:sz w:val="14"/>
                <w:szCs w:val="14"/>
              </w:rPr>
              <w:t>17</w:t>
            </w:r>
          </w:p>
        </w:tc>
        <w:tc>
          <w:tcPr>
            <w:tcW w:w="576" w:type="dxa"/>
            <w:shd w:val="clear" w:color="auto" w:fill="008000"/>
            <w:vAlign w:val="center"/>
          </w:tcPr>
          <w:p w:rsidR="00BE67E8" w:rsidRPr="00BB6729" w:rsidRDefault="00BE67E8" w:rsidP="00924A2E">
            <w:pPr>
              <w:pStyle w:val="TableParagraph"/>
              <w:spacing w:line="183" w:lineRule="exact"/>
              <w:ind w:right="127"/>
              <w:jc w:val="right"/>
              <w:rPr>
                <w:sz w:val="14"/>
                <w:szCs w:val="14"/>
              </w:rPr>
            </w:pPr>
            <w:r w:rsidRPr="00BB6729">
              <w:rPr>
                <w:color w:val="FFFFFF"/>
                <w:w w:val="90"/>
                <w:sz w:val="14"/>
                <w:szCs w:val="14"/>
              </w:rPr>
              <w:t>2,76</w:t>
            </w:r>
          </w:p>
        </w:tc>
        <w:tc>
          <w:tcPr>
            <w:tcW w:w="566" w:type="dxa"/>
            <w:vAlign w:val="center"/>
          </w:tcPr>
          <w:p w:rsidR="00BE67E8" w:rsidRPr="00BB6729" w:rsidRDefault="00BE67E8" w:rsidP="00924A2E">
            <w:pPr>
              <w:pStyle w:val="TableParagraph"/>
              <w:spacing w:line="183" w:lineRule="exact"/>
              <w:ind w:left="30" w:right="11"/>
              <w:jc w:val="center"/>
              <w:rPr>
                <w:sz w:val="14"/>
                <w:szCs w:val="14"/>
              </w:rPr>
            </w:pPr>
            <w:r w:rsidRPr="00BB6729">
              <w:rPr>
                <w:color w:val="333333"/>
                <w:sz w:val="14"/>
                <w:szCs w:val="14"/>
              </w:rPr>
              <w:t>23</w:t>
            </w:r>
          </w:p>
        </w:tc>
        <w:tc>
          <w:tcPr>
            <w:tcW w:w="576" w:type="dxa"/>
            <w:shd w:val="clear" w:color="auto" w:fill="008000"/>
            <w:vAlign w:val="center"/>
          </w:tcPr>
          <w:p w:rsidR="00BE67E8" w:rsidRPr="00BB6729" w:rsidRDefault="00BE67E8" w:rsidP="00924A2E">
            <w:pPr>
              <w:pStyle w:val="TableParagraph"/>
              <w:spacing w:line="183" w:lineRule="exact"/>
              <w:ind w:left="48" w:right="28"/>
              <w:jc w:val="center"/>
              <w:rPr>
                <w:sz w:val="14"/>
                <w:szCs w:val="14"/>
              </w:rPr>
            </w:pPr>
            <w:r w:rsidRPr="00BB6729">
              <w:rPr>
                <w:color w:val="FFFFFF"/>
                <w:sz w:val="14"/>
                <w:szCs w:val="14"/>
              </w:rPr>
              <w:t>2,75</w:t>
            </w:r>
          </w:p>
        </w:tc>
        <w:tc>
          <w:tcPr>
            <w:tcW w:w="566" w:type="dxa"/>
            <w:vAlign w:val="center"/>
          </w:tcPr>
          <w:p w:rsidR="00BE67E8" w:rsidRPr="00BB6729" w:rsidRDefault="00BE67E8" w:rsidP="00924A2E">
            <w:pPr>
              <w:pStyle w:val="TableParagraph"/>
              <w:spacing w:line="183" w:lineRule="exact"/>
              <w:ind w:left="33" w:right="11"/>
              <w:jc w:val="center"/>
              <w:rPr>
                <w:sz w:val="14"/>
                <w:szCs w:val="14"/>
              </w:rPr>
            </w:pPr>
            <w:r w:rsidRPr="00BB6729">
              <w:rPr>
                <w:color w:val="333333"/>
                <w:sz w:val="14"/>
                <w:szCs w:val="14"/>
              </w:rPr>
              <w:t>23</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24</w:t>
            </w:r>
          </w:p>
        </w:tc>
        <w:tc>
          <w:tcPr>
            <w:tcW w:w="3227" w:type="dxa"/>
            <w:vAlign w:val="center"/>
          </w:tcPr>
          <w:p w:rsidR="00BE67E8" w:rsidRPr="00BB6729" w:rsidRDefault="00BE67E8" w:rsidP="00924A2E">
            <w:pPr>
              <w:pStyle w:val="TableParagraph"/>
              <w:spacing w:before="7"/>
              <w:ind w:left="62" w:right="245"/>
              <w:rPr>
                <w:sz w:val="14"/>
                <w:szCs w:val="14"/>
              </w:rPr>
            </w:pPr>
            <w:r w:rsidRPr="00BB6729">
              <w:rPr>
                <w:color w:val="333333"/>
                <w:sz w:val="14"/>
                <w:szCs w:val="14"/>
              </w:rPr>
              <w:t>SULAWESI TENGAH</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2,67</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28</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2,68</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19</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2,73</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26</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2,73</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24</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25</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SUMATERA UTARA</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2,72</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23</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2,64</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28</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2,74</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25</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2,73</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25</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26</w:t>
            </w:r>
          </w:p>
        </w:tc>
        <w:tc>
          <w:tcPr>
            <w:tcW w:w="3227" w:type="dxa"/>
            <w:vAlign w:val="center"/>
          </w:tcPr>
          <w:p w:rsidR="00BE67E8" w:rsidRPr="00BB6729" w:rsidRDefault="00BE67E8" w:rsidP="00924A2E">
            <w:pPr>
              <w:pStyle w:val="TableParagraph"/>
              <w:spacing w:before="7"/>
              <w:ind w:left="62" w:right="245"/>
              <w:rPr>
                <w:sz w:val="14"/>
                <w:szCs w:val="14"/>
              </w:rPr>
            </w:pPr>
            <w:r w:rsidRPr="00BB6729">
              <w:rPr>
                <w:color w:val="333333"/>
                <w:sz w:val="14"/>
                <w:szCs w:val="14"/>
              </w:rPr>
              <w:t>SULAWESI SELATAN</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2,73</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22</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2,68</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21</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2,75</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24</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2,72</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26</w:t>
            </w:r>
          </w:p>
        </w:tc>
      </w:tr>
      <w:tr w:rsidR="00BE67E8" w:rsidRPr="00BB6729" w:rsidTr="00BB6729">
        <w:trPr>
          <w:trHeight w:val="212"/>
          <w:jc w:val="center"/>
        </w:trPr>
        <w:tc>
          <w:tcPr>
            <w:tcW w:w="364" w:type="dxa"/>
            <w:vAlign w:val="center"/>
          </w:tcPr>
          <w:p w:rsidR="00BE67E8" w:rsidRPr="00BB6729" w:rsidRDefault="00BE67E8" w:rsidP="00924A2E">
            <w:pPr>
              <w:pStyle w:val="TableParagraph"/>
              <w:spacing w:before="7"/>
              <w:ind w:left="98"/>
              <w:rPr>
                <w:sz w:val="14"/>
                <w:szCs w:val="14"/>
              </w:rPr>
            </w:pPr>
            <w:r w:rsidRPr="00BB6729">
              <w:rPr>
                <w:color w:val="333333"/>
                <w:sz w:val="14"/>
                <w:szCs w:val="14"/>
              </w:rPr>
              <w:t>27</w:t>
            </w:r>
          </w:p>
        </w:tc>
        <w:tc>
          <w:tcPr>
            <w:tcW w:w="3227" w:type="dxa"/>
            <w:vAlign w:val="center"/>
          </w:tcPr>
          <w:p w:rsidR="00BE67E8" w:rsidRPr="00BB6729" w:rsidRDefault="00BE67E8" w:rsidP="00924A2E">
            <w:pPr>
              <w:pStyle w:val="TableParagraph"/>
              <w:spacing w:before="7"/>
              <w:ind w:left="62" w:right="253"/>
              <w:rPr>
                <w:sz w:val="14"/>
                <w:szCs w:val="14"/>
              </w:rPr>
            </w:pPr>
            <w:r w:rsidRPr="00BB6729">
              <w:rPr>
                <w:color w:val="333333"/>
                <w:sz w:val="14"/>
                <w:szCs w:val="14"/>
              </w:rPr>
              <w:t>MALUKU UTARA</w:t>
            </w:r>
          </w:p>
        </w:tc>
        <w:tc>
          <w:tcPr>
            <w:tcW w:w="758" w:type="dxa"/>
            <w:shd w:val="clear" w:color="auto" w:fill="008000"/>
            <w:vAlign w:val="center"/>
          </w:tcPr>
          <w:p w:rsidR="00BE67E8" w:rsidRPr="00BB6729" w:rsidRDefault="00BE67E8" w:rsidP="00924A2E">
            <w:pPr>
              <w:pStyle w:val="TableParagraph"/>
              <w:spacing w:before="7"/>
              <w:ind w:right="222"/>
              <w:jc w:val="right"/>
              <w:rPr>
                <w:sz w:val="14"/>
                <w:szCs w:val="14"/>
              </w:rPr>
            </w:pPr>
            <w:r w:rsidRPr="00BB6729">
              <w:rPr>
                <w:color w:val="FFFFFF"/>
                <w:w w:val="90"/>
                <w:sz w:val="14"/>
                <w:szCs w:val="14"/>
              </w:rPr>
              <w:t>2,69</w:t>
            </w:r>
          </w:p>
        </w:tc>
        <w:tc>
          <w:tcPr>
            <w:tcW w:w="748" w:type="dxa"/>
            <w:vAlign w:val="center"/>
          </w:tcPr>
          <w:p w:rsidR="00BE67E8" w:rsidRPr="00BB6729" w:rsidRDefault="00BE67E8" w:rsidP="00924A2E">
            <w:pPr>
              <w:pStyle w:val="TableParagraph"/>
              <w:spacing w:before="7"/>
              <w:ind w:left="118" w:right="105"/>
              <w:jc w:val="center"/>
              <w:rPr>
                <w:sz w:val="14"/>
                <w:szCs w:val="14"/>
              </w:rPr>
            </w:pPr>
            <w:r w:rsidRPr="00BB6729">
              <w:rPr>
                <w:color w:val="333333"/>
                <w:sz w:val="14"/>
                <w:szCs w:val="14"/>
              </w:rPr>
              <w:t>26</w:t>
            </w:r>
          </w:p>
        </w:tc>
        <w:tc>
          <w:tcPr>
            <w:tcW w:w="758" w:type="dxa"/>
            <w:shd w:val="clear" w:color="auto" w:fill="008000"/>
            <w:vAlign w:val="center"/>
          </w:tcPr>
          <w:p w:rsidR="00BE67E8" w:rsidRPr="00BB6729" w:rsidRDefault="00BE67E8" w:rsidP="00924A2E">
            <w:pPr>
              <w:pStyle w:val="TableParagraph"/>
              <w:spacing w:before="7"/>
              <w:ind w:left="125" w:right="110"/>
              <w:jc w:val="center"/>
              <w:rPr>
                <w:sz w:val="14"/>
                <w:szCs w:val="14"/>
              </w:rPr>
            </w:pPr>
            <w:r w:rsidRPr="00BB6729">
              <w:rPr>
                <w:color w:val="FFFFFF"/>
                <w:sz w:val="14"/>
                <w:szCs w:val="14"/>
              </w:rPr>
              <w:t>2,63</w:t>
            </w:r>
          </w:p>
        </w:tc>
        <w:tc>
          <w:tcPr>
            <w:tcW w:w="748" w:type="dxa"/>
            <w:vAlign w:val="center"/>
          </w:tcPr>
          <w:p w:rsidR="00BE67E8" w:rsidRPr="00BB6729" w:rsidRDefault="00BE67E8" w:rsidP="00924A2E">
            <w:pPr>
              <w:pStyle w:val="TableParagraph"/>
              <w:spacing w:before="7"/>
              <w:ind w:left="121" w:right="105"/>
              <w:jc w:val="center"/>
              <w:rPr>
                <w:sz w:val="14"/>
                <w:szCs w:val="14"/>
              </w:rPr>
            </w:pPr>
            <w:r w:rsidRPr="00BB6729">
              <w:rPr>
                <w:color w:val="333333"/>
                <w:sz w:val="14"/>
                <w:szCs w:val="14"/>
              </w:rPr>
              <w:t>29</w:t>
            </w:r>
          </w:p>
        </w:tc>
        <w:tc>
          <w:tcPr>
            <w:tcW w:w="576" w:type="dxa"/>
            <w:shd w:val="clear" w:color="auto" w:fill="008000"/>
            <w:vAlign w:val="center"/>
          </w:tcPr>
          <w:p w:rsidR="00BE67E8" w:rsidRPr="00BB6729" w:rsidRDefault="00BE67E8" w:rsidP="00924A2E">
            <w:pPr>
              <w:pStyle w:val="TableParagraph"/>
              <w:spacing w:before="7"/>
              <w:ind w:right="127"/>
              <w:jc w:val="right"/>
              <w:rPr>
                <w:sz w:val="14"/>
                <w:szCs w:val="14"/>
              </w:rPr>
            </w:pPr>
            <w:r w:rsidRPr="00BB6729">
              <w:rPr>
                <w:color w:val="FFFFFF"/>
                <w:w w:val="90"/>
                <w:sz w:val="14"/>
                <w:szCs w:val="14"/>
              </w:rPr>
              <w:t>2,73</w:t>
            </w:r>
          </w:p>
        </w:tc>
        <w:tc>
          <w:tcPr>
            <w:tcW w:w="566" w:type="dxa"/>
            <w:vAlign w:val="center"/>
          </w:tcPr>
          <w:p w:rsidR="00BE67E8" w:rsidRPr="00BB6729" w:rsidRDefault="00BE67E8" w:rsidP="00924A2E">
            <w:pPr>
              <w:pStyle w:val="TableParagraph"/>
              <w:spacing w:before="7"/>
              <w:ind w:left="30" w:right="11"/>
              <w:jc w:val="center"/>
              <w:rPr>
                <w:sz w:val="14"/>
                <w:szCs w:val="14"/>
              </w:rPr>
            </w:pPr>
            <w:r w:rsidRPr="00BB6729">
              <w:rPr>
                <w:color w:val="333333"/>
                <w:sz w:val="14"/>
                <w:szCs w:val="14"/>
              </w:rPr>
              <w:t>27</w:t>
            </w:r>
          </w:p>
        </w:tc>
        <w:tc>
          <w:tcPr>
            <w:tcW w:w="576" w:type="dxa"/>
            <w:shd w:val="clear" w:color="auto" w:fill="008000"/>
            <w:vAlign w:val="center"/>
          </w:tcPr>
          <w:p w:rsidR="00BE67E8" w:rsidRPr="00BB6729" w:rsidRDefault="00BE67E8" w:rsidP="00924A2E">
            <w:pPr>
              <w:pStyle w:val="TableParagraph"/>
              <w:spacing w:before="7"/>
              <w:ind w:left="48" w:right="28"/>
              <w:jc w:val="center"/>
              <w:rPr>
                <w:sz w:val="14"/>
                <w:szCs w:val="14"/>
              </w:rPr>
            </w:pPr>
            <w:r w:rsidRPr="00BB6729">
              <w:rPr>
                <w:color w:val="FFFFFF"/>
                <w:sz w:val="14"/>
                <w:szCs w:val="14"/>
              </w:rPr>
              <w:t>2,71</w:t>
            </w:r>
          </w:p>
        </w:tc>
        <w:tc>
          <w:tcPr>
            <w:tcW w:w="566" w:type="dxa"/>
            <w:vAlign w:val="center"/>
          </w:tcPr>
          <w:p w:rsidR="00BE67E8" w:rsidRPr="00BB6729" w:rsidRDefault="00BE67E8" w:rsidP="00924A2E">
            <w:pPr>
              <w:pStyle w:val="TableParagraph"/>
              <w:spacing w:before="7"/>
              <w:ind w:left="33" w:right="11"/>
              <w:jc w:val="center"/>
              <w:rPr>
                <w:sz w:val="14"/>
                <w:szCs w:val="14"/>
              </w:rPr>
            </w:pPr>
            <w:r w:rsidRPr="00BB6729">
              <w:rPr>
                <w:color w:val="333333"/>
                <w:sz w:val="14"/>
                <w:szCs w:val="14"/>
              </w:rPr>
              <w:t>27</w:t>
            </w:r>
          </w:p>
        </w:tc>
      </w:tr>
      <w:tr w:rsidR="00BE67E8" w:rsidRPr="00BB6729" w:rsidTr="00BB6729">
        <w:trPr>
          <w:trHeight w:val="204"/>
          <w:jc w:val="center"/>
        </w:trPr>
        <w:tc>
          <w:tcPr>
            <w:tcW w:w="364" w:type="dxa"/>
            <w:vAlign w:val="center"/>
          </w:tcPr>
          <w:p w:rsidR="00BE67E8" w:rsidRPr="00BB6729" w:rsidRDefault="00BE67E8" w:rsidP="00924A2E">
            <w:pPr>
              <w:pStyle w:val="TableParagraph"/>
              <w:spacing w:before="7" w:line="178" w:lineRule="exact"/>
              <w:ind w:left="98"/>
              <w:rPr>
                <w:sz w:val="14"/>
                <w:szCs w:val="14"/>
              </w:rPr>
            </w:pPr>
            <w:r w:rsidRPr="00BB6729">
              <w:rPr>
                <w:color w:val="333333"/>
                <w:sz w:val="14"/>
                <w:szCs w:val="14"/>
              </w:rPr>
              <w:t>28</w:t>
            </w:r>
          </w:p>
        </w:tc>
        <w:tc>
          <w:tcPr>
            <w:tcW w:w="3227" w:type="dxa"/>
            <w:vAlign w:val="center"/>
          </w:tcPr>
          <w:p w:rsidR="00BE67E8" w:rsidRPr="00BB6729" w:rsidRDefault="00BE67E8" w:rsidP="00924A2E">
            <w:pPr>
              <w:pStyle w:val="TableParagraph"/>
              <w:spacing w:before="7" w:line="178" w:lineRule="exact"/>
              <w:ind w:left="62" w:right="245"/>
              <w:rPr>
                <w:sz w:val="14"/>
                <w:szCs w:val="14"/>
              </w:rPr>
            </w:pPr>
            <w:r w:rsidRPr="00BB6729">
              <w:rPr>
                <w:color w:val="333333"/>
                <w:sz w:val="14"/>
                <w:szCs w:val="14"/>
              </w:rPr>
              <w:t>MALUKU</w:t>
            </w:r>
          </w:p>
        </w:tc>
        <w:tc>
          <w:tcPr>
            <w:tcW w:w="758" w:type="dxa"/>
            <w:shd w:val="clear" w:color="auto" w:fill="008000"/>
            <w:vAlign w:val="center"/>
          </w:tcPr>
          <w:p w:rsidR="00BE67E8" w:rsidRPr="00BB6729" w:rsidRDefault="00BE67E8" w:rsidP="00924A2E">
            <w:pPr>
              <w:pStyle w:val="TableParagraph"/>
              <w:spacing w:before="7" w:line="178" w:lineRule="exact"/>
              <w:ind w:right="222"/>
              <w:jc w:val="right"/>
              <w:rPr>
                <w:sz w:val="14"/>
                <w:szCs w:val="14"/>
              </w:rPr>
            </w:pPr>
            <w:r w:rsidRPr="00BB6729">
              <w:rPr>
                <w:color w:val="FFFFFF"/>
                <w:w w:val="90"/>
                <w:sz w:val="14"/>
                <w:szCs w:val="14"/>
              </w:rPr>
              <w:t>2,69</w:t>
            </w:r>
          </w:p>
        </w:tc>
        <w:tc>
          <w:tcPr>
            <w:tcW w:w="748" w:type="dxa"/>
            <w:vAlign w:val="center"/>
          </w:tcPr>
          <w:p w:rsidR="00BE67E8" w:rsidRPr="00BB6729" w:rsidRDefault="00BE67E8" w:rsidP="00924A2E">
            <w:pPr>
              <w:pStyle w:val="TableParagraph"/>
              <w:spacing w:before="7" w:line="178" w:lineRule="exact"/>
              <w:ind w:left="118" w:right="105"/>
              <w:jc w:val="center"/>
              <w:rPr>
                <w:sz w:val="14"/>
                <w:szCs w:val="14"/>
              </w:rPr>
            </w:pPr>
            <w:r w:rsidRPr="00BB6729">
              <w:rPr>
                <w:color w:val="333333"/>
                <w:sz w:val="14"/>
                <w:szCs w:val="14"/>
              </w:rPr>
              <w:t>27</w:t>
            </w:r>
          </w:p>
        </w:tc>
        <w:tc>
          <w:tcPr>
            <w:tcW w:w="758" w:type="dxa"/>
            <w:shd w:val="clear" w:color="auto" w:fill="008000"/>
            <w:vAlign w:val="center"/>
          </w:tcPr>
          <w:p w:rsidR="00BE67E8" w:rsidRPr="00BB6729" w:rsidRDefault="00BE67E8" w:rsidP="00924A2E">
            <w:pPr>
              <w:pStyle w:val="TableParagraph"/>
              <w:spacing w:before="7" w:line="178" w:lineRule="exact"/>
              <w:ind w:left="125" w:right="110"/>
              <w:jc w:val="center"/>
              <w:rPr>
                <w:sz w:val="14"/>
                <w:szCs w:val="14"/>
              </w:rPr>
            </w:pPr>
            <w:r w:rsidRPr="00BB6729">
              <w:rPr>
                <w:color w:val="FFFFFF"/>
                <w:sz w:val="14"/>
                <w:szCs w:val="14"/>
              </w:rPr>
              <w:t>2,67</w:t>
            </w:r>
          </w:p>
        </w:tc>
        <w:tc>
          <w:tcPr>
            <w:tcW w:w="748" w:type="dxa"/>
            <w:vAlign w:val="center"/>
          </w:tcPr>
          <w:p w:rsidR="00BE67E8" w:rsidRPr="00BB6729" w:rsidRDefault="00BE67E8" w:rsidP="00924A2E">
            <w:pPr>
              <w:pStyle w:val="TableParagraph"/>
              <w:spacing w:before="7" w:line="178" w:lineRule="exact"/>
              <w:ind w:left="121" w:right="105"/>
              <w:jc w:val="center"/>
              <w:rPr>
                <w:sz w:val="14"/>
                <w:szCs w:val="14"/>
              </w:rPr>
            </w:pPr>
            <w:r w:rsidRPr="00BB6729">
              <w:rPr>
                <w:color w:val="333333"/>
                <w:sz w:val="14"/>
                <w:szCs w:val="14"/>
              </w:rPr>
              <w:t>23</w:t>
            </w:r>
          </w:p>
        </w:tc>
        <w:tc>
          <w:tcPr>
            <w:tcW w:w="576" w:type="dxa"/>
            <w:shd w:val="clear" w:color="auto" w:fill="008000"/>
            <w:vAlign w:val="center"/>
          </w:tcPr>
          <w:p w:rsidR="00BE67E8" w:rsidRPr="00BB6729" w:rsidRDefault="00BE67E8" w:rsidP="00924A2E">
            <w:pPr>
              <w:pStyle w:val="TableParagraph"/>
              <w:spacing w:before="7" w:line="178" w:lineRule="exact"/>
              <w:ind w:right="127"/>
              <w:jc w:val="right"/>
              <w:rPr>
                <w:sz w:val="14"/>
                <w:szCs w:val="14"/>
              </w:rPr>
            </w:pPr>
            <w:r w:rsidRPr="00BB6729">
              <w:rPr>
                <w:color w:val="FFFFFF"/>
                <w:w w:val="90"/>
                <w:sz w:val="14"/>
                <w:szCs w:val="14"/>
              </w:rPr>
              <w:t>2,71</w:t>
            </w:r>
          </w:p>
        </w:tc>
        <w:tc>
          <w:tcPr>
            <w:tcW w:w="566" w:type="dxa"/>
            <w:vAlign w:val="center"/>
          </w:tcPr>
          <w:p w:rsidR="00BE67E8" w:rsidRPr="00BB6729" w:rsidRDefault="00BE67E8" w:rsidP="00924A2E">
            <w:pPr>
              <w:pStyle w:val="TableParagraph"/>
              <w:spacing w:before="7" w:line="178" w:lineRule="exact"/>
              <w:ind w:left="30" w:right="11"/>
              <w:jc w:val="center"/>
              <w:rPr>
                <w:sz w:val="14"/>
                <w:szCs w:val="14"/>
              </w:rPr>
            </w:pPr>
            <w:r w:rsidRPr="00BB6729">
              <w:rPr>
                <w:color w:val="333333"/>
                <w:sz w:val="14"/>
                <w:szCs w:val="14"/>
              </w:rPr>
              <w:t>28</w:t>
            </w:r>
          </w:p>
        </w:tc>
        <w:tc>
          <w:tcPr>
            <w:tcW w:w="576" w:type="dxa"/>
            <w:shd w:val="clear" w:color="auto" w:fill="008000"/>
            <w:vAlign w:val="center"/>
          </w:tcPr>
          <w:p w:rsidR="00BE67E8" w:rsidRPr="00BB6729" w:rsidRDefault="00BE67E8" w:rsidP="00924A2E">
            <w:pPr>
              <w:pStyle w:val="TableParagraph"/>
              <w:spacing w:before="7" w:line="178" w:lineRule="exact"/>
              <w:ind w:left="48" w:right="28"/>
              <w:jc w:val="center"/>
              <w:rPr>
                <w:sz w:val="14"/>
                <w:szCs w:val="14"/>
              </w:rPr>
            </w:pPr>
            <w:r w:rsidRPr="00BB6729">
              <w:rPr>
                <w:color w:val="FFFFFF"/>
                <w:sz w:val="14"/>
                <w:szCs w:val="14"/>
              </w:rPr>
              <w:t>2,70</w:t>
            </w:r>
          </w:p>
        </w:tc>
        <w:tc>
          <w:tcPr>
            <w:tcW w:w="566" w:type="dxa"/>
            <w:vAlign w:val="center"/>
          </w:tcPr>
          <w:p w:rsidR="00BE67E8" w:rsidRPr="00BB6729" w:rsidRDefault="00BE67E8" w:rsidP="00924A2E">
            <w:pPr>
              <w:pStyle w:val="TableParagraph"/>
              <w:spacing w:before="7" w:line="178" w:lineRule="exact"/>
              <w:ind w:left="33" w:right="11"/>
              <w:jc w:val="center"/>
              <w:rPr>
                <w:sz w:val="14"/>
                <w:szCs w:val="14"/>
              </w:rPr>
            </w:pPr>
            <w:r w:rsidRPr="00BB6729">
              <w:rPr>
                <w:color w:val="333333"/>
                <w:sz w:val="14"/>
                <w:szCs w:val="14"/>
              </w:rPr>
              <w:t>28</w:t>
            </w:r>
          </w:p>
        </w:tc>
      </w:tr>
      <w:tr w:rsidR="00BE67E8" w:rsidRPr="00BB6729" w:rsidTr="00BB6729">
        <w:trPr>
          <w:trHeight w:val="197"/>
          <w:jc w:val="center"/>
        </w:trPr>
        <w:tc>
          <w:tcPr>
            <w:tcW w:w="364" w:type="dxa"/>
            <w:vAlign w:val="center"/>
          </w:tcPr>
          <w:p w:rsidR="00BE67E8" w:rsidRPr="00BB6729" w:rsidRDefault="00BE67E8" w:rsidP="00924A2E">
            <w:pPr>
              <w:pStyle w:val="TableParagraph"/>
              <w:spacing w:line="177" w:lineRule="exact"/>
              <w:ind w:left="98"/>
              <w:rPr>
                <w:sz w:val="14"/>
                <w:szCs w:val="14"/>
              </w:rPr>
            </w:pPr>
            <w:r w:rsidRPr="00BB6729">
              <w:rPr>
                <w:color w:val="333333"/>
                <w:sz w:val="14"/>
                <w:szCs w:val="14"/>
              </w:rPr>
              <w:t>29</w:t>
            </w:r>
          </w:p>
        </w:tc>
        <w:tc>
          <w:tcPr>
            <w:tcW w:w="3227" w:type="dxa"/>
            <w:vAlign w:val="center"/>
          </w:tcPr>
          <w:p w:rsidR="00BE67E8" w:rsidRPr="00BB6729" w:rsidRDefault="00BE67E8" w:rsidP="00924A2E">
            <w:pPr>
              <w:pStyle w:val="TableParagraph"/>
              <w:spacing w:line="177" w:lineRule="exact"/>
              <w:ind w:left="62" w:right="253"/>
              <w:rPr>
                <w:sz w:val="14"/>
                <w:szCs w:val="14"/>
              </w:rPr>
            </w:pPr>
            <w:r w:rsidRPr="00BB6729">
              <w:rPr>
                <w:color w:val="333333"/>
                <w:sz w:val="14"/>
                <w:szCs w:val="14"/>
              </w:rPr>
              <w:t>NUSA TENGGARA TIMUR</w:t>
            </w:r>
          </w:p>
        </w:tc>
        <w:tc>
          <w:tcPr>
            <w:tcW w:w="758" w:type="dxa"/>
            <w:shd w:val="clear" w:color="auto" w:fill="FFFF00"/>
            <w:vAlign w:val="center"/>
          </w:tcPr>
          <w:p w:rsidR="00BE67E8" w:rsidRPr="00BB6729" w:rsidRDefault="00BE67E8" w:rsidP="00924A2E">
            <w:pPr>
              <w:pStyle w:val="TableParagraph"/>
              <w:spacing w:line="177" w:lineRule="exact"/>
              <w:ind w:right="222"/>
              <w:jc w:val="right"/>
              <w:rPr>
                <w:sz w:val="14"/>
                <w:szCs w:val="14"/>
              </w:rPr>
            </w:pPr>
            <w:r w:rsidRPr="00BB6729">
              <w:rPr>
                <w:w w:val="90"/>
                <w:sz w:val="14"/>
                <w:szCs w:val="14"/>
              </w:rPr>
              <w:t>2,58</w:t>
            </w:r>
          </w:p>
        </w:tc>
        <w:tc>
          <w:tcPr>
            <w:tcW w:w="748" w:type="dxa"/>
            <w:vAlign w:val="center"/>
          </w:tcPr>
          <w:p w:rsidR="00BE67E8" w:rsidRPr="00BB6729" w:rsidRDefault="00BE67E8" w:rsidP="00924A2E">
            <w:pPr>
              <w:pStyle w:val="TableParagraph"/>
              <w:spacing w:line="177" w:lineRule="exact"/>
              <w:ind w:left="118" w:right="105"/>
              <w:jc w:val="center"/>
              <w:rPr>
                <w:sz w:val="14"/>
                <w:szCs w:val="14"/>
              </w:rPr>
            </w:pPr>
            <w:r w:rsidRPr="00BB6729">
              <w:rPr>
                <w:color w:val="333333"/>
                <w:sz w:val="14"/>
                <w:szCs w:val="14"/>
              </w:rPr>
              <w:t>32</w:t>
            </w:r>
          </w:p>
        </w:tc>
        <w:tc>
          <w:tcPr>
            <w:tcW w:w="758" w:type="dxa"/>
            <w:shd w:val="clear" w:color="auto" w:fill="008000"/>
            <w:vAlign w:val="center"/>
          </w:tcPr>
          <w:p w:rsidR="00BE67E8" w:rsidRPr="00BB6729" w:rsidRDefault="00BE67E8" w:rsidP="00924A2E">
            <w:pPr>
              <w:pStyle w:val="TableParagraph"/>
              <w:spacing w:line="177" w:lineRule="exact"/>
              <w:ind w:left="125" w:right="110"/>
              <w:jc w:val="center"/>
              <w:rPr>
                <w:sz w:val="14"/>
                <w:szCs w:val="14"/>
              </w:rPr>
            </w:pPr>
            <w:r w:rsidRPr="00BB6729">
              <w:rPr>
                <w:color w:val="FFFFFF"/>
                <w:sz w:val="14"/>
                <w:szCs w:val="14"/>
              </w:rPr>
              <w:t>2,64</w:t>
            </w:r>
          </w:p>
        </w:tc>
        <w:tc>
          <w:tcPr>
            <w:tcW w:w="748" w:type="dxa"/>
            <w:vAlign w:val="center"/>
          </w:tcPr>
          <w:p w:rsidR="00BE67E8" w:rsidRPr="00BB6729" w:rsidRDefault="00BE67E8" w:rsidP="00924A2E">
            <w:pPr>
              <w:pStyle w:val="TableParagraph"/>
              <w:spacing w:line="177" w:lineRule="exact"/>
              <w:ind w:left="121" w:right="105"/>
              <w:jc w:val="center"/>
              <w:rPr>
                <w:sz w:val="14"/>
                <w:szCs w:val="14"/>
              </w:rPr>
            </w:pPr>
            <w:r w:rsidRPr="00BB6729">
              <w:rPr>
                <w:color w:val="333333"/>
                <w:sz w:val="14"/>
                <w:szCs w:val="14"/>
              </w:rPr>
              <w:t>27</w:t>
            </w:r>
          </w:p>
        </w:tc>
        <w:tc>
          <w:tcPr>
            <w:tcW w:w="576" w:type="dxa"/>
            <w:shd w:val="clear" w:color="auto" w:fill="008000"/>
            <w:vAlign w:val="center"/>
          </w:tcPr>
          <w:p w:rsidR="00BE67E8" w:rsidRPr="00BB6729" w:rsidRDefault="00BE67E8" w:rsidP="00924A2E">
            <w:pPr>
              <w:pStyle w:val="TableParagraph"/>
              <w:spacing w:line="177" w:lineRule="exact"/>
              <w:ind w:right="127"/>
              <w:jc w:val="right"/>
              <w:rPr>
                <w:sz w:val="14"/>
                <w:szCs w:val="14"/>
              </w:rPr>
            </w:pPr>
            <w:r w:rsidRPr="00BB6729">
              <w:rPr>
                <w:color w:val="FFFFFF"/>
                <w:w w:val="90"/>
                <w:sz w:val="14"/>
                <w:szCs w:val="14"/>
              </w:rPr>
              <w:t>2,70</w:t>
            </w:r>
          </w:p>
        </w:tc>
        <w:tc>
          <w:tcPr>
            <w:tcW w:w="566" w:type="dxa"/>
            <w:vAlign w:val="center"/>
          </w:tcPr>
          <w:p w:rsidR="00BE67E8" w:rsidRPr="00BB6729" w:rsidRDefault="00BE67E8" w:rsidP="00924A2E">
            <w:pPr>
              <w:pStyle w:val="TableParagraph"/>
              <w:spacing w:line="177" w:lineRule="exact"/>
              <w:ind w:left="30" w:right="11"/>
              <w:jc w:val="center"/>
              <w:rPr>
                <w:sz w:val="14"/>
                <w:szCs w:val="14"/>
              </w:rPr>
            </w:pPr>
            <w:r w:rsidRPr="00BB6729">
              <w:rPr>
                <w:color w:val="333333"/>
                <w:sz w:val="14"/>
                <w:szCs w:val="14"/>
              </w:rPr>
              <w:t>29</w:t>
            </w:r>
          </w:p>
        </w:tc>
        <w:tc>
          <w:tcPr>
            <w:tcW w:w="576" w:type="dxa"/>
            <w:shd w:val="clear" w:color="auto" w:fill="008000"/>
            <w:vAlign w:val="center"/>
          </w:tcPr>
          <w:p w:rsidR="00BE67E8" w:rsidRPr="00BB6729" w:rsidRDefault="00BE67E8" w:rsidP="00924A2E">
            <w:pPr>
              <w:pStyle w:val="TableParagraph"/>
              <w:spacing w:line="177" w:lineRule="exact"/>
              <w:ind w:left="48" w:right="28"/>
              <w:jc w:val="center"/>
              <w:rPr>
                <w:sz w:val="14"/>
                <w:szCs w:val="14"/>
              </w:rPr>
            </w:pPr>
            <w:r w:rsidRPr="00BB6729">
              <w:rPr>
                <w:color w:val="FFFFFF"/>
                <w:sz w:val="14"/>
                <w:szCs w:val="14"/>
              </w:rPr>
              <w:t>2,68</w:t>
            </w:r>
          </w:p>
        </w:tc>
        <w:tc>
          <w:tcPr>
            <w:tcW w:w="566" w:type="dxa"/>
            <w:vAlign w:val="center"/>
          </w:tcPr>
          <w:p w:rsidR="00BE67E8" w:rsidRPr="00BB6729" w:rsidRDefault="00BE67E8" w:rsidP="00924A2E">
            <w:pPr>
              <w:pStyle w:val="TableParagraph"/>
              <w:spacing w:line="177" w:lineRule="exact"/>
              <w:ind w:left="33" w:right="11"/>
              <w:jc w:val="center"/>
              <w:rPr>
                <w:sz w:val="14"/>
                <w:szCs w:val="14"/>
              </w:rPr>
            </w:pPr>
            <w:r w:rsidRPr="00BB6729">
              <w:rPr>
                <w:color w:val="333333"/>
                <w:sz w:val="14"/>
                <w:szCs w:val="14"/>
              </w:rPr>
              <w:t>29</w:t>
            </w:r>
          </w:p>
        </w:tc>
      </w:tr>
      <w:tr w:rsidR="00BE67E8" w:rsidRPr="00BB6729" w:rsidTr="00BB6729">
        <w:trPr>
          <w:trHeight w:val="197"/>
          <w:jc w:val="center"/>
        </w:trPr>
        <w:tc>
          <w:tcPr>
            <w:tcW w:w="364" w:type="dxa"/>
            <w:vAlign w:val="center"/>
          </w:tcPr>
          <w:p w:rsidR="00BE67E8" w:rsidRPr="00BB6729" w:rsidRDefault="00BE67E8" w:rsidP="00924A2E">
            <w:pPr>
              <w:pStyle w:val="TableParagraph"/>
              <w:spacing w:line="177" w:lineRule="exact"/>
              <w:ind w:left="98"/>
              <w:rPr>
                <w:sz w:val="14"/>
                <w:szCs w:val="14"/>
              </w:rPr>
            </w:pPr>
            <w:r w:rsidRPr="00BB6729">
              <w:rPr>
                <w:color w:val="333333"/>
                <w:sz w:val="14"/>
                <w:szCs w:val="14"/>
              </w:rPr>
              <w:t>30</w:t>
            </w:r>
          </w:p>
        </w:tc>
        <w:tc>
          <w:tcPr>
            <w:tcW w:w="3227" w:type="dxa"/>
            <w:vAlign w:val="center"/>
          </w:tcPr>
          <w:p w:rsidR="00BE67E8" w:rsidRPr="00BB6729" w:rsidRDefault="00BE67E8" w:rsidP="00924A2E">
            <w:pPr>
              <w:pStyle w:val="TableParagraph"/>
              <w:spacing w:line="177" w:lineRule="exact"/>
              <w:ind w:left="62" w:right="253"/>
              <w:rPr>
                <w:sz w:val="14"/>
                <w:szCs w:val="14"/>
              </w:rPr>
            </w:pPr>
            <w:r w:rsidRPr="00BB6729">
              <w:rPr>
                <w:color w:val="333333"/>
                <w:sz w:val="14"/>
                <w:szCs w:val="14"/>
              </w:rPr>
              <w:t>PAPUA</w:t>
            </w:r>
          </w:p>
        </w:tc>
        <w:tc>
          <w:tcPr>
            <w:tcW w:w="758" w:type="dxa"/>
            <w:shd w:val="clear" w:color="auto" w:fill="FFFF00"/>
            <w:vAlign w:val="center"/>
          </w:tcPr>
          <w:p w:rsidR="00BE67E8" w:rsidRPr="00BB6729" w:rsidRDefault="00BE67E8" w:rsidP="00924A2E">
            <w:pPr>
              <w:pStyle w:val="TableParagraph"/>
              <w:spacing w:line="177" w:lineRule="exact"/>
              <w:ind w:right="222"/>
              <w:jc w:val="right"/>
              <w:rPr>
                <w:sz w:val="14"/>
                <w:szCs w:val="14"/>
              </w:rPr>
            </w:pPr>
            <w:r w:rsidRPr="00BB6729">
              <w:rPr>
                <w:w w:val="90"/>
                <w:sz w:val="14"/>
                <w:szCs w:val="14"/>
              </w:rPr>
              <w:t>2,54</w:t>
            </w:r>
          </w:p>
        </w:tc>
        <w:tc>
          <w:tcPr>
            <w:tcW w:w="748" w:type="dxa"/>
            <w:vAlign w:val="center"/>
          </w:tcPr>
          <w:p w:rsidR="00BE67E8" w:rsidRPr="00BB6729" w:rsidRDefault="00BE67E8" w:rsidP="00924A2E">
            <w:pPr>
              <w:pStyle w:val="TableParagraph"/>
              <w:spacing w:line="177" w:lineRule="exact"/>
              <w:ind w:left="118" w:right="105"/>
              <w:jc w:val="center"/>
              <w:rPr>
                <w:sz w:val="14"/>
                <w:szCs w:val="14"/>
              </w:rPr>
            </w:pPr>
            <w:r w:rsidRPr="00BB6729">
              <w:rPr>
                <w:color w:val="333333"/>
                <w:sz w:val="14"/>
                <w:szCs w:val="14"/>
              </w:rPr>
              <w:t>33</w:t>
            </w:r>
          </w:p>
        </w:tc>
        <w:tc>
          <w:tcPr>
            <w:tcW w:w="758" w:type="dxa"/>
            <w:shd w:val="clear" w:color="auto" w:fill="FFFF00"/>
            <w:vAlign w:val="center"/>
          </w:tcPr>
          <w:p w:rsidR="00BE67E8" w:rsidRPr="00BB6729" w:rsidRDefault="00BE67E8" w:rsidP="00924A2E">
            <w:pPr>
              <w:pStyle w:val="TableParagraph"/>
              <w:spacing w:line="177" w:lineRule="exact"/>
              <w:ind w:left="125" w:right="110"/>
              <w:jc w:val="center"/>
              <w:rPr>
                <w:sz w:val="14"/>
                <w:szCs w:val="14"/>
              </w:rPr>
            </w:pPr>
            <w:r w:rsidRPr="00BB6729">
              <w:rPr>
                <w:sz w:val="14"/>
                <w:szCs w:val="14"/>
              </w:rPr>
              <w:t>2,53</w:t>
            </w:r>
          </w:p>
        </w:tc>
        <w:tc>
          <w:tcPr>
            <w:tcW w:w="748" w:type="dxa"/>
            <w:vAlign w:val="center"/>
          </w:tcPr>
          <w:p w:rsidR="00BE67E8" w:rsidRPr="00BB6729" w:rsidRDefault="00BE67E8" w:rsidP="00924A2E">
            <w:pPr>
              <w:pStyle w:val="TableParagraph"/>
              <w:spacing w:line="177" w:lineRule="exact"/>
              <w:ind w:left="121" w:right="105"/>
              <w:jc w:val="center"/>
              <w:rPr>
                <w:sz w:val="14"/>
                <w:szCs w:val="14"/>
              </w:rPr>
            </w:pPr>
            <w:r w:rsidRPr="00BB6729">
              <w:rPr>
                <w:color w:val="333333"/>
                <w:sz w:val="14"/>
                <w:szCs w:val="14"/>
              </w:rPr>
              <w:t>31</w:t>
            </w:r>
          </w:p>
        </w:tc>
        <w:tc>
          <w:tcPr>
            <w:tcW w:w="576" w:type="dxa"/>
            <w:shd w:val="clear" w:color="auto" w:fill="008000"/>
            <w:vAlign w:val="center"/>
          </w:tcPr>
          <w:p w:rsidR="00BE67E8" w:rsidRPr="00BB6729" w:rsidRDefault="00BE67E8" w:rsidP="00924A2E">
            <w:pPr>
              <w:pStyle w:val="TableParagraph"/>
              <w:spacing w:line="177" w:lineRule="exact"/>
              <w:ind w:right="127"/>
              <w:jc w:val="right"/>
              <w:rPr>
                <w:sz w:val="14"/>
                <w:szCs w:val="14"/>
              </w:rPr>
            </w:pPr>
            <w:r w:rsidRPr="00BB6729">
              <w:rPr>
                <w:color w:val="FFFFFF"/>
                <w:w w:val="90"/>
                <w:sz w:val="14"/>
                <w:szCs w:val="14"/>
              </w:rPr>
              <w:t>2,67</w:t>
            </w:r>
          </w:p>
        </w:tc>
        <w:tc>
          <w:tcPr>
            <w:tcW w:w="566" w:type="dxa"/>
            <w:vAlign w:val="center"/>
          </w:tcPr>
          <w:p w:rsidR="00BE67E8" w:rsidRPr="00BB6729" w:rsidRDefault="00BE67E8" w:rsidP="00924A2E">
            <w:pPr>
              <w:pStyle w:val="TableParagraph"/>
              <w:spacing w:line="177" w:lineRule="exact"/>
              <w:ind w:left="30" w:right="11"/>
              <w:jc w:val="center"/>
              <w:rPr>
                <w:sz w:val="14"/>
                <w:szCs w:val="14"/>
              </w:rPr>
            </w:pPr>
            <w:r w:rsidRPr="00BB6729">
              <w:rPr>
                <w:color w:val="333333"/>
                <w:sz w:val="14"/>
                <w:szCs w:val="14"/>
              </w:rPr>
              <w:t>30</w:t>
            </w:r>
          </w:p>
        </w:tc>
        <w:tc>
          <w:tcPr>
            <w:tcW w:w="576" w:type="dxa"/>
            <w:shd w:val="clear" w:color="auto" w:fill="008000"/>
            <w:vAlign w:val="center"/>
          </w:tcPr>
          <w:p w:rsidR="00BE67E8" w:rsidRPr="00BB6729" w:rsidRDefault="00BE67E8" w:rsidP="00924A2E">
            <w:pPr>
              <w:pStyle w:val="TableParagraph"/>
              <w:spacing w:line="177" w:lineRule="exact"/>
              <w:ind w:left="48" w:right="28"/>
              <w:jc w:val="center"/>
              <w:rPr>
                <w:sz w:val="14"/>
                <w:szCs w:val="14"/>
              </w:rPr>
            </w:pPr>
            <w:r w:rsidRPr="00BB6729">
              <w:rPr>
                <w:color w:val="FFFFFF"/>
                <w:sz w:val="14"/>
                <w:szCs w:val="14"/>
              </w:rPr>
              <w:t>2,68</w:t>
            </w:r>
          </w:p>
        </w:tc>
        <w:tc>
          <w:tcPr>
            <w:tcW w:w="566" w:type="dxa"/>
            <w:vAlign w:val="center"/>
          </w:tcPr>
          <w:p w:rsidR="00BE67E8" w:rsidRPr="00BB6729" w:rsidRDefault="00BE67E8" w:rsidP="00924A2E">
            <w:pPr>
              <w:pStyle w:val="TableParagraph"/>
              <w:spacing w:line="177" w:lineRule="exact"/>
              <w:ind w:left="33" w:right="11"/>
              <w:jc w:val="center"/>
              <w:rPr>
                <w:sz w:val="14"/>
                <w:szCs w:val="14"/>
              </w:rPr>
            </w:pPr>
            <w:r w:rsidRPr="00BB6729">
              <w:rPr>
                <w:color w:val="333333"/>
                <w:sz w:val="14"/>
                <w:szCs w:val="14"/>
              </w:rPr>
              <w:t>30</w:t>
            </w:r>
          </w:p>
        </w:tc>
      </w:tr>
      <w:tr w:rsidR="00BE67E8" w:rsidRPr="00BB6729" w:rsidTr="00BB6729">
        <w:trPr>
          <w:trHeight w:val="197"/>
          <w:jc w:val="center"/>
        </w:trPr>
        <w:tc>
          <w:tcPr>
            <w:tcW w:w="364" w:type="dxa"/>
            <w:vAlign w:val="center"/>
          </w:tcPr>
          <w:p w:rsidR="00BE67E8" w:rsidRPr="00BB6729" w:rsidRDefault="00BE67E8" w:rsidP="00924A2E">
            <w:pPr>
              <w:pStyle w:val="TableParagraph"/>
              <w:spacing w:line="177" w:lineRule="exact"/>
              <w:ind w:left="98"/>
              <w:rPr>
                <w:sz w:val="14"/>
                <w:szCs w:val="14"/>
              </w:rPr>
            </w:pPr>
            <w:r w:rsidRPr="00BB6729">
              <w:rPr>
                <w:color w:val="333333"/>
                <w:sz w:val="14"/>
                <w:szCs w:val="14"/>
              </w:rPr>
              <w:t>31</w:t>
            </w:r>
          </w:p>
        </w:tc>
        <w:tc>
          <w:tcPr>
            <w:tcW w:w="3227" w:type="dxa"/>
            <w:vAlign w:val="center"/>
          </w:tcPr>
          <w:p w:rsidR="00BE67E8" w:rsidRPr="00BB6729" w:rsidRDefault="00BE67E8" w:rsidP="00924A2E">
            <w:pPr>
              <w:pStyle w:val="TableParagraph"/>
              <w:spacing w:line="177" w:lineRule="exact"/>
              <w:ind w:left="62" w:right="245"/>
              <w:rPr>
                <w:sz w:val="14"/>
                <w:szCs w:val="14"/>
              </w:rPr>
            </w:pPr>
            <w:r w:rsidRPr="00BB6729">
              <w:rPr>
                <w:color w:val="333333"/>
                <w:sz w:val="14"/>
                <w:szCs w:val="14"/>
              </w:rPr>
              <w:t>ACEH</w:t>
            </w:r>
          </w:p>
        </w:tc>
        <w:tc>
          <w:tcPr>
            <w:tcW w:w="758" w:type="dxa"/>
            <w:shd w:val="clear" w:color="auto" w:fill="008000"/>
            <w:vAlign w:val="center"/>
          </w:tcPr>
          <w:p w:rsidR="00BE67E8" w:rsidRPr="00BB6729" w:rsidRDefault="00BE67E8" w:rsidP="00924A2E">
            <w:pPr>
              <w:pStyle w:val="TableParagraph"/>
              <w:spacing w:line="177" w:lineRule="exact"/>
              <w:ind w:right="222"/>
              <w:jc w:val="right"/>
              <w:rPr>
                <w:sz w:val="14"/>
                <w:szCs w:val="14"/>
              </w:rPr>
            </w:pPr>
            <w:r w:rsidRPr="00BB6729">
              <w:rPr>
                <w:color w:val="FFFFFF"/>
                <w:w w:val="90"/>
                <w:sz w:val="14"/>
                <w:szCs w:val="14"/>
              </w:rPr>
              <w:t>2,64</w:t>
            </w:r>
          </w:p>
        </w:tc>
        <w:tc>
          <w:tcPr>
            <w:tcW w:w="748" w:type="dxa"/>
            <w:vAlign w:val="center"/>
          </w:tcPr>
          <w:p w:rsidR="00BE67E8" w:rsidRPr="00BB6729" w:rsidRDefault="00BE67E8" w:rsidP="00924A2E">
            <w:pPr>
              <w:pStyle w:val="TableParagraph"/>
              <w:spacing w:line="177" w:lineRule="exact"/>
              <w:ind w:left="118" w:right="105"/>
              <w:jc w:val="center"/>
              <w:rPr>
                <w:sz w:val="14"/>
                <w:szCs w:val="14"/>
              </w:rPr>
            </w:pPr>
            <w:r w:rsidRPr="00BB6729">
              <w:rPr>
                <w:color w:val="333333"/>
                <w:sz w:val="14"/>
                <w:szCs w:val="14"/>
              </w:rPr>
              <w:t>30</w:t>
            </w:r>
          </w:p>
        </w:tc>
        <w:tc>
          <w:tcPr>
            <w:tcW w:w="758" w:type="dxa"/>
            <w:shd w:val="clear" w:color="auto" w:fill="FFFF00"/>
            <w:vAlign w:val="center"/>
          </w:tcPr>
          <w:p w:rsidR="00BE67E8" w:rsidRPr="00BB6729" w:rsidRDefault="00BE67E8" w:rsidP="00924A2E">
            <w:pPr>
              <w:pStyle w:val="TableParagraph"/>
              <w:spacing w:line="177" w:lineRule="exact"/>
              <w:ind w:left="125" w:right="110"/>
              <w:jc w:val="center"/>
              <w:rPr>
                <w:sz w:val="14"/>
                <w:szCs w:val="14"/>
              </w:rPr>
            </w:pPr>
            <w:r w:rsidRPr="00BB6729">
              <w:rPr>
                <w:sz w:val="14"/>
                <w:szCs w:val="14"/>
              </w:rPr>
              <w:t>2,57</w:t>
            </w:r>
          </w:p>
        </w:tc>
        <w:tc>
          <w:tcPr>
            <w:tcW w:w="748" w:type="dxa"/>
            <w:vAlign w:val="center"/>
          </w:tcPr>
          <w:p w:rsidR="00BE67E8" w:rsidRPr="00BB6729" w:rsidRDefault="00BE67E8" w:rsidP="00924A2E">
            <w:pPr>
              <w:pStyle w:val="TableParagraph"/>
              <w:spacing w:line="177" w:lineRule="exact"/>
              <w:ind w:left="121" w:right="105"/>
              <w:jc w:val="center"/>
              <w:rPr>
                <w:sz w:val="14"/>
                <w:szCs w:val="14"/>
              </w:rPr>
            </w:pPr>
            <w:r w:rsidRPr="00BB6729">
              <w:rPr>
                <w:color w:val="333333"/>
                <w:sz w:val="14"/>
                <w:szCs w:val="14"/>
              </w:rPr>
              <w:t>30</w:t>
            </w:r>
          </w:p>
        </w:tc>
        <w:tc>
          <w:tcPr>
            <w:tcW w:w="576" w:type="dxa"/>
            <w:shd w:val="clear" w:color="auto" w:fill="008000"/>
            <w:vAlign w:val="center"/>
          </w:tcPr>
          <w:p w:rsidR="00BE67E8" w:rsidRPr="00BB6729" w:rsidRDefault="00BE67E8" w:rsidP="00924A2E">
            <w:pPr>
              <w:pStyle w:val="TableParagraph"/>
              <w:spacing w:line="177" w:lineRule="exact"/>
              <w:ind w:right="127"/>
              <w:jc w:val="right"/>
              <w:rPr>
                <w:sz w:val="14"/>
                <w:szCs w:val="14"/>
              </w:rPr>
            </w:pPr>
            <w:r w:rsidRPr="00BB6729">
              <w:rPr>
                <w:color w:val="FFFFFF"/>
                <w:w w:val="90"/>
                <w:sz w:val="14"/>
                <w:szCs w:val="14"/>
              </w:rPr>
              <w:t>2,67</w:t>
            </w:r>
          </w:p>
        </w:tc>
        <w:tc>
          <w:tcPr>
            <w:tcW w:w="566" w:type="dxa"/>
            <w:vAlign w:val="center"/>
          </w:tcPr>
          <w:p w:rsidR="00BE67E8" w:rsidRPr="00BB6729" w:rsidRDefault="00BE67E8" w:rsidP="00924A2E">
            <w:pPr>
              <w:pStyle w:val="TableParagraph"/>
              <w:spacing w:line="177" w:lineRule="exact"/>
              <w:ind w:left="30" w:right="11"/>
              <w:jc w:val="center"/>
              <w:rPr>
                <w:sz w:val="14"/>
                <w:szCs w:val="14"/>
              </w:rPr>
            </w:pPr>
            <w:r w:rsidRPr="00BB6729">
              <w:rPr>
                <w:color w:val="333333"/>
                <w:sz w:val="14"/>
                <w:szCs w:val="14"/>
              </w:rPr>
              <w:t>31</w:t>
            </w:r>
          </w:p>
        </w:tc>
        <w:tc>
          <w:tcPr>
            <w:tcW w:w="576" w:type="dxa"/>
            <w:shd w:val="clear" w:color="auto" w:fill="008000"/>
            <w:vAlign w:val="center"/>
          </w:tcPr>
          <w:p w:rsidR="00BE67E8" w:rsidRPr="00BB6729" w:rsidRDefault="00BE67E8" w:rsidP="00924A2E">
            <w:pPr>
              <w:pStyle w:val="TableParagraph"/>
              <w:spacing w:line="177" w:lineRule="exact"/>
              <w:ind w:left="48" w:right="28"/>
              <w:jc w:val="center"/>
              <w:rPr>
                <w:sz w:val="14"/>
                <w:szCs w:val="14"/>
              </w:rPr>
            </w:pPr>
            <w:r w:rsidRPr="00BB6729">
              <w:rPr>
                <w:color w:val="FFFFFF"/>
                <w:sz w:val="14"/>
                <w:szCs w:val="14"/>
              </w:rPr>
              <w:t>2,66</w:t>
            </w:r>
          </w:p>
        </w:tc>
        <w:tc>
          <w:tcPr>
            <w:tcW w:w="566" w:type="dxa"/>
            <w:vAlign w:val="center"/>
          </w:tcPr>
          <w:p w:rsidR="00BE67E8" w:rsidRPr="00BB6729" w:rsidRDefault="00BE67E8" w:rsidP="00924A2E">
            <w:pPr>
              <w:pStyle w:val="TableParagraph"/>
              <w:spacing w:line="177" w:lineRule="exact"/>
              <w:ind w:left="33" w:right="11"/>
              <w:jc w:val="center"/>
              <w:rPr>
                <w:sz w:val="14"/>
                <w:szCs w:val="14"/>
              </w:rPr>
            </w:pPr>
            <w:r w:rsidRPr="00BB6729">
              <w:rPr>
                <w:color w:val="333333"/>
                <w:sz w:val="14"/>
                <w:szCs w:val="14"/>
              </w:rPr>
              <w:t>31</w:t>
            </w:r>
          </w:p>
        </w:tc>
      </w:tr>
      <w:tr w:rsidR="00BE67E8" w:rsidRPr="00BB6729" w:rsidTr="00BB6729">
        <w:trPr>
          <w:trHeight w:val="197"/>
          <w:jc w:val="center"/>
        </w:trPr>
        <w:tc>
          <w:tcPr>
            <w:tcW w:w="364" w:type="dxa"/>
            <w:vAlign w:val="center"/>
          </w:tcPr>
          <w:p w:rsidR="00BE67E8" w:rsidRPr="00BB6729" w:rsidRDefault="00BE67E8" w:rsidP="00924A2E">
            <w:pPr>
              <w:pStyle w:val="TableParagraph"/>
              <w:spacing w:line="177" w:lineRule="exact"/>
              <w:ind w:left="98"/>
              <w:rPr>
                <w:sz w:val="14"/>
                <w:szCs w:val="14"/>
              </w:rPr>
            </w:pPr>
            <w:r w:rsidRPr="00BB6729">
              <w:rPr>
                <w:color w:val="333333"/>
                <w:sz w:val="14"/>
                <w:szCs w:val="14"/>
              </w:rPr>
              <w:t>32</w:t>
            </w:r>
          </w:p>
        </w:tc>
        <w:tc>
          <w:tcPr>
            <w:tcW w:w="3227" w:type="dxa"/>
            <w:vAlign w:val="center"/>
          </w:tcPr>
          <w:p w:rsidR="00BE67E8" w:rsidRPr="00BB6729" w:rsidRDefault="00BE67E8" w:rsidP="00924A2E">
            <w:pPr>
              <w:pStyle w:val="TableParagraph"/>
              <w:spacing w:line="177" w:lineRule="exact"/>
              <w:ind w:left="62" w:right="253"/>
              <w:rPr>
                <w:sz w:val="14"/>
                <w:szCs w:val="14"/>
              </w:rPr>
            </w:pPr>
            <w:r w:rsidRPr="00BB6729">
              <w:rPr>
                <w:color w:val="333333"/>
                <w:sz w:val="14"/>
                <w:szCs w:val="14"/>
              </w:rPr>
              <w:t>PAPUA BARAT</w:t>
            </w:r>
          </w:p>
        </w:tc>
        <w:tc>
          <w:tcPr>
            <w:tcW w:w="758" w:type="dxa"/>
            <w:shd w:val="clear" w:color="auto" w:fill="FFFF00"/>
            <w:vAlign w:val="center"/>
          </w:tcPr>
          <w:p w:rsidR="00BE67E8" w:rsidRPr="00BB6729" w:rsidRDefault="00BE67E8" w:rsidP="00924A2E">
            <w:pPr>
              <w:pStyle w:val="TableParagraph"/>
              <w:spacing w:line="177" w:lineRule="exact"/>
              <w:ind w:right="222"/>
              <w:jc w:val="right"/>
              <w:rPr>
                <w:sz w:val="14"/>
                <w:szCs w:val="14"/>
              </w:rPr>
            </w:pPr>
            <w:r w:rsidRPr="00BB6729">
              <w:rPr>
                <w:color w:val="333333"/>
                <w:w w:val="90"/>
                <w:sz w:val="14"/>
                <w:szCs w:val="14"/>
              </w:rPr>
              <w:t>2,60</w:t>
            </w:r>
          </w:p>
        </w:tc>
        <w:tc>
          <w:tcPr>
            <w:tcW w:w="748" w:type="dxa"/>
            <w:vAlign w:val="center"/>
          </w:tcPr>
          <w:p w:rsidR="00BE67E8" w:rsidRPr="00BB6729" w:rsidRDefault="00BE67E8" w:rsidP="00924A2E">
            <w:pPr>
              <w:pStyle w:val="TableParagraph"/>
              <w:spacing w:line="177" w:lineRule="exact"/>
              <w:ind w:left="118" w:right="105"/>
              <w:jc w:val="center"/>
              <w:rPr>
                <w:sz w:val="14"/>
                <w:szCs w:val="14"/>
              </w:rPr>
            </w:pPr>
            <w:r w:rsidRPr="00BB6729">
              <w:rPr>
                <w:color w:val="333333"/>
                <w:sz w:val="14"/>
                <w:szCs w:val="14"/>
              </w:rPr>
              <w:t>31</w:t>
            </w:r>
          </w:p>
        </w:tc>
        <w:tc>
          <w:tcPr>
            <w:tcW w:w="758" w:type="dxa"/>
            <w:shd w:val="clear" w:color="auto" w:fill="FFFF00"/>
            <w:vAlign w:val="center"/>
          </w:tcPr>
          <w:p w:rsidR="00BE67E8" w:rsidRPr="00BB6729" w:rsidRDefault="00BE67E8" w:rsidP="00924A2E">
            <w:pPr>
              <w:pStyle w:val="TableParagraph"/>
              <w:spacing w:line="177" w:lineRule="exact"/>
              <w:ind w:left="125" w:right="110"/>
              <w:jc w:val="center"/>
              <w:rPr>
                <w:sz w:val="14"/>
                <w:szCs w:val="14"/>
              </w:rPr>
            </w:pPr>
            <w:r w:rsidRPr="00BB6729">
              <w:rPr>
                <w:sz w:val="14"/>
                <w:szCs w:val="14"/>
              </w:rPr>
              <w:t>2,53</w:t>
            </w:r>
          </w:p>
        </w:tc>
        <w:tc>
          <w:tcPr>
            <w:tcW w:w="748" w:type="dxa"/>
            <w:vAlign w:val="center"/>
          </w:tcPr>
          <w:p w:rsidR="00BE67E8" w:rsidRPr="00BB6729" w:rsidRDefault="00BE67E8" w:rsidP="00924A2E">
            <w:pPr>
              <w:pStyle w:val="TableParagraph"/>
              <w:spacing w:line="177" w:lineRule="exact"/>
              <w:ind w:left="121" w:right="105"/>
              <w:jc w:val="center"/>
              <w:rPr>
                <w:sz w:val="14"/>
                <w:szCs w:val="14"/>
              </w:rPr>
            </w:pPr>
            <w:r w:rsidRPr="00BB6729">
              <w:rPr>
                <w:color w:val="333333"/>
                <w:sz w:val="14"/>
                <w:szCs w:val="14"/>
              </w:rPr>
              <w:t>32</w:t>
            </w:r>
          </w:p>
        </w:tc>
        <w:tc>
          <w:tcPr>
            <w:tcW w:w="576" w:type="dxa"/>
            <w:shd w:val="clear" w:color="auto" w:fill="FFFF00"/>
            <w:vAlign w:val="center"/>
          </w:tcPr>
          <w:p w:rsidR="00BE67E8" w:rsidRPr="00BB6729" w:rsidRDefault="00BE67E8" w:rsidP="00924A2E">
            <w:pPr>
              <w:pStyle w:val="TableParagraph"/>
              <w:spacing w:line="177" w:lineRule="exact"/>
              <w:ind w:right="127"/>
              <w:jc w:val="right"/>
              <w:rPr>
                <w:sz w:val="14"/>
                <w:szCs w:val="14"/>
              </w:rPr>
            </w:pPr>
            <w:r w:rsidRPr="00BB6729">
              <w:rPr>
                <w:color w:val="333333"/>
                <w:w w:val="90"/>
                <w:sz w:val="14"/>
                <w:szCs w:val="14"/>
              </w:rPr>
              <w:t>2,60</w:t>
            </w:r>
          </w:p>
        </w:tc>
        <w:tc>
          <w:tcPr>
            <w:tcW w:w="566" w:type="dxa"/>
            <w:vAlign w:val="center"/>
          </w:tcPr>
          <w:p w:rsidR="00BE67E8" w:rsidRPr="00BB6729" w:rsidRDefault="00BE67E8" w:rsidP="00924A2E">
            <w:pPr>
              <w:pStyle w:val="TableParagraph"/>
              <w:spacing w:line="177" w:lineRule="exact"/>
              <w:ind w:left="30" w:right="11"/>
              <w:jc w:val="center"/>
              <w:rPr>
                <w:sz w:val="14"/>
                <w:szCs w:val="14"/>
              </w:rPr>
            </w:pPr>
            <w:r w:rsidRPr="00BB6729">
              <w:rPr>
                <w:color w:val="333333"/>
                <w:sz w:val="14"/>
                <w:szCs w:val="14"/>
              </w:rPr>
              <w:t>33</w:t>
            </w:r>
          </w:p>
        </w:tc>
        <w:tc>
          <w:tcPr>
            <w:tcW w:w="576" w:type="dxa"/>
            <w:shd w:val="clear" w:color="auto" w:fill="008000"/>
            <w:vAlign w:val="center"/>
          </w:tcPr>
          <w:p w:rsidR="00BE67E8" w:rsidRPr="00BB6729" w:rsidRDefault="00BE67E8" w:rsidP="00924A2E">
            <w:pPr>
              <w:pStyle w:val="TableParagraph"/>
              <w:spacing w:line="177" w:lineRule="exact"/>
              <w:ind w:left="48" w:right="28"/>
              <w:jc w:val="center"/>
              <w:rPr>
                <w:sz w:val="14"/>
                <w:szCs w:val="14"/>
              </w:rPr>
            </w:pPr>
            <w:r w:rsidRPr="00BB6729">
              <w:rPr>
                <w:color w:val="FFFFFF"/>
                <w:sz w:val="14"/>
                <w:szCs w:val="14"/>
              </w:rPr>
              <w:t>2,61</w:t>
            </w:r>
          </w:p>
        </w:tc>
        <w:tc>
          <w:tcPr>
            <w:tcW w:w="566" w:type="dxa"/>
            <w:vAlign w:val="center"/>
          </w:tcPr>
          <w:p w:rsidR="00BE67E8" w:rsidRPr="00BB6729" w:rsidRDefault="00BE67E8" w:rsidP="00924A2E">
            <w:pPr>
              <w:pStyle w:val="TableParagraph"/>
              <w:spacing w:line="177" w:lineRule="exact"/>
              <w:ind w:left="33" w:right="11"/>
              <w:jc w:val="center"/>
              <w:rPr>
                <w:sz w:val="14"/>
                <w:szCs w:val="14"/>
              </w:rPr>
            </w:pPr>
            <w:r w:rsidRPr="00BB6729">
              <w:rPr>
                <w:color w:val="333333"/>
                <w:sz w:val="14"/>
                <w:szCs w:val="14"/>
              </w:rPr>
              <w:t>32</w:t>
            </w:r>
          </w:p>
        </w:tc>
      </w:tr>
      <w:tr w:rsidR="00BE67E8" w:rsidRPr="00BB6729" w:rsidTr="00BB6729">
        <w:trPr>
          <w:trHeight w:val="197"/>
          <w:jc w:val="center"/>
        </w:trPr>
        <w:tc>
          <w:tcPr>
            <w:tcW w:w="364" w:type="dxa"/>
            <w:vAlign w:val="center"/>
          </w:tcPr>
          <w:p w:rsidR="00BE67E8" w:rsidRPr="00BB6729" w:rsidRDefault="00BE67E8" w:rsidP="00924A2E">
            <w:pPr>
              <w:pStyle w:val="TableParagraph"/>
              <w:spacing w:line="177" w:lineRule="exact"/>
              <w:ind w:left="98"/>
              <w:rPr>
                <w:sz w:val="14"/>
                <w:szCs w:val="14"/>
              </w:rPr>
            </w:pPr>
            <w:r w:rsidRPr="00BB6729">
              <w:rPr>
                <w:color w:val="333333"/>
                <w:sz w:val="14"/>
                <w:szCs w:val="14"/>
              </w:rPr>
              <w:t>33</w:t>
            </w:r>
          </w:p>
        </w:tc>
        <w:tc>
          <w:tcPr>
            <w:tcW w:w="3227" w:type="dxa"/>
            <w:vAlign w:val="center"/>
          </w:tcPr>
          <w:p w:rsidR="00BE67E8" w:rsidRPr="00BB6729" w:rsidRDefault="00BE67E8" w:rsidP="00924A2E">
            <w:pPr>
              <w:pStyle w:val="TableParagraph"/>
              <w:spacing w:line="177" w:lineRule="exact"/>
              <w:ind w:left="62" w:right="253"/>
              <w:rPr>
                <w:sz w:val="14"/>
                <w:szCs w:val="14"/>
              </w:rPr>
            </w:pPr>
            <w:r w:rsidRPr="00BB6729">
              <w:rPr>
                <w:color w:val="333333"/>
                <w:sz w:val="14"/>
                <w:szCs w:val="14"/>
              </w:rPr>
              <w:t>KALIMANTAN BARAT</w:t>
            </w:r>
          </w:p>
        </w:tc>
        <w:tc>
          <w:tcPr>
            <w:tcW w:w="758" w:type="dxa"/>
            <w:shd w:val="clear" w:color="auto" w:fill="008000"/>
            <w:vAlign w:val="center"/>
          </w:tcPr>
          <w:p w:rsidR="00BE67E8" w:rsidRPr="00BB6729" w:rsidRDefault="00BE67E8" w:rsidP="00924A2E">
            <w:pPr>
              <w:pStyle w:val="TableParagraph"/>
              <w:spacing w:line="177" w:lineRule="exact"/>
              <w:ind w:right="222"/>
              <w:jc w:val="right"/>
              <w:rPr>
                <w:sz w:val="14"/>
                <w:szCs w:val="14"/>
              </w:rPr>
            </w:pPr>
            <w:r w:rsidRPr="00BB6729">
              <w:rPr>
                <w:color w:val="FFFFFF"/>
                <w:w w:val="90"/>
                <w:sz w:val="14"/>
                <w:szCs w:val="14"/>
              </w:rPr>
              <w:t>2,66</w:t>
            </w:r>
          </w:p>
        </w:tc>
        <w:tc>
          <w:tcPr>
            <w:tcW w:w="748" w:type="dxa"/>
            <w:vAlign w:val="center"/>
          </w:tcPr>
          <w:p w:rsidR="00BE67E8" w:rsidRPr="00BB6729" w:rsidRDefault="00BE67E8" w:rsidP="00924A2E">
            <w:pPr>
              <w:pStyle w:val="TableParagraph"/>
              <w:spacing w:line="177" w:lineRule="exact"/>
              <w:ind w:left="118" w:right="105"/>
              <w:jc w:val="center"/>
              <w:rPr>
                <w:sz w:val="14"/>
                <w:szCs w:val="14"/>
              </w:rPr>
            </w:pPr>
            <w:r w:rsidRPr="00BB6729">
              <w:rPr>
                <w:color w:val="333333"/>
                <w:sz w:val="14"/>
                <w:szCs w:val="14"/>
              </w:rPr>
              <w:t>29</w:t>
            </w:r>
          </w:p>
        </w:tc>
        <w:tc>
          <w:tcPr>
            <w:tcW w:w="758" w:type="dxa"/>
            <w:shd w:val="clear" w:color="auto" w:fill="FFFF00"/>
            <w:vAlign w:val="center"/>
          </w:tcPr>
          <w:p w:rsidR="00BE67E8" w:rsidRPr="00BB6729" w:rsidRDefault="00BE67E8" w:rsidP="00924A2E">
            <w:pPr>
              <w:pStyle w:val="TableParagraph"/>
              <w:spacing w:line="177" w:lineRule="exact"/>
              <w:ind w:left="125" w:right="110"/>
              <w:jc w:val="center"/>
              <w:rPr>
                <w:sz w:val="14"/>
                <w:szCs w:val="14"/>
              </w:rPr>
            </w:pPr>
            <w:r w:rsidRPr="00BB6729">
              <w:rPr>
                <w:sz w:val="14"/>
                <w:szCs w:val="14"/>
              </w:rPr>
              <w:t>2,52</w:t>
            </w:r>
          </w:p>
        </w:tc>
        <w:tc>
          <w:tcPr>
            <w:tcW w:w="748" w:type="dxa"/>
            <w:vAlign w:val="center"/>
          </w:tcPr>
          <w:p w:rsidR="00BE67E8" w:rsidRPr="00BB6729" w:rsidRDefault="00BE67E8" w:rsidP="00924A2E">
            <w:pPr>
              <w:pStyle w:val="TableParagraph"/>
              <w:spacing w:line="177" w:lineRule="exact"/>
              <w:ind w:left="121" w:right="105"/>
              <w:jc w:val="center"/>
              <w:rPr>
                <w:sz w:val="14"/>
                <w:szCs w:val="14"/>
              </w:rPr>
            </w:pPr>
            <w:r w:rsidRPr="00BB6729">
              <w:rPr>
                <w:color w:val="333333"/>
                <w:sz w:val="14"/>
                <w:szCs w:val="14"/>
              </w:rPr>
              <w:t>33</w:t>
            </w:r>
          </w:p>
        </w:tc>
        <w:tc>
          <w:tcPr>
            <w:tcW w:w="576" w:type="dxa"/>
            <w:shd w:val="clear" w:color="auto" w:fill="008000"/>
            <w:vAlign w:val="center"/>
          </w:tcPr>
          <w:p w:rsidR="00BE67E8" w:rsidRPr="00BB6729" w:rsidRDefault="00BE67E8" w:rsidP="00924A2E">
            <w:pPr>
              <w:pStyle w:val="TableParagraph"/>
              <w:spacing w:line="177" w:lineRule="exact"/>
              <w:ind w:right="127"/>
              <w:jc w:val="right"/>
              <w:rPr>
                <w:sz w:val="14"/>
                <w:szCs w:val="14"/>
              </w:rPr>
            </w:pPr>
            <w:r w:rsidRPr="00BB6729">
              <w:rPr>
                <w:color w:val="FFFFFF"/>
                <w:w w:val="90"/>
                <w:sz w:val="14"/>
                <w:szCs w:val="14"/>
              </w:rPr>
              <w:t>2,61</w:t>
            </w:r>
          </w:p>
        </w:tc>
        <w:tc>
          <w:tcPr>
            <w:tcW w:w="566" w:type="dxa"/>
            <w:vAlign w:val="center"/>
          </w:tcPr>
          <w:p w:rsidR="00BE67E8" w:rsidRPr="00BB6729" w:rsidRDefault="00BE67E8" w:rsidP="00924A2E">
            <w:pPr>
              <w:pStyle w:val="TableParagraph"/>
              <w:spacing w:line="177" w:lineRule="exact"/>
              <w:ind w:left="30" w:right="11"/>
              <w:jc w:val="center"/>
              <w:rPr>
                <w:sz w:val="14"/>
                <w:szCs w:val="14"/>
              </w:rPr>
            </w:pPr>
            <w:r w:rsidRPr="00BB6729">
              <w:rPr>
                <w:color w:val="333333"/>
                <w:sz w:val="14"/>
                <w:szCs w:val="14"/>
              </w:rPr>
              <w:t>32</w:t>
            </w:r>
          </w:p>
        </w:tc>
        <w:tc>
          <w:tcPr>
            <w:tcW w:w="576" w:type="dxa"/>
            <w:shd w:val="clear" w:color="auto" w:fill="FFFF00"/>
            <w:vAlign w:val="center"/>
          </w:tcPr>
          <w:p w:rsidR="00BE67E8" w:rsidRPr="00BB6729" w:rsidRDefault="00BE67E8" w:rsidP="00924A2E">
            <w:pPr>
              <w:pStyle w:val="TableParagraph"/>
              <w:spacing w:line="177" w:lineRule="exact"/>
              <w:ind w:left="48" w:right="28"/>
              <w:jc w:val="center"/>
              <w:rPr>
                <w:sz w:val="14"/>
                <w:szCs w:val="14"/>
              </w:rPr>
            </w:pPr>
            <w:r w:rsidRPr="00BB6729">
              <w:rPr>
                <w:color w:val="333333"/>
                <w:sz w:val="14"/>
                <w:szCs w:val="14"/>
              </w:rPr>
              <w:t>2,60</w:t>
            </w:r>
          </w:p>
        </w:tc>
        <w:tc>
          <w:tcPr>
            <w:tcW w:w="566" w:type="dxa"/>
            <w:vAlign w:val="center"/>
          </w:tcPr>
          <w:p w:rsidR="00BE67E8" w:rsidRPr="00BB6729" w:rsidRDefault="00BE67E8" w:rsidP="00924A2E">
            <w:pPr>
              <w:pStyle w:val="TableParagraph"/>
              <w:spacing w:line="177" w:lineRule="exact"/>
              <w:ind w:left="33" w:right="11"/>
              <w:jc w:val="center"/>
              <w:rPr>
                <w:sz w:val="14"/>
                <w:szCs w:val="14"/>
              </w:rPr>
            </w:pPr>
            <w:r w:rsidRPr="00BB6729">
              <w:rPr>
                <w:color w:val="333333"/>
                <w:sz w:val="14"/>
                <w:szCs w:val="14"/>
              </w:rPr>
              <w:t>33</w:t>
            </w:r>
          </w:p>
        </w:tc>
      </w:tr>
      <w:tr w:rsidR="00BE67E8" w:rsidRPr="00BB6729" w:rsidTr="00BB6729">
        <w:trPr>
          <w:trHeight w:val="197"/>
          <w:jc w:val="center"/>
        </w:trPr>
        <w:tc>
          <w:tcPr>
            <w:tcW w:w="364" w:type="dxa"/>
            <w:vAlign w:val="center"/>
          </w:tcPr>
          <w:p w:rsidR="00BE67E8" w:rsidRPr="00BB6729" w:rsidRDefault="00BE67E8" w:rsidP="00924A2E">
            <w:pPr>
              <w:pStyle w:val="TableParagraph"/>
              <w:spacing w:line="177" w:lineRule="exact"/>
              <w:ind w:left="98"/>
              <w:rPr>
                <w:sz w:val="14"/>
                <w:szCs w:val="14"/>
              </w:rPr>
            </w:pPr>
            <w:r w:rsidRPr="00BB6729">
              <w:rPr>
                <w:color w:val="333333"/>
                <w:sz w:val="14"/>
                <w:szCs w:val="14"/>
              </w:rPr>
              <w:t>34</w:t>
            </w:r>
          </w:p>
        </w:tc>
        <w:tc>
          <w:tcPr>
            <w:tcW w:w="3227" w:type="dxa"/>
            <w:vAlign w:val="center"/>
          </w:tcPr>
          <w:p w:rsidR="00BE67E8" w:rsidRPr="00BB6729" w:rsidRDefault="00BE67E8" w:rsidP="00924A2E">
            <w:pPr>
              <w:pStyle w:val="TableParagraph"/>
              <w:spacing w:line="177" w:lineRule="exact"/>
              <w:ind w:left="62" w:right="253"/>
              <w:rPr>
                <w:sz w:val="14"/>
                <w:szCs w:val="14"/>
              </w:rPr>
            </w:pPr>
            <w:r w:rsidRPr="00BB6729">
              <w:rPr>
                <w:color w:val="333333"/>
                <w:sz w:val="14"/>
                <w:szCs w:val="14"/>
              </w:rPr>
              <w:t>KALIMANTAN UTARA</w:t>
            </w:r>
          </w:p>
        </w:tc>
        <w:tc>
          <w:tcPr>
            <w:tcW w:w="758" w:type="dxa"/>
            <w:vAlign w:val="center"/>
          </w:tcPr>
          <w:p w:rsidR="00BE67E8" w:rsidRPr="00BB6729" w:rsidRDefault="00BE67E8" w:rsidP="00924A2E">
            <w:pPr>
              <w:pStyle w:val="TableParagraph"/>
              <w:rPr>
                <w:sz w:val="14"/>
                <w:szCs w:val="14"/>
              </w:rPr>
            </w:pPr>
          </w:p>
        </w:tc>
        <w:tc>
          <w:tcPr>
            <w:tcW w:w="748" w:type="dxa"/>
            <w:vAlign w:val="center"/>
          </w:tcPr>
          <w:p w:rsidR="00BE67E8" w:rsidRPr="00BB6729" w:rsidRDefault="00BE67E8" w:rsidP="00924A2E">
            <w:pPr>
              <w:pStyle w:val="TableParagraph"/>
              <w:rPr>
                <w:sz w:val="14"/>
                <w:szCs w:val="14"/>
              </w:rPr>
            </w:pPr>
          </w:p>
        </w:tc>
        <w:tc>
          <w:tcPr>
            <w:tcW w:w="758" w:type="dxa"/>
            <w:shd w:val="clear" w:color="auto" w:fill="FF0000"/>
            <w:vAlign w:val="center"/>
          </w:tcPr>
          <w:p w:rsidR="00BE67E8" w:rsidRPr="00BB6729" w:rsidRDefault="00BE67E8" w:rsidP="00924A2E">
            <w:pPr>
              <w:pStyle w:val="TableParagraph"/>
              <w:spacing w:line="177" w:lineRule="exact"/>
              <w:ind w:left="125" w:right="110"/>
              <w:jc w:val="center"/>
              <w:rPr>
                <w:sz w:val="14"/>
                <w:szCs w:val="14"/>
              </w:rPr>
            </w:pPr>
            <w:r w:rsidRPr="00BB6729">
              <w:rPr>
                <w:color w:val="FFFFFF"/>
                <w:sz w:val="14"/>
                <w:szCs w:val="14"/>
              </w:rPr>
              <w:t>1,65</w:t>
            </w:r>
          </w:p>
        </w:tc>
        <w:tc>
          <w:tcPr>
            <w:tcW w:w="748" w:type="dxa"/>
            <w:vAlign w:val="center"/>
          </w:tcPr>
          <w:p w:rsidR="00BE67E8" w:rsidRPr="00BB6729" w:rsidRDefault="00BE67E8" w:rsidP="00924A2E">
            <w:pPr>
              <w:pStyle w:val="TableParagraph"/>
              <w:spacing w:line="177" w:lineRule="exact"/>
              <w:ind w:left="121" w:right="105"/>
              <w:jc w:val="center"/>
              <w:rPr>
                <w:sz w:val="14"/>
                <w:szCs w:val="14"/>
              </w:rPr>
            </w:pPr>
            <w:r w:rsidRPr="00BB6729">
              <w:rPr>
                <w:color w:val="333333"/>
                <w:sz w:val="14"/>
                <w:szCs w:val="14"/>
              </w:rPr>
              <w:t>34</w:t>
            </w:r>
          </w:p>
        </w:tc>
        <w:tc>
          <w:tcPr>
            <w:tcW w:w="576" w:type="dxa"/>
            <w:shd w:val="clear" w:color="auto" w:fill="FF0000"/>
            <w:vAlign w:val="center"/>
          </w:tcPr>
          <w:p w:rsidR="00BE67E8" w:rsidRPr="00BB6729" w:rsidRDefault="00BE67E8" w:rsidP="00924A2E">
            <w:pPr>
              <w:pStyle w:val="TableParagraph"/>
              <w:spacing w:line="177" w:lineRule="exact"/>
              <w:ind w:right="127"/>
              <w:jc w:val="right"/>
              <w:rPr>
                <w:sz w:val="14"/>
                <w:szCs w:val="14"/>
              </w:rPr>
            </w:pPr>
            <w:r w:rsidRPr="00BB6729">
              <w:rPr>
                <w:color w:val="FFFFFF"/>
                <w:w w:val="90"/>
                <w:sz w:val="14"/>
                <w:szCs w:val="14"/>
              </w:rPr>
              <w:t>1,79</w:t>
            </w:r>
          </w:p>
        </w:tc>
        <w:tc>
          <w:tcPr>
            <w:tcW w:w="566" w:type="dxa"/>
            <w:vAlign w:val="center"/>
          </w:tcPr>
          <w:p w:rsidR="00BE67E8" w:rsidRPr="00BB6729" w:rsidRDefault="00BE67E8" w:rsidP="00924A2E">
            <w:pPr>
              <w:pStyle w:val="TableParagraph"/>
              <w:spacing w:line="177" w:lineRule="exact"/>
              <w:ind w:left="30" w:right="11"/>
              <w:jc w:val="center"/>
              <w:rPr>
                <w:sz w:val="14"/>
                <w:szCs w:val="14"/>
              </w:rPr>
            </w:pPr>
            <w:r w:rsidRPr="00BB6729">
              <w:rPr>
                <w:color w:val="333333"/>
                <w:sz w:val="14"/>
                <w:szCs w:val="14"/>
              </w:rPr>
              <w:t>34</w:t>
            </w:r>
          </w:p>
        </w:tc>
        <w:tc>
          <w:tcPr>
            <w:tcW w:w="576" w:type="dxa"/>
            <w:shd w:val="clear" w:color="auto" w:fill="FFFF00"/>
            <w:vAlign w:val="center"/>
          </w:tcPr>
          <w:p w:rsidR="00BE67E8" w:rsidRPr="00BB6729" w:rsidRDefault="00BE67E8" w:rsidP="00924A2E">
            <w:pPr>
              <w:pStyle w:val="TableParagraph"/>
              <w:spacing w:line="177" w:lineRule="exact"/>
              <w:ind w:left="48" w:right="28"/>
              <w:jc w:val="center"/>
              <w:rPr>
                <w:sz w:val="14"/>
                <w:szCs w:val="14"/>
              </w:rPr>
            </w:pPr>
            <w:r w:rsidRPr="00BB6729">
              <w:rPr>
                <w:sz w:val="14"/>
                <w:szCs w:val="14"/>
              </w:rPr>
              <w:t>1,88</w:t>
            </w:r>
          </w:p>
        </w:tc>
        <w:tc>
          <w:tcPr>
            <w:tcW w:w="566" w:type="dxa"/>
            <w:vAlign w:val="center"/>
          </w:tcPr>
          <w:p w:rsidR="00BE67E8" w:rsidRPr="00BB6729" w:rsidRDefault="00BE67E8" w:rsidP="00924A2E">
            <w:pPr>
              <w:pStyle w:val="TableParagraph"/>
              <w:spacing w:line="177" w:lineRule="exact"/>
              <w:ind w:left="33" w:right="11"/>
              <w:jc w:val="center"/>
              <w:rPr>
                <w:sz w:val="14"/>
                <w:szCs w:val="14"/>
              </w:rPr>
            </w:pPr>
            <w:r w:rsidRPr="00BB6729">
              <w:rPr>
                <w:color w:val="333333"/>
                <w:sz w:val="14"/>
                <w:szCs w:val="14"/>
              </w:rPr>
              <w:t>34</w:t>
            </w:r>
          </w:p>
        </w:tc>
      </w:tr>
      <w:tr w:rsidR="00BE67E8" w:rsidRPr="00BB6729" w:rsidTr="00BB6729">
        <w:trPr>
          <w:trHeight w:val="197"/>
          <w:jc w:val="center"/>
        </w:trPr>
        <w:tc>
          <w:tcPr>
            <w:tcW w:w="3591" w:type="dxa"/>
            <w:gridSpan w:val="2"/>
            <w:vAlign w:val="center"/>
          </w:tcPr>
          <w:p w:rsidR="00BE67E8" w:rsidRPr="00BB6729" w:rsidRDefault="00BE67E8" w:rsidP="00924A2E">
            <w:pPr>
              <w:pStyle w:val="TableParagraph"/>
              <w:spacing w:line="177" w:lineRule="exact"/>
              <w:ind w:left="1175" w:right="1151"/>
              <w:jc w:val="center"/>
              <w:rPr>
                <w:b/>
                <w:sz w:val="14"/>
                <w:szCs w:val="14"/>
              </w:rPr>
            </w:pPr>
            <w:r w:rsidRPr="00BB6729">
              <w:rPr>
                <w:b/>
                <w:color w:val="333333"/>
                <w:sz w:val="14"/>
                <w:szCs w:val="14"/>
              </w:rPr>
              <w:t>RATA-RATA</w:t>
            </w:r>
          </w:p>
        </w:tc>
        <w:tc>
          <w:tcPr>
            <w:tcW w:w="1506" w:type="dxa"/>
            <w:gridSpan w:val="2"/>
            <w:shd w:val="clear" w:color="auto" w:fill="008000"/>
            <w:vAlign w:val="center"/>
          </w:tcPr>
          <w:p w:rsidR="00BE67E8" w:rsidRPr="00BB6729" w:rsidRDefault="00BE67E8" w:rsidP="00924A2E">
            <w:pPr>
              <w:pStyle w:val="TableParagraph"/>
              <w:spacing w:line="177" w:lineRule="exact"/>
              <w:ind w:left="552" w:right="540"/>
              <w:jc w:val="center"/>
              <w:rPr>
                <w:sz w:val="14"/>
                <w:szCs w:val="14"/>
              </w:rPr>
            </w:pPr>
            <w:r w:rsidRPr="00BB6729">
              <w:rPr>
                <w:color w:val="FFFFFF"/>
                <w:sz w:val="14"/>
                <w:szCs w:val="14"/>
              </w:rPr>
              <w:t>2,75</w:t>
            </w:r>
          </w:p>
        </w:tc>
        <w:tc>
          <w:tcPr>
            <w:tcW w:w="1506" w:type="dxa"/>
            <w:gridSpan w:val="2"/>
            <w:shd w:val="clear" w:color="auto" w:fill="008000"/>
            <w:vAlign w:val="center"/>
          </w:tcPr>
          <w:p w:rsidR="00BE67E8" w:rsidRPr="00BB6729" w:rsidRDefault="00BE67E8" w:rsidP="00924A2E">
            <w:pPr>
              <w:pStyle w:val="TableParagraph"/>
              <w:spacing w:line="177" w:lineRule="exact"/>
              <w:ind w:left="553" w:right="538"/>
              <w:jc w:val="center"/>
              <w:rPr>
                <w:sz w:val="14"/>
                <w:szCs w:val="14"/>
              </w:rPr>
            </w:pPr>
            <w:r w:rsidRPr="00BB6729">
              <w:rPr>
                <w:color w:val="FFFFFF"/>
                <w:sz w:val="14"/>
                <w:szCs w:val="14"/>
              </w:rPr>
              <w:t>2,67</w:t>
            </w:r>
          </w:p>
        </w:tc>
        <w:tc>
          <w:tcPr>
            <w:tcW w:w="1142" w:type="dxa"/>
            <w:gridSpan w:val="2"/>
            <w:shd w:val="clear" w:color="auto" w:fill="008000"/>
            <w:vAlign w:val="center"/>
          </w:tcPr>
          <w:p w:rsidR="00BE67E8" w:rsidRPr="00BB6729" w:rsidRDefault="00BE67E8" w:rsidP="00924A2E">
            <w:pPr>
              <w:pStyle w:val="TableParagraph"/>
              <w:spacing w:line="177" w:lineRule="exact"/>
              <w:ind w:left="373" w:right="355"/>
              <w:jc w:val="center"/>
              <w:rPr>
                <w:sz w:val="14"/>
                <w:szCs w:val="14"/>
              </w:rPr>
            </w:pPr>
            <w:r w:rsidRPr="00BB6729">
              <w:rPr>
                <w:color w:val="FFFFFF"/>
                <w:sz w:val="14"/>
                <w:szCs w:val="14"/>
              </w:rPr>
              <w:t>2,76</w:t>
            </w:r>
          </w:p>
        </w:tc>
        <w:tc>
          <w:tcPr>
            <w:tcW w:w="1142" w:type="dxa"/>
            <w:gridSpan w:val="2"/>
            <w:shd w:val="clear" w:color="auto" w:fill="008000"/>
            <w:vAlign w:val="center"/>
          </w:tcPr>
          <w:p w:rsidR="00BE67E8" w:rsidRPr="00BB6729" w:rsidRDefault="00BE67E8" w:rsidP="00924A2E">
            <w:pPr>
              <w:pStyle w:val="TableParagraph"/>
              <w:spacing w:line="177" w:lineRule="exact"/>
              <w:ind w:left="374" w:right="353"/>
              <w:jc w:val="center"/>
              <w:rPr>
                <w:sz w:val="14"/>
                <w:szCs w:val="14"/>
              </w:rPr>
            </w:pPr>
            <w:r w:rsidRPr="00BB6729">
              <w:rPr>
                <w:color w:val="FFFFFF"/>
                <w:sz w:val="14"/>
                <w:szCs w:val="14"/>
              </w:rPr>
              <w:t>2,77</w:t>
            </w:r>
          </w:p>
        </w:tc>
      </w:tr>
    </w:tbl>
    <w:p w:rsidR="00F36710" w:rsidRDefault="00BE67E8" w:rsidP="00646CD4">
      <w:pPr>
        <w:rPr>
          <w:rFonts w:ascii="Arial" w:hAnsi="Arial" w:cs="Arial"/>
          <w:i/>
          <w:sz w:val="20"/>
          <w:szCs w:val="20"/>
          <w:lang w:val="id-ID" w:eastAsia="id-ID"/>
        </w:rPr>
      </w:pPr>
      <w:r w:rsidRPr="009E1D67">
        <w:rPr>
          <w:rFonts w:ascii="Arial" w:hAnsi="Arial" w:cs="Arial"/>
          <w:bCs/>
          <w:i/>
          <w:w w:val="105"/>
          <w:sz w:val="20"/>
          <w:szCs w:val="20"/>
          <w:lang w:val="id-ID"/>
        </w:rPr>
        <w:t>Sumber : Laboratorium</w:t>
      </w:r>
      <w:r w:rsidR="0079632D">
        <w:rPr>
          <w:rFonts w:ascii="Arial" w:hAnsi="Arial" w:cs="Arial"/>
          <w:bCs/>
          <w:i/>
          <w:w w:val="105"/>
          <w:sz w:val="20"/>
          <w:szCs w:val="20"/>
          <w:lang w:val="id-ID"/>
        </w:rPr>
        <w:t xml:space="preserve"> Pengukuran Ketahanan Nasional </w:t>
      </w:r>
      <w:r w:rsidRPr="009E1D67">
        <w:rPr>
          <w:rFonts w:ascii="Arial" w:hAnsi="Arial" w:cs="Arial"/>
          <w:bCs/>
          <w:i/>
          <w:w w:val="105"/>
          <w:sz w:val="20"/>
          <w:szCs w:val="20"/>
          <w:lang w:val="id-ID"/>
        </w:rPr>
        <w:t xml:space="preserve"> Lemhannas RI</w:t>
      </w:r>
    </w:p>
    <w:p w:rsidR="00F36710" w:rsidRPr="00F36710" w:rsidRDefault="00F36710" w:rsidP="00F36710">
      <w:pPr>
        <w:rPr>
          <w:rFonts w:ascii="Arial" w:hAnsi="Arial" w:cs="Arial"/>
          <w:sz w:val="20"/>
          <w:szCs w:val="20"/>
          <w:lang w:val="id-ID" w:eastAsia="id-ID"/>
        </w:rPr>
      </w:pPr>
    </w:p>
    <w:p w:rsidR="00F36710" w:rsidRDefault="00F36710" w:rsidP="00F36710">
      <w:pPr>
        <w:rPr>
          <w:rFonts w:ascii="Arial" w:hAnsi="Arial" w:cs="Arial"/>
          <w:sz w:val="20"/>
          <w:szCs w:val="20"/>
          <w:lang w:val="id-ID" w:eastAsia="id-ID"/>
        </w:rPr>
      </w:pPr>
    </w:p>
    <w:p w:rsidR="000303BD" w:rsidRPr="00F36710" w:rsidRDefault="007504DB" w:rsidP="00C10FED">
      <w:pPr>
        <w:spacing w:line="360" w:lineRule="auto"/>
        <w:ind w:left="709" w:firstLine="567"/>
        <w:jc w:val="both"/>
        <w:rPr>
          <w:rFonts w:ascii="Arial" w:hAnsi="Arial" w:cs="Arial"/>
          <w:sz w:val="20"/>
          <w:szCs w:val="20"/>
          <w:lang w:val="id-ID" w:eastAsia="id-ID"/>
        </w:rPr>
      </w:pPr>
      <w:r w:rsidRPr="007504DB">
        <w:rPr>
          <w:rFonts w:ascii="Arial" w:hAnsi="Arial" w:cs="Arial"/>
          <w:lang w:val="id-ID" w:eastAsia="id-ID"/>
        </w:rPr>
        <w:lastRenderedPageBreak/>
        <w:t>Pencapaian kinerja, baik dari sisi pelayanan dan anggaran Badan Kesatuan Bangsa dan Politik Provinsi Riau dalam kurun waktu 5 (lima) tahun terakh</w:t>
      </w:r>
      <w:r w:rsidR="000D370F">
        <w:rPr>
          <w:rFonts w:ascii="Arial" w:hAnsi="Arial" w:cs="Arial"/>
          <w:lang w:val="id-ID" w:eastAsia="id-ID"/>
        </w:rPr>
        <w:t>ir dapat dilihat pada tabel 2.14</w:t>
      </w:r>
      <w:r w:rsidRPr="007504DB">
        <w:rPr>
          <w:rFonts w:ascii="Arial" w:hAnsi="Arial" w:cs="Arial"/>
          <w:lang w:val="id-ID" w:eastAsia="id-ID"/>
        </w:rPr>
        <w:t xml:space="preserve"> </w:t>
      </w:r>
      <w:r w:rsidR="00460996">
        <w:rPr>
          <w:rFonts w:ascii="Arial" w:hAnsi="Arial" w:cs="Arial"/>
          <w:lang w:val="id-ID" w:eastAsia="id-ID"/>
        </w:rPr>
        <w:t xml:space="preserve">dan tabel 2.15 </w:t>
      </w:r>
      <w:r w:rsidRPr="007504DB">
        <w:rPr>
          <w:rFonts w:ascii="Arial" w:hAnsi="Arial" w:cs="Arial"/>
          <w:lang w:val="id-ID" w:eastAsia="id-ID"/>
        </w:rPr>
        <w:t>berikut ini :</w:t>
      </w:r>
    </w:p>
    <w:sectPr w:rsidR="000303BD" w:rsidRPr="00F36710" w:rsidSect="000A7445">
      <w:pgSz w:w="11907" w:h="16839" w:code="9"/>
      <w:pgMar w:top="1701" w:right="1418" w:bottom="1701" w:left="1701" w:header="578"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187" w:rsidRDefault="00854187">
      <w:r>
        <w:separator/>
      </w:r>
    </w:p>
  </w:endnote>
  <w:endnote w:type="continuationSeparator" w:id="0">
    <w:p w:rsidR="00854187" w:rsidRDefault="0085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Footlight MT Light">
    <w:panose1 w:val="0204060206030A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08" w:rsidRPr="000A7445" w:rsidRDefault="006A6908" w:rsidP="00946FA4">
    <w:pPr>
      <w:pStyle w:val="Footer"/>
      <w:tabs>
        <w:tab w:val="clear" w:pos="8640"/>
        <w:tab w:val="right" w:pos="8789"/>
      </w:tabs>
      <w:rPr>
        <w:rFonts w:ascii="Tahoma" w:hAnsi="Tahoma" w:cs="Tahoma"/>
        <w:b/>
        <w:sz w:val="16"/>
        <w:szCs w:val="16"/>
      </w:rPr>
    </w:pPr>
    <w:r w:rsidRPr="000A7445">
      <w:rPr>
        <w:rFonts w:ascii="Tahoma" w:hAnsi="Tahoma" w:cs="Tahoma"/>
        <w:b/>
        <w:i/>
        <w:sz w:val="16"/>
        <w:szCs w:val="16"/>
        <w:lang w:val="id-ID"/>
      </w:rPr>
      <w:t>Renstra Badan Kesbangp</w:t>
    </w:r>
    <w:r>
      <w:rPr>
        <w:rFonts w:ascii="Tahoma" w:hAnsi="Tahoma" w:cs="Tahoma"/>
        <w:b/>
        <w:i/>
        <w:sz w:val="16"/>
        <w:szCs w:val="16"/>
        <w:lang w:val="id-ID"/>
      </w:rPr>
      <w:t xml:space="preserve">ol Provinsi Riau Tahun 2019-2024             </w:t>
    </w:r>
    <w:r w:rsidRPr="000A7445">
      <w:rPr>
        <w:rFonts w:ascii="Tahoma" w:hAnsi="Tahoma" w:cs="Tahoma"/>
        <w:b/>
        <w:i/>
        <w:sz w:val="16"/>
        <w:szCs w:val="16"/>
        <w:lang w:val="id-ID"/>
      </w:rPr>
      <w:t xml:space="preserve">                           </w:t>
    </w:r>
    <w:r>
      <w:rPr>
        <w:rFonts w:ascii="Tahoma" w:hAnsi="Tahoma" w:cs="Tahoma"/>
        <w:b/>
        <w:i/>
        <w:sz w:val="16"/>
        <w:szCs w:val="16"/>
        <w:lang w:val="id-ID"/>
      </w:rPr>
      <w:t xml:space="preserve">                                         </w:t>
    </w:r>
    <w:r w:rsidRPr="000A7445">
      <w:rPr>
        <w:rFonts w:ascii="Tahoma" w:hAnsi="Tahoma" w:cs="Tahoma"/>
        <w:b/>
        <w:sz w:val="16"/>
        <w:szCs w:val="16"/>
      </w:rPr>
      <w:fldChar w:fldCharType="begin"/>
    </w:r>
    <w:r w:rsidRPr="000A7445">
      <w:rPr>
        <w:rFonts w:ascii="Tahoma" w:hAnsi="Tahoma" w:cs="Tahoma"/>
        <w:b/>
        <w:sz w:val="16"/>
        <w:szCs w:val="16"/>
      </w:rPr>
      <w:instrText xml:space="preserve"> PAGE   \* MERGEFORMAT </w:instrText>
    </w:r>
    <w:r w:rsidRPr="000A7445">
      <w:rPr>
        <w:rFonts w:ascii="Tahoma" w:hAnsi="Tahoma" w:cs="Tahoma"/>
        <w:b/>
        <w:sz w:val="16"/>
        <w:szCs w:val="16"/>
      </w:rPr>
      <w:fldChar w:fldCharType="separate"/>
    </w:r>
    <w:r>
      <w:rPr>
        <w:rFonts w:ascii="Tahoma" w:hAnsi="Tahoma" w:cs="Tahoma"/>
        <w:b/>
        <w:noProof/>
        <w:sz w:val="16"/>
        <w:szCs w:val="16"/>
      </w:rPr>
      <w:t>49</w:t>
    </w:r>
    <w:r w:rsidRPr="000A7445">
      <w:rPr>
        <w:rFonts w:ascii="Tahoma" w:hAnsi="Tahoma" w:cs="Tahoma"/>
        <w:b/>
        <w:sz w:val="16"/>
        <w:szCs w:val="16"/>
      </w:rPr>
      <w:fldChar w:fldCharType="end"/>
    </w:r>
  </w:p>
  <w:p w:rsidR="006A6908" w:rsidRPr="008D3584" w:rsidRDefault="006A6908" w:rsidP="008D3584">
    <w:pPr>
      <w:pStyle w:val="Footer"/>
      <w:tabs>
        <w:tab w:val="clear" w:pos="8640"/>
      </w:tabs>
      <w:rPr>
        <w:rFonts w:eastAsia="Arial Unicode MS"/>
        <w:lang w:val="id-I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187" w:rsidRDefault="00854187">
      <w:r>
        <w:separator/>
      </w:r>
    </w:p>
  </w:footnote>
  <w:footnote w:type="continuationSeparator" w:id="0">
    <w:p w:rsidR="00854187" w:rsidRDefault="00854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bullet="t">
        <v:imagedata r:id="rId1" o:title="mso1"/>
      </v:shape>
    </w:pict>
  </w:numPicBullet>
  <w:numPicBullet w:numPicBulletId="1">
    <w:pict>
      <v:shape id="_x0000_i1026" type="#_x0000_t75" style="width:12.9pt;height:12.9pt" o:bullet="t">
        <v:imagedata r:id="rId2" o:title="BD21306_"/>
      </v:shape>
    </w:pict>
  </w:numPicBullet>
  <w:numPicBullet w:numPicBulletId="2">
    <w:pict>
      <v:shape id="_x0000_i1027" type="#_x0000_t75" style="width:11.55pt;height:11.55pt" o:bullet="t">
        <v:imagedata r:id="rId3" o:title="BD21375_"/>
      </v:shape>
    </w:pict>
  </w:numPicBullet>
  <w:numPicBullet w:numPicBulletId="3">
    <w:pict>
      <v:shape id="_x0000_i1028" type="#_x0000_t75" style="width:11.55pt;height:9.5pt" o:bullet="t">
        <v:imagedata r:id="rId4" o:title="BD21300_"/>
      </v:shape>
    </w:pict>
  </w:numPicBullet>
  <w:abstractNum w:abstractNumId="0" w15:restartNumberingAfterBreak="0">
    <w:nsid w:val="010665A7"/>
    <w:multiLevelType w:val="multilevel"/>
    <w:tmpl w:val="112E8508"/>
    <w:lvl w:ilvl="0">
      <w:start w:val="2"/>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 w15:restartNumberingAfterBreak="0">
    <w:nsid w:val="0A0808C0"/>
    <w:multiLevelType w:val="multilevel"/>
    <w:tmpl w:val="D046B1AA"/>
    <w:lvl w:ilvl="0">
      <w:start w:val="4"/>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ED12635"/>
    <w:multiLevelType w:val="multilevel"/>
    <w:tmpl w:val="D0409F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B7179B"/>
    <w:multiLevelType w:val="hybridMultilevel"/>
    <w:tmpl w:val="9C285A32"/>
    <w:lvl w:ilvl="0" w:tplc="2B98EC16">
      <w:start w:val="1"/>
      <w:numFmt w:val="decimal"/>
      <w:lvlText w:val="%1."/>
      <w:lvlJc w:val="left"/>
      <w:pPr>
        <w:ind w:left="960" w:hanging="480"/>
      </w:pPr>
      <w:rPr>
        <w:rFonts w:hint="default"/>
      </w:rPr>
    </w:lvl>
    <w:lvl w:ilvl="1" w:tplc="04210019">
      <w:start w:val="1"/>
      <w:numFmt w:val="lowerLetter"/>
      <w:lvlText w:val="%2."/>
      <w:lvlJc w:val="left"/>
      <w:pPr>
        <w:ind w:left="1560" w:hanging="360"/>
      </w:pPr>
    </w:lvl>
    <w:lvl w:ilvl="2" w:tplc="0421001B" w:tentative="1">
      <w:start w:val="1"/>
      <w:numFmt w:val="lowerRoman"/>
      <w:lvlText w:val="%3."/>
      <w:lvlJc w:val="right"/>
      <w:pPr>
        <w:ind w:left="2280" w:hanging="180"/>
      </w:pPr>
    </w:lvl>
    <w:lvl w:ilvl="3" w:tplc="0421000F" w:tentative="1">
      <w:start w:val="1"/>
      <w:numFmt w:val="decimal"/>
      <w:lvlText w:val="%4."/>
      <w:lvlJc w:val="left"/>
      <w:pPr>
        <w:ind w:left="3000" w:hanging="360"/>
      </w:pPr>
    </w:lvl>
    <w:lvl w:ilvl="4" w:tplc="04210019" w:tentative="1">
      <w:start w:val="1"/>
      <w:numFmt w:val="lowerLetter"/>
      <w:lvlText w:val="%5."/>
      <w:lvlJc w:val="left"/>
      <w:pPr>
        <w:ind w:left="3720" w:hanging="360"/>
      </w:pPr>
    </w:lvl>
    <w:lvl w:ilvl="5" w:tplc="0421001B" w:tentative="1">
      <w:start w:val="1"/>
      <w:numFmt w:val="lowerRoman"/>
      <w:lvlText w:val="%6."/>
      <w:lvlJc w:val="right"/>
      <w:pPr>
        <w:ind w:left="4440" w:hanging="180"/>
      </w:pPr>
    </w:lvl>
    <w:lvl w:ilvl="6" w:tplc="0421000F" w:tentative="1">
      <w:start w:val="1"/>
      <w:numFmt w:val="decimal"/>
      <w:lvlText w:val="%7."/>
      <w:lvlJc w:val="left"/>
      <w:pPr>
        <w:ind w:left="5160" w:hanging="360"/>
      </w:pPr>
    </w:lvl>
    <w:lvl w:ilvl="7" w:tplc="04210019" w:tentative="1">
      <w:start w:val="1"/>
      <w:numFmt w:val="lowerLetter"/>
      <w:lvlText w:val="%8."/>
      <w:lvlJc w:val="left"/>
      <w:pPr>
        <w:ind w:left="5880" w:hanging="360"/>
      </w:pPr>
    </w:lvl>
    <w:lvl w:ilvl="8" w:tplc="0421001B" w:tentative="1">
      <w:start w:val="1"/>
      <w:numFmt w:val="lowerRoman"/>
      <w:lvlText w:val="%9."/>
      <w:lvlJc w:val="right"/>
      <w:pPr>
        <w:ind w:left="6600" w:hanging="180"/>
      </w:pPr>
    </w:lvl>
  </w:abstractNum>
  <w:abstractNum w:abstractNumId="4" w15:restartNumberingAfterBreak="0">
    <w:nsid w:val="15701FE9"/>
    <w:multiLevelType w:val="hybridMultilevel"/>
    <w:tmpl w:val="213C4C0C"/>
    <w:lvl w:ilvl="0" w:tplc="04090019">
      <w:start w:val="1"/>
      <w:numFmt w:val="lowerLetter"/>
      <w:lvlText w:val="%1."/>
      <w:lvlJc w:val="left"/>
      <w:pPr>
        <w:ind w:left="1637" w:hanging="360"/>
      </w:pPr>
    </w:lvl>
    <w:lvl w:ilvl="1" w:tplc="04090019">
      <w:start w:val="1"/>
      <w:numFmt w:val="decimal"/>
      <w:lvlText w:val="%2."/>
      <w:lvlJc w:val="left"/>
      <w:pPr>
        <w:tabs>
          <w:tab w:val="num" w:pos="2717"/>
        </w:tabs>
        <w:ind w:left="2717" w:hanging="360"/>
      </w:pPr>
    </w:lvl>
    <w:lvl w:ilvl="2" w:tplc="0409001B">
      <w:start w:val="1"/>
      <w:numFmt w:val="decimal"/>
      <w:lvlText w:val="%3."/>
      <w:lvlJc w:val="left"/>
      <w:pPr>
        <w:tabs>
          <w:tab w:val="num" w:pos="3437"/>
        </w:tabs>
        <w:ind w:left="3437" w:hanging="360"/>
      </w:pPr>
    </w:lvl>
    <w:lvl w:ilvl="3" w:tplc="0409000F">
      <w:start w:val="1"/>
      <w:numFmt w:val="decimal"/>
      <w:lvlText w:val="%4."/>
      <w:lvlJc w:val="left"/>
      <w:pPr>
        <w:tabs>
          <w:tab w:val="num" w:pos="4157"/>
        </w:tabs>
        <w:ind w:left="4157" w:hanging="360"/>
      </w:pPr>
    </w:lvl>
    <w:lvl w:ilvl="4" w:tplc="04090019">
      <w:start w:val="1"/>
      <w:numFmt w:val="decimal"/>
      <w:lvlText w:val="%5."/>
      <w:lvlJc w:val="left"/>
      <w:pPr>
        <w:tabs>
          <w:tab w:val="num" w:pos="4877"/>
        </w:tabs>
        <w:ind w:left="4877" w:hanging="360"/>
      </w:pPr>
    </w:lvl>
    <w:lvl w:ilvl="5" w:tplc="0409001B">
      <w:start w:val="1"/>
      <w:numFmt w:val="decimal"/>
      <w:lvlText w:val="%6."/>
      <w:lvlJc w:val="left"/>
      <w:pPr>
        <w:tabs>
          <w:tab w:val="num" w:pos="5597"/>
        </w:tabs>
        <w:ind w:left="5597" w:hanging="360"/>
      </w:pPr>
    </w:lvl>
    <w:lvl w:ilvl="6" w:tplc="0409000F">
      <w:start w:val="1"/>
      <w:numFmt w:val="decimal"/>
      <w:lvlText w:val="%7."/>
      <w:lvlJc w:val="left"/>
      <w:pPr>
        <w:tabs>
          <w:tab w:val="num" w:pos="6317"/>
        </w:tabs>
        <w:ind w:left="6317" w:hanging="360"/>
      </w:pPr>
    </w:lvl>
    <w:lvl w:ilvl="7" w:tplc="04090019">
      <w:start w:val="1"/>
      <w:numFmt w:val="decimal"/>
      <w:lvlText w:val="%8."/>
      <w:lvlJc w:val="left"/>
      <w:pPr>
        <w:tabs>
          <w:tab w:val="num" w:pos="7037"/>
        </w:tabs>
        <w:ind w:left="7037" w:hanging="360"/>
      </w:pPr>
    </w:lvl>
    <w:lvl w:ilvl="8" w:tplc="0409001B">
      <w:start w:val="1"/>
      <w:numFmt w:val="decimal"/>
      <w:lvlText w:val="%9."/>
      <w:lvlJc w:val="left"/>
      <w:pPr>
        <w:tabs>
          <w:tab w:val="num" w:pos="7757"/>
        </w:tabs>
        <w:ind w:left="7757" w:hanging="360"/>
      </w:pPr>
    </w:lvl>
  </w:abstractNum>
  <w:abstractNum w:abstractNumId="5" w15:restartNumberingAfterBreak="0">
    <w:nsid w:val="179D10C7"/>
    <w:multiLevelType w:val="hybridMultilevel"/>
    <w:tmpl w:val="001812E6"/>
    <w:lvl w:ilvl="0" w:tplc="0421000F">
      <w:start w:val="1"/>
      <w:numFmt w:val="decimal"/>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6" w15:restartNumberingAfterBreak="0">
    <w:nsid w:val="190A56C8"/>
    <w:multiLevelType w:val="multilevel"/>
    <w:tmpl w:val="F2DA31FE"/>
    <w:lvl w:ilvl="0">
      <w:start w:val="3"/>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1AB53575"/>
    <w:multiLevelType w:val="multilevel"/>
    <w:tmpl w:val="0F4E72B0"/>
    <w:lvl w:ilvl="0">
      <w:start w:val="1"/>
      <w:numFmt w:val="decimal"/>
      <w:lvlText w:val="%1."/>
      <w:lvlJc w:val="left"/>
      <w:pPr>
        <w:tabs>
          <w:tab w:val="num" w:pos="927"/>
        </w:tabs>
        <w:ind w:left="927" w:hanging="360"/>
      </w:pPr>
    </w:lvl>
    <w:lvl w:ilvl="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8" w15:restartNumberingAfterBreak="0">
    <w:nsid w:val="20871D82"/>
    <w:multiLevelType w:val="multilevel"/>
    <w:tmpl w:val="9C7CE6EC"/>
    <w:lvl w:ilvl="0">
      <w:start w:val="3"/>
      <w:numFmt w:val="decimal"/>
      <w:lvlText w:val="%1"/>
      <w:lvlJc w:val="left"/>
      <w:pPr>
        <w:ind w:left="360" w:hanging="360"/>
      </w:pPr>
      <w:rPr>
        <w:rFonts w:hint="default"/>
      </w:rPr>
    </w:lvl>
    <w:lvl w:ilvl="1">
      <w:start w:val="1"/>
      <w:numFmt w:val="decimal"/>
      <w:lvlText w:val="%1.%2"/>
      <w:lvlJc w:val="left"/>
      <w:pPr>
        <w:ind w:left="3337" w:hanging="36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10011" w:hanging="1080"/>
      </w:pPr>
      <w:rPr>
        <w:rFonts w:hint="default"/>
      </w:rPr>
    </w:lvl>
    <w:lvl w:ilvl="4">
      <w:start w:val="1"/>
      <w:numFmt w:val="decimal"/>
      <w:lvlText w:val="%1.%2.%3.%4.%5"/>
      <w:lvlJc w:val="left"/>
      <w:pPr>
        <w:ind w:left="12988" w:hanging="1080"/>
      </w:pPr>
      <w:rPr>
        <w:rFonts w:hint="default"/>
      </w:rPr>
    </w:lvl>
    <w:lvl w:ilvl="5">
      <w:start w:val="1"/>
      <w:numFmt w:val="decimal"/>
      <w:lvlText w:val="%1.%2.%3.%4.%5.%6"/>
      <w:lvlJc w:val="left"/>
      <w:pPr>
        <w:ind w:left="16325" w:hanging="1440"/>
      </w:pPr>
      <w:rPr>
        <w:rFonts w:hint="default"/>
      </w:rPr>
    </w:lvl>
    <w:lvl w:ilvl="6">
      <w:start w:val="1"/>
      <w:numFmt w:val="decimal"/>
      <w:lvlText w:val="%1.%2.%3.%4.%5.%6.%7"/>
      <w:lvlJc w:val="left"/>
      <w:pPr>
        <w:ind w:left="19302" w:hanging="1440"/>
      </w:pPr>
      <w:rPr>
        <w:rFonts w:hint="default"/>
      </w:rPr>
    </w:lvl>
    <w:lvl w:ilvl="7">
      <w:start w:val="1"/>
      <w:numFmt w:val="decimal"/>
      <w:lvlText w:val="%1.%2.%3.%4.%5.%6.%7.%8"/>
      <w:lvlJc w:val="left"/>
      <w:pPr>
        <w:ind w:left="22639" w:hanging="1800"/>
      </w:pPr>
      <w:rPr>
        <w:rFonts w:hint="default"/>
      </w:rPr>
    </w:lvl>
    <w:lvl w:ilvl="8">
      <w:start w:val="1"/>
      <w:numFmt w:val="decimal"/>
      <w:lvlText w:val="%1.%2.%3.%4.%5.%6.%7.%8.%9"/>
      <w:lvlJc w:val="left"/>
      <w:pPr>
        <w:ind w:left="25616" w:hanging="1800"/>
      </w:pPr>
      <w:rPr>
        <w:rFonts w:hint="default"/>
      </w:rPr>
    </w:lvl>
  </w:abstractNum>
  <w:abstractNum w:abstractNumId="9" w15:restartNumberingAfterBreak="0">
    <w:nsid w:val="20C156E0"/>
    <w:multiLevelType w:val="multilevel"/>
    <w:tmpl w:val="49CC9BB2"/>
    <w:lvl w:ilvl="0">
      <w:start w:val="1"/>
      <w:numFmt w:val="decimal"/>
      <w:lvlText w:val="%1."/>
      <w:lvlJc w:val="left"/>
      <w:pPr>
        <w:ind w:left="928" w:hanging="360"/>
      </w:pPr>
    </w:lvl>
    <w:lvl w:ilvl="1">
      <w:start w:val="1"/>
      <w:numFmt w:val="decimal"/>
      <w:isLgl/>
      <w:lvlText w:val="%1.%2"/>
      <w:lvlJc w:val="left"/>
      <w:pPr>
        <w:ind w:left="3337" w:hanging="360"/>
      </w:pPr>
      <w:rPr>
        <w:rFonts w:hint="default"/>
      </w:rPr>
    </w:lvl>
    <w:lvl w:ilvl="2">
      <w:start w:val="1"/>
      <w:numFmt w:val="decimal"/>
      <w:isLgl/>
      <w:lvlText w:val="%1.%2.%3"/>
      <w:lvlJc w:val="left"/>
      <w:pPr>
        <w:ind w:left="6106" w:hanging="720"/>
      </w:pPr>
      <w:rPr>
        <w:rFonts w:hint="default"/>
      </w:rPr>
    </w:lvl>
    <w:lvl w:ilvl="3">
      <w:start w:val="1"/>
      <w:numFmt w:val="decimal"/>
      <w:isLgl/>
      <w:lvlText w:val="%1.%2.%3.%4"/>
      <w:lvlJc w:val="left"/>
      <w:pPr>
        <w:ind w:left="8875" w:hanging="1080"/>
      </w:pPr>
      <w:rPr>
        <w:rFonts w:hint="default"/>
      </w:rPr>
    </w:lvl>
    <w:lvl w:ilvl="4">
      <w:start w:val="1"/>
      <w:numFmt w:val="decimal"/>
      <w:isLgl/>
      <w:lvlText w:val="%1.%2.%3.%4.%5"/>
      <w:lvlJc w:val="left"/>
      <w:pPr>
        <w:ind w:left="11284" w:hanging="1080"/>
      </w:pPr>
      <w:rPr>
        <w:rFonts w:hint="default"/>
      </w:rPr>
    </w:lvl>
    <w:lvl w:ilvl="5">
      <w:start w:val="1"/>
      <w:numFmt w:val="decimal"/>
      <w:isLgl/>
      <w:lvlText w:val="%1.%2.%3.%4.%5.%6"/>
      <w:lvlJc w:val="left"/>
      <w:pPr>
        <w:ind w:left="14053" w:hanging="1440"/>
      </w:pPr>
      <w:rPr>
        <w:rFonts w:hint="default"/>
      </w:rPr>
    </w:lvl>
    <w:lvl w:ilvl="6">
      <w:start w:val="1"/>
      <w:numFmt w:val="decimal"/>
      <w:isLgl/>
      <w:lvlText w:val="%1.%2.%3.%4.%5.%6.%7"/>
      <w:lvlJc w:val="left"/>
      <w:pPr>
        <w:ind w:left="16462" w:hanging="1440"/>
      </w:pPr>
      <w:rPr>
        <w:rFonts w:hint="default"/>
      </w:rPr>
    </w:lvl>
    <w:lvl w:ilvl="7">
      <w:start w:val="1"/>
      <w:numFmt w:val="decimal"/>
      <w:isLgl/>
      <w:lvlText w:val="%1.%2.%3.%4.%5.%6.%7.%8"/>
      <w:lvlJc w:val="left"/>
      <w:pPr>
        <w:ind w:left="19231" w:hanging="1800"/>
      </w:pPr>
      <w:rPr>
        <w:rFonts w:hint="default"/>
      </w:rPr>
    </w:lvl>
    <w:lvl w:ilvl="8">
      <w:start w:val="1"/>
      <w:numFmt w:val="decimal"/>
      <w:isLgl/>
      <w:lvlText w:val="%1.%2.%3.%4.%5.%6.%7.%8.%9"/>
      <w:lvlJc w:val="left"/>
      <w:pPr>
        <w:ind w:left="21640" w:hanging="1800"/>
      </w:pPr>
      <w:rPr>
        <w:rFonts w:hint="default"/>
      </w:rPr>
    </w:lvl>
  </w:abstractNum>
  <w:abstractNum w:abstractNumId="10" w15:restartNumberingAfterBreak="0">
    <w:nsid w:val="29E615CA"/>
    <w:multiLevelType w:val="hybridMultilevel"/>
    <w:tmpl w:val="213C4C0C"/>
    <w:lvl w:ilvl="0" w:tplc="04090019">
      <w:start w:val="1"/>
      <w:numFmt w:val="lowerLetter"/>
      <w:lvlText w:val="%1."/>
      <w:lvlJc w:val="left"/>
      <w:pPr>
        <w:ind w:left="1584" w:hanging="360"/>
      </w:pPr>
    </w:lvl>
    <w:lvl w:ilvl="1" w:tplc="04090019" w:tentative="1">
      <w:start w:val="1"/>
      <w:numFmt w:val="lowerLetter"/>
      <w:lvlText w:val="%2."/>
      <w:lvlJc w:val="left"/>
      <w:pPr>
        <w:ind w:left="4104" w:hanging="360"/>
      </w:pPr>
    </w:lvl>
    <w:lvl w:ilvl="2" w:tplc="0409001B" w:tentative="1">
      <w:start w:val="1"/>
      <w:numFmt w:val="lowerRoman"/>
      <w:lvlText w:val="%3."/>
      <w:lvlJc w:val="right"/>
      <w:pPr>
        <w:ind w:left="4824" w:hanging="180"/>
      </w:pPr>
    </w:lvl>
    <w:lvl w:ilvl="3" w:tplc="0409000F" w:tentative="1">
      <w:start w:val="1"/>
      <w:numFmt w:val="decimal"/>
      <w:lvlText w:val="%4."/>
      <w:lvlJc w:val="left"/>
      <w:pPr>
        <w:ind w:left="5544" w:hanging="360"/>
      </w:pPr>
    </w:lvl>
    <w:lvl w:ilvl="4" w:tplc="04090019" w:tentative="1">
      <w:start w:val="1"/>
      <w:numFmt w:val="lowerLetter"/>
      <w:lvlText w:val="%5."/>
      <w:lvlJc w:val="left"/>
      <w:pPr>
        <w:ind w:left="6264" w:hanging="360"/>
      </w:pPr>
    </w:lvl>
    <w:lvl w:ilvl="5" w:tplc="0409001B" w:tentative="1">
      <w:start w:val="1"/>
      <w:numFmt w:val="lowerRoman"/>
      <w:lvlText w:val="%6."/>
      <w:lvlJc w:val="right"/>
      <w:pPr>
        <w:ind w:left="6984" w:hanging="180"/>
      </w:pPr>
    </w:lvl>
    <w:lvl w:ilvl="6" w:tplc="0409000F" w:tentative="1">
      <w:start w:val="1"/>
      <w:numFmt w:val="decimal"/>
      <w:lvlText w:val="%7."/>
      <w:lvlJc w:val="left"/>
      <w:pPr>
        <w:ind w:left="7704" w:hanging="360"/>
      </w:pPr>
    </w:lvl>
    <w:lvl w:ilvl="7" w:tplc="04090019" w:tentative="1">
      <w:start w:val="1"/>
      <w:numFmt w:val="lowerLetter"/>
      <w:lvlText w:val="%8."/>
      <w:lvlJc w:val="left"/>
      <w:pPr>
        <w:ind w:left="8424" w:hanging="360"/>
      </w:pPr>
    </w:lvl>
    <w:lvl w:ilvl="8" w:tplc="0409001B" w:tentative="1">
      <w:start w:val="1"/>
      <w:numFmt w:val="lowerRoman"/>
      <w:lvlText w:val="%9."/>
      <w:lvlJc w:val="right"/>
      <w:pPr>
        <w:ind w:left="9144" w:hanging="180"/>
      </w:pPr>
    </w:lvl>
  </w:abstractNum>
  <w:abstractNum w:abstractNumId="11" w15:restartNumberingAfterBreak="0">
    <w:nsid w:val="2A926EA1"/>
    <w:multiLevelType w:val="hybridMultilevel"/>
    <w:tmpl w:val="9FD685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7D05399"/>
    <w:multiLevelType w:val="hybridMultilevel"/>
    <w:tmpl w:val="213C4C0C"/>
    <w:lvl w:ilvl="0" w:tplc="04090019">
      <w:start w:val="1"/>
      <w:numFmt w:val="lowerLetter"/>
      <w:lvlText w:val="%1."/>
      <w:lvlJc w:val="left"/>
      <w:pPr>
        <w:ind w:left="3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382F22C9"/>
    <w:multiLevelType w:val="hybridMultilevel"/>
    <w:tmpl w:val="001812E6"/>
    <w:lvl w:ilvl="0" w:tplc="0421000F">
      <w:start w:val="1"/>
      <w:numFmt w:val="decimal"/>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14" w15:restartNumberingAfterBreak="0">
    <w:nsid w:val="398435DC"/>
    <w:multiLevelType w:val="hybridMultilevel"/>
    <w:tmpl w:val="D58259B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AE4032E"/>
    <w:multiLevelType w:val="hybridMultilevel"/>
    <w:tmpl w:val="756C13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EB5D2B"/>
    <w:multiLevelType w:val="hybridMultilevel"/>
    <w:tmpl w:val="85F4586A"/>
    <w:lvl w:ilvl="0" w:tplc="04090019">
      <w:start w:val="1"/>
      <w:numFmt w:val="lowerLetter"/>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3C6C41A3"/>
    <w:multiLevelType w:val="hybridMultilevel"/>
    <w:tmpl w:val="9E5A8C5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E3A03E8"/>
    <w:multiLevelType w:val="hybridMultilevel"/>
    <w:tmpl w:val="9364F976"/>
    <w:lvl w:ilvl="0" w:tplc="0421000F">
      <w:start w:val="1"/>
      <w:numFmt w:val="decimal"/>
      <w:lvlText w:val="%1."/>
      <w:lvlJc w:val="left"/>
      <w:pPr>
        <w:ind w:left="1680" w:hanging="360"/>
      </w:pPr>
    </w:lvl>
    <w:lvl w:ilvl="1" w:tplc="E10AF088">
      <w:start w:val="1"/>
      <w:numFmt w:val="lowerLetter"/>
      <w:lvlText w:val="%2."/>
      <w:lvlJc w:val="left"/>
      <w:pPr>
        <w:ind w:left="2400" w:hanging="360"/>
      </w:pPr>
      <w:rPr>
        <w:rFonts w:hint="default"/>
      </w:rPr>
    </w:lvl>
    <w:lvl w:ilvl="2" w:tplc="0421001B" w:tentative="1">
      <w:start w:val="1"/>
      <w:numFmt w:val="lowerRoman"/>
      <w:lvlText w:val="%3."/>
      <w:lvlJc w:val="right"/>
      <w:pPr>
        <w:ind w:left="3120" w:hanging="180"/>
      </w:pPr>
    </w:lvl>
    <w:lvl w:ilvl="3" w:tplc="0421000F" w:tentative="1">
      <w:start w:val="1"/>
      <w:numFmt w:val="decimal"/>
      <w:lvlText w:val="%4."/>
      <w:lvlJc w:val="left"/>
      <w:pPr>
        <w:ind w:left="3840" w:hanging="360"/>
      </w:pPr>
    </w:lvl>
    <w:lvl w:ilvl="4" w:tplc="04210019" w:tentative="1">
      <w:start w:val="1"/>
      <w:numFmt w:val="lowerLetter"/>
      <w:lvlText w:val="%5."/>
      <w:lvlJc w:val="left"/>
      <w:pPr>
        <w:ind w:left="4560" w:hanging="360"/>
      </w:pPr>
    </w:lvl>
    <w:lvl w:ilvl="5" w:tplc="0421001B" w:tentative="1">
      <w:start w:val="1"/>
      <w:numFmt w:val="lowerRoman"/>
      <w:lvlText w:val="%6."/>
      <w:lvlJc w:val="right"/>
      <w:pPr>
        <w:ind w:left="5280" w:hanging="180"/>
      </w:pPr>
    </w:lvl>
    <w:lvl w:ilvl="6" w:tplc="0421000F" w:tentative="1">
      <w:start w:val="1"/>
      <w:numFmt w:val="decimal"/>
      <w:lvlText w:val="%7."/>
      <w:lvlJc w:val="left"/>
      <w:pPr>
        <w:ind w:left="6000" w:hanging="360"/>
      </w:pPr>
    </w:lvl>
    <w:lvl w:ilvl="7" w:tplc="04210019" w:tentative="1">
      <w:start w:val="1"/>
      <w:numFmt w:val="lowerLetter"/>
      <w:lvlText w:val="%8."/>
      <w:lvlJc w:val="left"/>
      <w:pPr>
        <w:ind w:left="6720" w:hanging="360"/>
      </w:pPr>
    </w:lvl>
    <w:lvl w:ilvl="8" w:tplc="0421001B" w:tentative="1">
      <w:start w:val="1"/>
      <w:numFmt w:val="lowerRoman"/>
      <w:lvlText w:val="%9."/>
      <w:lvlJc w:val="right"/>
      <w:pPr>
        <w:ind w:left="7440" w:hanging="180"/>
      </w:pPr>
    </w:lvl>
  </w:abstractNum>
  <w:abstractNum w:abstractNumId="19" w15:restartNumberingAfterBreak="0">
    <w:nsid w:val="3E964FDD"/>
    <w:multiLevelType w:val="hybridMultilevel"/>
    <w:tmpl w:val="1C6E0CAC"/>
    <w:lvl w:ilvl="0" w:tplc="91FE2A8C">
      <w:start w:val="1"/>
      <w:numFmt w:val="decimal"/>
      <w:lvlText w:val="%1."/>
      <w:lvlJc w:val="left"/>
      <w:pPr>
        <w:ind w:left="1353" w:hanging="360"/>
      </w:pPr>
      <w:rPr>
        <w:rFonts w:hint="default"/>
      </w:rPr>
    </w:lvl>
    <w:lvl w:ilvl="1" w:tplc="2CB4749E">
      <w:start w:val="1"/>
      <w:numFmt w:val="lowerLetter"/>
      <w:lvlText w:val="%2."/>
      <w:lvlJc w:val="left"/>
      <w:pPr>
        <w:ind w:left="2073" w:hanging="360"/>
      </w:pPr>
      <w:rPr>
        <w:rFonts w:hint="default"/>
        <w:color w:val="auto"/>
      </w:r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0" w15:restartNumberingAfterBreak="0">
    <w:nsid w:val="3FDF0216"/>
    <w:multiLevelType w:val="multilevel"/>
    <w:tmpl w:val="7574814A"/>
    <w:lvl w:ilvl="0">
      <w:start w:val="1"/>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21" w15:restartNumberingAfterBreak="0">
    <w:nsid w:val="425C755D"/>
    <w:multiLevelType w:val="hybridMultilevel"/>
    <w:tmpl w:val="954860E6"/>
    <w:lvl w:ilvl="0" w:tplc="3284631C">
      <w:start w:val="3"/>
      <w:numFmt w:val="decimal"/>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5E761C2"/>
    <w:multiLevelType w:val="hybridMultilevel"/>
    <w:tmpl w:val="54D8394E"/>
    <w:lvl w:ilvl="0" w:tplc="94E6B828">
      <w:start w:val="5"/>
      <w:numFmt w:val="decimal"/>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46A7266A"/>
    <w:multiLevelType w:val="hybridMultilevel"/>
    <w:tmpl w:val="C99AD106"/>
    <w:lvl w:ilvl="0" w:tplc="04210019">
      <w:start w:val="1"/>
      <w:numFmt w:val="lowerLetter"/>
      <w:lvlText w:val="%1."/>
      <w:lvlJc w:val="left"/>
      <w:pPr>
        <w:ind w:left="1995" w:hanging="360"/>
      </w:pPr>
    </w:lvl>
    <w:lvl w:ilvl="1" w:tplc="04210019" w:tentative="1">
      <w:start w:val="1"/>
      <w:numFmt w:val="lowerLetter"/>
      <w:lvlText w:val="%2."/>
      <w:lvlJc w:val="left"/>
      <w:pPr>
        <w:ind w:left="2715" w:hanging="360"/>
      </w:pPr>
    </w:lvl>
    <w:lvl w:ilvl="2" w:tplc="0421001B" w:tentative="1">
      <w:start w:val="1"/>
      <w:numFmt w:val="lowerRoman"/>
      <w:lvlText w:val="%3."/>
      <w:lvlJc w:val="right"/>
      <w:pPr>
        <w:ind w:left="3435" w:hanging="180"/>
      </w:pPr>
    </w:lvl>
    <w:lvl w:ilvl="3" w:tplc="0421000F" w:tentative="1">
      <w:start w:val="1"/>
      <w:numFmt w:val="decimal"/>
      <w:lvlText w:val="%4."/>
      <w:lvlJc w:val="left"/>
      <w:pPr>
        <w:ind w:left="4155" w:hanging="360"/>
      </w:pPr>
    </w:lvl>
    <w:lvl w:ilvl="4" w:tplc="04210019" w:tentative="1">
      <w:start w:val="1"/>
      <w:numFmt w:val="lowerLetter"/>
      <w:lvlText w:val="%5."/>
      <w:lvlJc w:val="left"/>
      <w:pPr>
        <w:ind w:left="4875" w:hanging="360"/>
      </w:pPr>
    </w:lvl>
    <w:lvl w:ilvl="5" w:tplc="0421001B" w:tentative="1">
      <w:start w:val="1"/>
      <w:numFmt w:val="lowerRoman"/>
      <w:lvlText w:val="%6."/>
      <w:lvlJc w:val="right"/>
      <w:pPr>
        <w:ind w:left="5595" w:hanging="180"/>
      </w:pPr>
    </w:lvl>
    <w:lvl w:ilvl="6" w:tplc="0421000F" w:tentative="1">
      <w:start w:val="1"/>
      <w:numFmt w:val="decimal"/>
      <w:lvlText w:val="%7."/>
      <w:lvlJc w:val="left"/>
      <w:pPr>
        <w:ind w:left="6315" w:hanging="360"/>
      </w:pPr>
    </w:lvl>
    <w:lvl w:ilvl="7" w:tplc="04210019" w:tentative="1">
      <w:start w:val="1"/>
      <w:numFmt w:val="lowerLetter"/>
      <w:lvlText w:val="%8."/>
      <w:lvlJc w:val="left"/>
      <w:pPr>
        <w:ind w:left="7035" w:hanging="360"/>
      </w:pPr>
    </w:lvl>
    <w:lvl w:ilvl="8" w:tplc="0421001B" w:tentative="1">
      <w:start w:val="1"/>
      <w:numFmt w:val="lowerRoman"/>
      <w:lvlText w:val="%9."/>
      <w:lvlJc w:val="right"/>
      <w:pPr>
        <w:ind w:left="7755" w:hanging="180"/>
      </w:pPr>
    </w:lvl>
  </w:abstractNum>
  <w:abstractNum w:abstractNumId="24" w15:restartNumberingAfterBreak="0">
    <w:nsid w:val="49AF1585"/>
    <w:multiLevelType w:val="multilevel"/>
    <w:tmpl w:val="0421001F"/>
    <w:styleLink w:val="Style2"/>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EB1957"/>
    <w:multiLevelType w:val="multilevel"/>
    <w:tmpl w:val="0F4E72B0"/>
    <w:lvl w:ilvl="0">
      <w:start w:val="1"/>
      <w:numFmt w:val="decimal"/>
      <w:lvlText w:val="%1."/>
      <w:lvlJc w:val="left"/>
      <w:pPr>
        <w:tabs>
          <w:tab w:val="num" w:pos="927"/>
        </w:tabs>
        <w:ind w:left="927" w:hanging="360"/>
      </w:pPr>
    </w:lvl>
    <w:lvl w:ilvl="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26" w15:restartNumberingAfterBreak="0">
    <w:nsid w:val="51C83B24"/>
    <w:multiLevelType w:val="hybridMultilevel"/>
    <w:tmpl w:val="3BD4C7A0"/>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3331647"/>
    <w:multiLevelType w:val="hybridMultilevel"/>
    <w:tmpl w:val="CAF81AD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350746A"/>
    <w:multiLevelType w:val="hybridMultilevel"/>
    <w:tmpl w:val="915887D4"/>
    <w:lvl w:ilvl="0" w:tplc="2240469E">
      <w:start w:val="3"/>
      <w:numFmt w:val="decimal"/>
      <w:lvlText w:val="%1."/>
      <w:lvlJc w:val="left"/>
      <w:pPr>
        <w:ind w:left="16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54F6E61"/>
    <w:multiLevelType w:val="hybridMultilevel"/>
    <w:tmpl w:val="213C4C0C"/>
    <w:lvl w:ilvl="0" w:tplc="0409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73143FC"/>
    <w:multiLevelType w:val="hybridMultilevel"/>
    <w:tmpl w:val="B04A87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2F256F"/>
    <w:multiLevelType w:val="hybridMultilevel"/>
    <w:tmpl w:val="13E24262"/>
    <w:lvl w:ilvl="0" w:tplc="0409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15:restartNumberingAfterBreak="0">
    <w:nsid w:val="5AFB24A4"/>
    <w:multiLevelType w:val="hybridMultilevel"/>
    <w:tmpl w:val="63E23012"/>
    <w:lvl w:ilvl="0" w:tplc="8D3CA2D6">
      <w:start w:val="1"/>
      <w:numFmt w:val="decimal"/>
      <w:lvlText w:val="%1."/>
      <w:lvlJc w:val="left"/>
      <w:pPr>
        <w:ind w:left="936" w:hanging="360"/>
      </w:pPr>
      <w:rPr>
        <w:rFonts w:hint="default"/>
      </w:rPr>
    </w:lvl>
    <w:lvl w:ilvl="1" w:tplc="04210019" w:tentative="1">
      <w:start w:val="1"/>
      <w:numFmt w:val="lowerLetter"/>
      <w:lvlText w:val="%2."/>
      <w:lvlJc w:val="left"/>
      <w:pPr>
        <w:ind w:left="1656" w:hanging="360"/>
      </w:pPr>
    </w:lvl>
    <w:lvl w:ilvl="2" w:tplc="0421001B" w:tentative="1">
      <w:start w:val="1"/>
      <w:numFmt w:val="lowerRoman"/>
      <w:lvlText w:val="%3."/>
      <w:lvlJc w:val="right"/>
      <w:pPr>
        <w:ind w:left="2376" w:hanging="180"/>
      </w:pPr>
    </w:lvl>
    <w:lvl w:ilvl="3" w:tplc="0421000F" w:tentative="1">
      <w:start w:val="1"/>
      <w:numFmt w:val="decimal"/>
      <w:lvlText w:val="%4."/>
      <w:lvlJc w:val="left"/>
      <w:pPr>
        <w:ind w:left="3096" w:hanging="360"/>
      </w:pPr>
    </w:lvl>
    <w:lvl w:ilvl="4" w:tplc="04210019" w:tentative="1">
      <w:start w:val="1"/>
      <w:numFmt w:val="lowerLetter"/>
      <w:lvlText w:val="%5."/>
      <w:lvlJc w:val="left"/>
      <w:pPr>
        <w:ind w:left="3816" w:hanging="360"/>
      </w:pPr>
    </w:lvl>
    <w:lvl w:ilvl="5" w:tplc="0421001B" w:tentative="1">
      <w:start w:val="1"/>
      <w:numFmt w:val="lowerRoman"/>
      <w:lvlText w:val="%6."/>
      <w:lvlJc w:val="right"/>
      <w:pPr>
        <w:ind w:left="4536" w:hanging="180"/>
      </w:pPr>
    </w:lvl>
    <w:lvl w:ilvl="6" w:tplc="0421000F" w:tentative="1">
      <w:start w:val="1"/>
      <w:numFmt w:val="decimal"/>
      <w:lvlText w:val="%7."/>
      <w:lvlJc w:val="left"/>
      <w:pPr>
        <w:ind w:left="5256" w:hanging="360"/>
      </w:pPr>
    </w:lvl>
    <w:lvl w:ilvl="7" w:tplc="04210019" w:tentative="1">
      <w:start w:val="1"/>
      <w:numFmt w:val="lowerLetter"/>
      <w:lvlText w:val="%8."/>
      <w:lvlJc w:val="left"/>
      <w:pPr>
        <w:ind w:left="5976" w:hanging="360"/>
      </w:pPr>
    </w:lvl>
    <w:lvl w:ilvl="8" w:tplc="0421001B" w:tentative="1">
      <w:start w:val="1"/>
      <w:numFmt w:val="lowerRoman"/>
      <w:lvlText w:val="%9."/>
      <w:lvlJc w:val="right"/>
      <w:pPr>
        <w:ind w:left="6696" w:hanging="180"/>
      </w:pPr>
    </w:lvl>
  </w:abstractNum>
  <w:abstractNum w:abstractNumId="33" w15:restartNumberingAfterBreak="0">
    <w:nsid w:val="75482178"/>
    <w:multiLevelType w:val="hybridMultilevel"/>
    <w:tmpl w:val="06BE1B42"/>
    <w:lvl w:ilvl="0" w:tplc="F76819C4">
      <w:start w:val="1"/>
      <w:numFmt w:val="decimal"/>
      <w:lvlText w:val="%1."/>
      <w:lvlJc w:val="left"/>
      <w:pPr>
        <w:ind w:left="720" w:hanging="360"/>
      </w:pPr>
      <w:rPr>
        <w:rFonts w:hint="default"/>
      </w:rPr>
    </w:lvl>
    <w:lvl w:ilvl="1" w:tplc="1E46E270">
      <w:start w:val="1"/>
      <w:numFmt w:val="lowerLetter"/>
      <w:lvlText w:val="%2."/>
      <w:lvlJc w:val="left"/>
      <w:pPr>
        <w:tabs>
          <w:tab w:val="num" w:pos="1440"/>
        </w:tabs>
        <w:ind w:left="1440" w:hanging="360"/>
      </w:pPr>
      <w:rPr>
        <w:rFonts w:hint="default"/>
      </w:r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A782132"/>
    <w:multiLevelType w:val="hybridMultilevel"/>
    <w:tmpl w:val="48262D1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41C93"/>
    <w:multiLevelType w:val="hybridMultilevel"/>
    <w:tmpl w:val="F2601530"/>
    <w:lvl w:ilvl="0" w:tplc="5DA26F30">
      <w:start w:val="1"/>
      <w:numFmt w:val="low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7D39380C"/>
    <w:multiLevelType w:val="hybridMultilevel"/>
    <w:tmpl w:val="E1761E8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6D7BB2"/>
    <w:multiLevelType w:val="multilevel"/>
    <w:tmpl w:val="8B5CB4BA"/>
    <w:styleLink w:val="Style1"/>
    <w:lvl w:ilvl="0">
      <w:start w:val="2"/>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num w:numId="1">
    <w:abstractNumId w:val="13"/>
  </w:num>
  <w:num w:numId="2">
    <w:abstractNumId w:val="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7"/>
  </w:num>
  <w:num w:numId="6">
    <w:abstractNumId w:val="14"/>
  </w:num>
  <w:num w:numId="7">
    <w:abstractNumId w:val="18"/>
  </w:num>
  <w:num w:numId="8">
    <w:abstractNumId w:val="19"/>
  </w:num>
  <w:num w:numId="9">
    <w:abstractNumId w:val="21"/>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6"/>
  </w:num>
  <w:num w:numId="13">
    <w:abstractNumId w:val="31"/>
  </w:num>
  <w:num w:numId="14">
    <w:abstractNumId w:val="12"/>
  </w:num>
  <w:num w:numId="15">
    <w:abstractNumId w:val="27"/>
  </w:num>
  <w:num w:numId="16">
    <w:abstractNumId w:val="3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6"/>
  </w:num>
  <w:num w:numId="20">
    <w:abstractNumId w:val="22"/>
  </w:num>
  <w:num w:numId="21">
    <w:abstractNumId w:val="10"/>
  </w:num>
  <w:num w:numId="22">
    <w:abstractNumId w:val="33"/>
  </w:num>
  <w:num w:numId="23">
    <w:abstractNumId w:val="34"/>
  </w:num>
  <w:num w:numId="24">
    <w:abstractNumId w:val="7"/>
  </w:num>
  <w:num w:numId="25">
    <w:abstractNumId w:val="6"/>
  </w:num>
  <w:num w:numId="26">
    <w:abstractNumId w:val="1"/>
  </w:num>
  <w:num w:numId="27">
    <w:abstractNumId w:val="37"/>
  </w:num>
  <w:num w:numId="28">
    <w:abstractNumId w:val="24"/>
  </w:num>
  <w:num w:numId="29">
    <w:abstractNumId w:val="32"/>
  </w:num>
  <w:num w:numId="30">
    <w:abstractNumId w:val="5"/>
  </w:num>
  <w:num w:numId="31">
    <w:abstractNumId w:val="2"/>
  </w:num>
  <w:num w:numId="32">
    <w:abstractNumId w:val="20"/>
  </w:num>
  <w:num w:numId="33">
    <w:abstractNumId w:val="0"/>
  </w:num>
  <w:num w:numId="34">
    <w:abstractNumId w:val="9"/>
  </w:num>
  <w:num w:numId="35">
    <w:abstractNumId w:val="23"/>
  </w:num>
  <w:num w:numId="36">
    <w:abstractNumId w:val="25"/>
  </w:num>
  <w:num w:numId="37">
    <w:abstractNumId w:val="8"/>
  </w:num>
  <w:num w:numId="38">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8" fillcolor="#ff8080">
      <v:fill color="#ff8080"/>
      <o:colormru v:ext="edit" colors="#9f9,#e5ffe5,#ffffd9,#d9ecff,#ffd699,#b7b7e7,#ffe3bb,#f7fff7"/>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24D0A"/>
    <w:rsid w:val="000009EB"/>
    <w:rsid w:val="00000FE6"/>
    <w:rsid w:val="00001D2D"/>
    <w:rsid w:val="00002195"/>
    <w:rsid w:val="00002A20"/>
    <w:rsid w:val="00002CC1"/>
    <w:rsid w:val="000030DE"/>
    <w:rsid w:val="000031BC"/>
    <w:rsid w:val="000036D2"/>
    <w:rsid w:val="00004C1B"/>
    <w:rsid w:val="00005A7B"/>
    <w:rsid w:val="00006188"/>
    <w:rsid w:val="000067F0"/>
    <w:rsid w:val="00006AEC"/>
    <w:rsid w:val="000073B1"/>
    <w:rsid w:val="00007B3C"/>
    <w:rsid w:val="0001104E"/>
    <w:rsid w:val="00011E04"/>
    <w:rsid w:val="00011E38"/>
    <w:rsid w:val="00013F6F"/>
    <w:rsid w:val="000143A9"/>
    <w:rsid w:val="00014653"/>
    <w:rsid w:val="0001543D"/>
    <w:rsid w:val="00015627"/>
    <w:rsid w:val="00015C58"/>
    <w:rsid w:val="00015E94"/>
    <w:rsid w:val="00015EDB"/>
    <w:rsid w:val="00016972"/>
    <w:rsid w:val="00016EDE"/>
    <w:rsid w:val="0001723E"/>
    <w:rsid w:val="000200C5"/>
    <w:rsid w:val="0002083D"/>
    <w:rsid w:val="000209D2"/>
    <w:rsid w:val="00020ED5"/>
    <w:rsid w:val="00021063"/>
    <w:rsid w:val="0002122D"/>
    <w:rsid w:val="0002193F"/>
    <w:rsid w:val="00022202"/>
    <w:rsid w:val="00022D21"/>
    <w:rsid w:val="0002369E"/>
    <w:rsid w:val="000253D8"/>
    <w:rsid w:val="00025748"/>
    <w:rsid w:val="00026297"/>
    <w:rsid w:val="000271E0"/>
    <w:rsid w:val="00027593"/>
    <w:rsid w:val="000277EB"/>
    <w:rsid w:val="00027DF7"/>
    <w:rsid w:val="00030048"/>
    <w:rsid w:val="000303BD"/>
    <w:rsid w:val="00031140"/>
    <w:rsid w:val="00031184"/>
    <w:rsid w:val="00031998"/>
    <w:rsid w:val="00033157"/>
    <w:rsid w:val="00033684"/>
    <w:rsid w:val="000336AE"/>
    <w:rsid w:val="00034385"/>
    <w:rsid w:val="00034CF5"/>
    <w:rsid w:val="00034E06"/>
    <w:rsid w:val="000352B0"/>
    <w:rsid w:val="0003572A"/>
    <w:rsid w:val="00036486"/>
    <w:rsid w:val="00036912"/>
    <w:rsid w:val="00036BD4"/>
    <w:rsid w:val="00037AC6"/>
    <w:rsid w:val="00041820"/>
    <w:rsid w:val="00042494"/>
    <w:rsid w:val="000427FF"/>
    <w:rsid w:val="000439A4"/>
    <w:rsid w:val="000457FD"/>
    <w:rsid w:val="0004581B"/>
    <w:rsid w:val="00045B8E"/>
    <w:rsid w:val="00046A80"/>
    <w:rsid w:val="00046E80"/>
    <w:rsid w:val="0005007D"/>
    <w:rsid w:val="0005011F"/>
    <w:rsid w:val="000504C2"/>
    <w:rsid w:val="000538D5"/>
    <w:rsid w:val="00054559"/>
    <w:rsid w:val="000548C3"/>
    <w:rsid w:val="00054BE5"/>
    <w:rsid w:val="0005526A"/>
    <w:rsid w:val="000560DE"/>
    <w:rsid w:val="0005613B"/>
    <w:rsid w:val="00056CDE"/>
    <w:rsid w:val="00057986"/>
    <w:rsid w:val="0005799E"/>
    <w:rsid w:val="00057C5E"/>
    <w:rsid w:val="0006064B"/>
    <w:rsid w:val="0006066B"/>
    <w:rsid w:val="00060E4B"/>
    <w:rsid w:val="000611A4"/>
    <w:rsid w:val="00061B4A"/>
    <w:rsid w:val="00064FDB"/>
    <w:rsid w:val="00065259"/>
    <w:rsid w:val="000656FF"/>
    <w:rsid w:val="00065F92"/>
    <w:rsid w:val="000665F3"/>
    <w:rsid w:val="000668B0"/>
    <w:rsid w:val="00066A9A"/>
    <w:rsid w:val="00066F55"/>
    <w:rsid w:val="000676F9"/>
    <w:rsid w:val="00067C0F"/>
    <w:rsid w:val="000719B7"/>
    <w:rsid w:val="00072DD4"/>
    <w:rsid w:val="0007323B"/>
    <w:rsid w:val="00073877"/>
    <w:rsid w:val="00073E55"/>
    <w:rsid w:val="00074008"/>
    <w:rsid w:val="00076E5F"/>
    <w:rsid w:val="000801DA"/>
    <w:rsid w:val="000804F0"/>
    <w:rsid w:val="00080DAE"/>
    <w:rsid w:val="0008151C"/>
    <w:rsid w:val="00081A77"/>
    <w:rsid w:val="00081BEE"/>
    <w:rsid w:val="0008213D"/>
    <w:rsid w:val="0008260E"/>
    <w:rsid w:val="000829E5"/>
    <w:rsid w:val="000834F3"/>
    <w:rsid w:val="00083645"/>
    <w:rsid w:val="00083682"/>
    <w:rsid w:val="0008545C"/>
    <w:rsid w:val="000855B5"/>
    <w:rsid w:val="00085E81"/>
    <w:rsid w:val="0008695A"/>
    <w:rsid w:val="00086A29"/>
    <w:rsid w:val="000878E4"/>
    <w:rsid w:val="000879C0"/>
    <w:rsid w:val="00090DCC"/>
    <w:rsid w:val="000910C8"/>
    <w:rsid w:val="0009142E"/>
    <w:rsid w:val="00091768"/>
    <w:rsid w:val="00092A17"/>
    <w:rsid w:val="0009315B"/>
    <w:rsid w:val="000933B7"/>
    <w:rsid w:val="00093B87"/>
    <w:rsid w:val="00094525"/>
    <w:rsid w:val="00094789"/>
    <w:rsid w:val="00094B24"/>
    <w:rsid w:val="000953EF"/>
    <w:rsid w:val="000957A0"/>
    <w:rsid w:val="00095BB5"/>
    <w:rsid w:val="00095C48"/>
    <w:rsid w:val="00095CF4"/>
    <w:rsid w:val="00096399"/>
    <w:rsid w:val="00096FB8"/>
    <w:rsid w:val="00097B6B"/>
    <w:rsid w:val="00097E48"/>
    <w:rsid w:val="000A1B89"/>
    <w:rsid w:val="000A1DD0"/>
    <w:rsid w:val="000A2394"/>
    <w:rsid w:val="000A23B1"/>
    <w:rsid w:val="000A28EF"/>
    <w:rsid w:val="000A3163"/>
    <w:rsid w:val="000A42D5"/>
    <w:rsid w:val="000A48E5"/>
    <w:rsid w:val="000A4A6E"/>
    <w:rsid w:val="000A4CC4"/>
    <w:rsid w:val="000A587A"/>
    <w:rsid w:val="000A5A26"/>
    <w:rsid w:val="000A6467"/>
    <w:rsid w:val="000A6786"/>
    <w:rsid w:val="000A6807"/>
    <w:rsid w:val="000A6ED8"/>
    <w:rsid w:val="000A7127"/>
    <w:rsid w:val="000A7279"/>
    <w:rsid w:val="000A7445"/>
    <w:rsid w:val="000A7737"/>
    <w:rsid w:val="000A7B5B"/>
    <w:rsid w:val="000B0846"/>
    <w:rsid w:val="000B0AE4"/>
    <w:rsid w:val="000B2957"/>
    <w:rsid w:val="000B3B2C"/>
    <w:rsid w:val="000B45FC"/>
    <w:rsid w:val="000B57FB"/>
    <w:rsid w:val="000B595F"/>
    <w:rsid w:val="000B5CB7"/>
    <w:rsid w:val="000B5D1F"/>
    <w:rsid w:val="000B5F22"/>
    <w:rsid w:val="000B6900"/>
    <w:rsid w:val="000B6CCE"/>
    <w:rsid w:val="000B6DF3"/>
    <w:rsid w:val="000B78DA"/>
    <w:rsid w:val="000B7BC5"/>
    <w:rsid w:val="000B7D09"/>
    <w:rsid w:val="000C06AE"/>
    <w:rsid w:val="000C0799"/>
    <w:rsid w:val="000C10D6"/>
    <w:rsid w:val="000C1ED4"/>
    <w:rsid w:val="000C24E8"/>
    <w:rsid w:val="000C25EB"/>
    <w:rsid w:val="000C2BEC"/>
    <w:rsid w:val="000C3291"/>
    <w:rsid w:val="000C35BF"/>
    <w:rsid w:val="000C4241"/>
    <w:rsid w:val="000C540E"/>
    <w:rsid w:val="000C5D86"/>
    <w:rsid w:val="000C61F2"/>
    <w:rsid w:val="000C64D0"/>
    <w:rsid w:val="000C65F7"/>
    <w:rsid w:val="000C6F37"/>
    <w:rsid w:val="000C72BB"/>
    <w:rsid w:val="000C7868"/>
    <w:rsid w:val="000C7A04"/>
    <w:rsid w:val="000C7ADC"/>
    <w:rsid w:val="000D040C"/>
    <w:rsid w:val="000D1521"/>
    <w:rsid w:val="000D1B8F"/>
    <w:rsid w:val="000D1F8C"/>
    <w:rsid w:val="000D2109"/>
    <w:rsid w:val="000D343E"/>
    <w:rsid w:val="000D370F"/>
    <w:rsid w:val="000D470B"/>
    <w:rsid w:val="000D5B15"/>
    <w:rsid w:val="000D5D0F"/>
    <w:rsid w:val="000D637D"/>
    <w:rsid w:val="000D6A66"/>
    <w:rsid w:val="000D72A3"/>
    <w:rsid w:val="000D72B8"/>
    <w:rsid w:val="000D7D7F"/>
    <w:rsid w:val="000D7E99"/>
    <w:rsid w:val="000E0752"/>
    <w:rsid w:val="000E0D90"/>
    <w:rsid w:val="000E10AC"/>
    <w:rsid w:val="000E1305"/>
    <w:rsid w:val="000E1F26"/>
    <w:rsid w:val="000E2821"/>
    <w:rsid w:val="000E42EF"/>
    <w:rsid w:val="000E4489"/>
    <w:rsid w:val="000E5B94"/>
    <w:rsid w:val="000E5E30"/>
    <w:rsid w:val="000E6B80"/>
    <w:rsid w:val="000E6C3C"/>
    <w:rsid w:val="000E778F"/>
    <w:rsid w:val="000E7BD7"/>
    <w:rsid w:val="000F0ED4"/>
    <w:rsid w:val="000F1540"/>
    <w:rsid w:val="000F1F46"/>
    <w:rsid w:val="000F2426"/>
    <w:rsid w:val="000F2AF2"/>
    <w:rsid w:val="000F2E0B"/>
    <w:rsid w:val="000F3FB2"/>
    <w:rsid w:val="000F5009"/>
    <w:rsid w:val="000F50C8"/>
    <w:rsid w:val="000F53EF"/>
    <w:rsid w:val="000F6DAB"/>
    <w:rsid w:val="000F7F7F"/>
    <w:rsid w:val="001010DA"/>
    <w:rsid w:val="00101A44"/>
    <w:rsid w:val="001026A9"/>
    <w:rsid w:val="00102AF2"/>
    <w:rsid w:val="001045D4"/>
    <w:rsid w:val="00104AD3"/>
    <w:rsid w:val="00104FED"/>
    <w:rsid w:val="00105186"/>
    <w:rsid w:val="001054FD"/>
    <w:rsid w:val="0010577F"/>
    <w:rsid w:val="00105ABB"/>
    <w:rsid w:val="001061BF"/>
    <w:rsid w:val="0010674C"/>
    <w:rsid w:val="0010697B"/>
    <w:rsid w:val="001078FF"/>
    <w:rsid w:val="001109B4"/>
    <w:rsid w:val="00111141"/>
    <w:rsid w:val="00111289"/>
    <w:rsid w:val="00111432"/>
    <w:rsid w:val="00111663"/>
    <w:rsid w:val="0011195B"/>
    <w:rsid w:val="0011389F"/>
    <w:rsid w:val="00115147"/>
    <w:rsid w:val="001153FE"/>
    <w:rsid w:val="00115FD3"/>
    <w:rsid w:val="001163EE"/>
    <w:rsid w:val="00117141"/>
    <w:rsid w:val="00117CC9"/>
    <w:rsid w:val="001200E5"/>
    <w:rsid w:val="00120CCA"/>
    <w:rsid w:val="00121461"/>
    <w:rsid w:val="001215A0"/>
    <w:rsid w:val="001216E8"/>
    <w:rsid w:val="00122267"/>
    <w:rsid w:val="0012265E"/>
    <w:rsid w:val="00122787"/>
    <w:rsid w:val="001237EE"/>
    <w:rsid w:val="00125045"/>
    <w:rsid w:val="001257C4"/>
    <w:rsid w:val="00126A1A"/>
    <w:rsid w:val="001308EE"/>
    <w:rsid w:val="00130C85"/>
    <w:rsid w:val="001335BC"/>
    <w:rsid w:val="001335F3"/>
    <w:rsid w:val="00133E40"/>
    <w:rsid w:val="001341B2"/>
    <w:rsid w:val="001348DA"/>
    <w:rsid w:val="001352E2"/>
    <w:rsid w:val="001367B8"/>
    <w:rsid w:val="0013716E"/>
    <w:rsid w:val="00141073"/>
    <w:rsid w:val="00142BA4"/>
    <w:rsid w:val="00143563"/>
    <w:rsid w:val="00144DFF"/>
    <w:rsid w:val="0014517D"/>
    <w:rsid w:val="0014778E"/>
    <w:rsid w:val="00150DA0"/>
    <w:rsid w:val="00151063"/>
    <w:rsid w:val="0015179B"/>
    <w:rsid w:val="001517B3"/>
    <w:rsid w:val="001526BA"/>
    <w:rsid w:val="00152864"/>
    <w:rsid w:val="00153DFB"/>
    <w:rsid w:val="00154525"/>
    <w:rsid w:val="00154BC5"/>
    <w:rsid w:val="001562ED"/>
    <w:rsid w:val="00157DB8"/>
    <w:rsid w:val="00161071"/>
    <w:rsid w:val="00162FB7"/>
    <w:rsid w:val="00163235"/>
    <w:rsid w:val="00163BD3"/>
    <w:rsid w:val="00163C70"/>
    <w:rsid w:val="0016443D"/>
    <w:rsid w:val="00165978"/>
    <w:rsid w:val="001669C7"/>
    <w:rsid w:val="00166E1C"/>
    <w:rsid w:val="00167BE1"/>
    <w:rsid w:val="001700D1"/>
    <w:rsid w:val="00170357"/>
    <w:rsid w:val="00170A01"/>
    <w:rsid w:val="001711E7"/>
    <w:rsid w:val="0017127B"/>
    <w:rsid w:val="00173744"/>
    <w:rsid w:val="00173B23"/>
    <w:rsid w:val="00174239"/>
    <w:rsid w:val="00174FA3"/>
    <w:rsid w:val="00175558"/>
    <w:rsid w:val="00176975"/>
    <w:rsid w:val="00176B64"/>
    <w:rsid w:val="001770CB"/>
    <w:rsid w:val="001806E5"/>
    <w:rsid w:val="0018083B"/>
    <w:rsid w:val="00180AF6"/>
    <w:rsid w:val="001810F7"/>
    <w:rsid w:val="00181960"/>
    <w:rsid w:val="00181BD0"/>
    <w:rsid w:val="00181EF8"/>
    <w:rsid w:val="001828F3"/>
    <w:rsid w:val="001837AB"/>
    <w:rsid w:val="001843DC"/>
    <w:rsid w:val="00184F93"/>
    <w:rsid w:val="0018570D"/>
    <w:rsid w:val="00185D86"/>
    <w:rsid w:val="00185E41"/>
    <w:rsid w:val="001867B6"/>
    <w:rsid w:val="00186B4C"/>
    <w:rsid w:val="0018706F"/>
    <w:rsid w:val="0018760C"/>
    <w:rsid w:val="00187BE2"/>
    <w:rsid w:val="00187C7B"/>
    <w:rsid w:val="00187CFB"/>
    <w:rsid w:val="00190AFD"/>
    <w:rsid w:val="00190EE8"/>
    <w:rsid w:val="00191E35"/>
    <w:rsid w:val="001929E7"/>
    <w:rsid w:val="00193903"/>
    <w:rsid w:val="001947B7"/>
    <w:rsid w:val="0019534D"/>
    <w:rsid w:val="00195E54"/>
    <w:rsid w:val="001972B3"/>
    <w:rsid w:val="001979C5"/>
    <w:rsid w:val="001A0902"/>
    <w:rsid w:val="001A0E53"/>
    <w:rsid w:val="001A1C24"/>
    <w:rsid w:val="001A2960"/>
    <w:rsid w:val="001A2A2F"/>
    <w:rsid w:val="001A2ADF"/>
    <w:rsid w:val="001A4219"/>
    <w:rsid w:val="001A42A9"/>
    <w:rsid w:val="001A59FC"/>
    <w:rsid w:val="001A6AF4"/>
    <w:rsid w:val="001A79AD"/>
    <w:rsid w:val="001B10DF"/>
    <w:rsid w:val="001B14B4"/>
    <w:rsid w:val="001B161A"/>
    <w:rsid w:val="001B17F4"/>
    <w:rsid w:val="001B1924"/>
    <w:rsid w:val="001B1B04"/>
    <w:rsid w:val="001B1B53"/>
    <w:rsid w:val="001B1CC5"/>
    <w:rsid w:val="001B1F0A"/>
    <w:rsid w:val="001B2848"/>
    <w:rsid w:val="001B32E7"/>
    <w:rsid w:val="001B333F"/>
    <w:rsid w:val="001B38FC"/>
    <w:rsid w:val="001B3BF4"/>
    <w:rsid w:val="001B5395"/>
    <w:rsid w:val="001B5716"/>
    <w:rsid w:val="001B6660"/>
    <w:rsid w:val="001B7B83"/>
    <w:rsid w:val="001B7BA0"/>
    <w:rsid w:val="001B7E13"/>
    <w:rsid w:val="001C0524"/>
    <w:rsid w:val="001C09FD"/>
    <w:rsid w:val="001C16AE"/>
    <w:rsid w:val="001C1DB3"/>
    <w:rsid w:val="001C1EC7"/>
    <w:rsid w:val="001C21D1"/>
    <w:rsid w:val="001C3B6D"/>
    <w:rsid w:val="001C3B72"/>
    <w:rsid w:val="001C4BEE"/>
    <w:rsid w:val="001C4E56"/>
    <w:rsid w:val="001C5B29"/>
    <w:rsid w:val="001C5C63"/>
    <w:rsid w:val="001C7740"/>
    <w:rsid w:val="001C788A"/>
    <w:rsid w:val="001C7A9F"/>
    <w:rsid w:val="001D01C4"/>
    <w:rsid w:val="001D0458"/>
    <w:rsid w:val="001D097E"/>
    <w:rsid w:val="001D22D6"/>
    <w:rsid w:val="001D2A8A"/>
    <w:rsid w:val="001D304D"/>
    <w:rsid w:val="001D36D3"/>
    <w:rsid w:val="001D4182"/>
    <w:rsid w:val="001D43FB"/>
    <w:rsid w:val="001D462A"/>
    <w:rsid w:val="001D47E2"/>
    <w:rsid w:val="001D493C"/>
    <w:rsid w:val="001D54A7"/>
    <w:rsid w:val="001D5D93"/>
    <w:rsid w:val="001D6C9B"/>
    <w:rsid w:val="001D7C79"/>
    <w:rsid w:val="001E0B31"/>
    <w:rsid w:val="001E0CEC"/>
    <w:rsid w:val="001E1580"/>
    <w:rsid w:val="001E1DF1"/>
    <w:rsid w:val="001E2032"/>
    <w:rsid w:val="001E2081"/>
    <w:rsid w:val="001E298E"/>
    <w:rsid w:val="001E2E55"/>
    <w:rsid w:val="001E3D0E"/>
    <w:rsid w:val="001E4215"/>
    <w:rsid w:val="001E49FF"/>
    <w:rsid w:val="001E4E5B"/>
    <w:rsid w:val="001E5443"/>
    <w:rsid w:val="001E661C"/>
    <w:rsid w:val="001E67BA"/>
    <w:rsid w:val="001E71A2"/>
    <w:rsid w:val="001E7F94"/>
    <w:rsid w:val="001E7FCA"/>
    <w:rsid w:val="001F04DD"/>
    <w:rsid w:val="001F0BFA"/>
    <w:rsid w:val="001F1012"/>
    <w:rsid w:val="001F2514"/>
    <w:rsid w:val="001F2AF3"/>
    <w:rsid w:val="001F405A"/>
    <w:rsid w:val="001F4AEE"/>
    <w:rsid w:val="001F4F61"/>
    <w:rsid w:val="001F4FCB"/>
    <w:rsid w:val="001F5DCD"/>
    <w:rsid w:val="001F60D7"/>
    <w:rsid w:val="001F7EB2"/>
    <w:rsid w:val="00200490"/>
    <w:rsid w:val="0020066A"/>
    <w:rsid w:val="0020091D"/>
    <w:rsid w:val="0020170E"/>
    <w:rsid w:val="002019A2"/>
    <w:rsid w:val="00201CA6"/>
    <w:rsid w:val="00201CE3"/>
    <w:rsid w:val="0020205E"/>
    <w:rsid w:val="002020E7"/>
    <w:rsid w:val="00202ABD"/>
    <w:rsid w:val="00202E30"/>
    <w:rsid w:val="0020303E"/>
    <w:rsid w:val="002031FF"/>
    <w:rsid w:val="0020365D"/>
    <w:rsid w:val="00203682"/>
    <w:rsid w:val="00203A51"/>
    <w:rsid w:val="00203CB0"/>
    <w:rsid w:val="002042D3"/>
    <w:rsid w:val="00204309"/>
    <w:rsid w:val="002055DE"/>
    <w:rsid w:val="00205E50"/>
    <w:rsid w:val="002064A3"/>
    <w:rsid w:val="0020663E"/>
    <w:rsid w:val="002066C7"/>
    <w:rsid w:val="0020741B"/>
    <w:rsid w:val="00207D00"/>
    <w:rsid w:val="0021001A"/>
    <w:rsid w:val="00210143"/>
    <w:rsid w:val="002101BD"/>
    <w:rsid w:val="002107C9"/>
    <w:rsid w:val="002107E4"/>
    <w:rsid w:val="00211B58"/>
    <w:rsid w:val="0021200B"/>
    <w:rsid w:val="0021366A"/>
    <w:rsid w:val="00213DE2"/>
    <w:rsid w:val="00214005"/>
    <w:rsid w:val="002149F1"/>
    <w:rsid w:val="00214A0E"/>
    <w:rsid w:val="002174EB"/>
    <w:rsid w:val="00217F75"/>
    <w:rsid w:val="00220114"/>
    <w:rsid w:val="0022048E"/>
    <w:rsid w:val="00221063"/>
    <w:rsid w:val="0022116D"/>
    <w:rsid w:val="002211C4"/>
    <w:rsid w:val="002221AA"/>
    <w:rsid w:val="00222EA5"/>
    <w:rsid w:val="00224272"/>
    <w:rsid w:val="00224285"/>
    <w:rsid w:val="00225B43"/>
    <w:rsid w:val="00226F7A"/>
    <w:rsid w:val="00226FD6"/>
    <w:rsid w:val="0022701D"/>
    <w:rsid w:val="002301C5"/>
    <w:rsid w:val="00230C01"/>
    <w:rsid w:val="00230FB5"/>
    <w:rsid w:val="00230FE3"/>
    <w:rsid w:val="00231915"/>
    <w:rsid w:val="0023229E"/>
    <w:rsid w:val="002334C8"/>
    <w:rsid w:val="00233F10"/>
    <w:rsid w:val="0023503A"/>
    <w:rsid w:val="0023529C"/>
    <w:rsid w:val="00235A6C"/>
    <w:rsid w:val="00235E20"/>
    <w:rsid w:val="00236996"/>
    <w:rsid w:val="00237986"/>
    <w:rsid w:val="00237BF5"/>
    <w:rsid w:val="0024000E"/>
    <w:rsid w:val="00240207"/>
    <w:rsid w:val="0024095A"/>
    <w:rsid w:val="00242681"/>
    <w:rsid w:val="002426F8"/>
    <w:rsid w:val="0024290C"/>
    <w:rsid w:val="00244016"/>
    <w:rsid w:val="00244696"/>
    <w:rsid w:val="002447E5"/>
    <w:rsid w:val="002453DC"/>
    <w:rsid w:val="00245414"/>
    <w:rsid w:val="002456D0"/>
    <w:rsid w:val="00245C7E"/>
    <w:rsid w:val="00246982"/>
    <w:rsid w:val="002469AE"/>
    <w:rsid w:val="00251335"/>
    <w:rsid w:val="002513D0"/>
    <w:rsid w:val="00251C52"/>
    <w:rsid w:val="0025211F"/>
    <w:rsid w:val="00253968"/>
    <w:rsid w:val="00253AD0"/>
    <w:rsid w:val="00254456"/>
    <w:rsid w:val="00255E39"/>
    <w:rsid w:val="00256689"/>
    <w:rsid w:val="00257625"/>
    <w:rsid w:val="00257BF9"/>
    <w:rsid w:val="00257D7F"/>
    <w:rsid w:val="0026035C"/>
    <w:rsid w:val="00260704"/>
    <w:rsid w:val="00260DBC"/>
    <w:rsid w:val="00261835"/>
    <w:rsid w:val="002619F7"/>
    <w:rsid w:val="00261EED"/>
    <w:rsid w:val="00262384"/>
    <w:rsid w:val="002649BB"/>
    <w:rsid w:val="00264E47"/>
    <w:rsid w:val="002653A3"/>
    <w:rsid w:val="0026553C"/>
    <w:rsid w:val="00265BC9"/>
    <w:rsid w:val="00265FD3"/>
    <w:rsid w:val="00266051"/>
    <w:rsid w:val="002661C3"/>
    <w:rsid w:val="00266A95"/>
    <w:rsid w:val="00267BAC"/>
    <w:rsid w:val="00271028"/>
    <w:rsid w:val="00271B79"/>
    <w:rsid w:val="00271F92"/>
    <w:rsid w:val="00272D82"/>
    <w:rsid w:val="0027305C"/>
    <w:rsid w:val="0027333F"/>
    <w:rsid w:val="00274CDE"/>
    <w:rsid w:val="002752B6"/>
    <w:rsid w:val="00275EE7"/>
    <w:rsid w:val="0027600C"/>
    <w:rsid w:val="00276EEF"/>
    <w:rsid w:val="0027737D"/>
    <w:rsid w:val="00277C0A"/>
    <w:rsid w:val="00281254"/>
    <w:rsid w:val="002815E3"/>
    <w:rsid w:val="00281BF9"/>
    <w:rsid w:val="00281DC5"/>
    <w:rsid w:val="0028229D"/>
    <w:rsid w:val="002825EB"/>
    <w:rsid w:val="00282D64"/>
    <w:rsid w:val="00283382"/>
    <w:rsid w:val="00283F3F"/>
    <w:rsid w:val="002863B0"/>
    <w:rsid w:val="002865E4"/>
    <w:rsid w:val="00286FF5"/>
    <w:rsid w:val="0028772D"/>
    <w:rsid w:val="00290B2D"/>
    <w:rsid w:val="00290B40"/>
    <w:rsid w:val="00291093"/>
    <w:rsid w:val="002912E3"/>
    <w:rsid w:val="00291393"/>
    <w:rsid w:val="00291944"/>
    <w:rsid w:val="002919C4"/>
    <w:rsid w:val="00291CCE"/>
    <w:rsid w:val="00291E43"/>
    <w:rsid w:val="0029262E"/>
    <w:rsid w:val="00292720"/>
    <w:rsid w:val="00292AB8"/>
    <w:rsid w:val="002935B4"/>
    <w:rsid w:val="002940A8"/>
    <w:rsid w:val="002941D4"/>
    <w:rsid w:val="002944A8"/>
    <w:rsid w:val="00295546"/>
    <w:rsid w:val="00295953"/>
    <w:rsid w:val="00295E2C"/>
    <w:rsid w:val="002966D7"/>
    <w:rsid w:val="002967FF"/>
    <w:rsid w:val="00296D12"/>
    <w:rsid w:val="0029788D"/>
    <w:rsid w:val="0029799A"/>
    <w:rsid w:val="00297C0F"/>
    <w:rsid w:val="002A0A35"/>
    <w:rsid w:val="002A0C25"/>
    <w:rsid w:val="002A0E88"/>
    <w:rsid w:val="002A18D7"/>
    <w:rsid w:val="002A19A5"/>
    <w:rsid w:val="002A2B51"/>
    <w:rsid w:val="002A2C0A"/>
    <w:rsid w:val="002A3B56"/>
    <w:rsid w:val="002A6754"/>
    <w:rsid w:val="002A6C06"/>
    <w:rsid w:val="002A6DCD"/>
    <w:rsid w:val="002B0521"/>
    <w:rsid w:val="002B0B7B"/>
    <w:rsid w:val="002B0CFD"/>
    <w:rsid w:val="002B1572"/>
    <w:rsid w:val="002B1DE5"/>
    <w:rsid w:val="002B230E"/>
    <w:rsid w:val="002B2B8A"/>
    <w:rsid w:val="002B31CD"/>
    <w:rsid w:val="002B4561"/>
    <w:rsid w:val="002B4AA0"/>
    <w:rsid w:val="002B4E67"/>
    <w:rsid w:val="002B50E3"/>
    <w:rsid w:val="002B52FB"/>
    <w:rsid w:val="002B5BC6"/>
    <w:rsid w:val="002B603E"/>
    <w:rsid w:val="002B639E"/>
    <w:rsid w:val="002B6436"/>
    <w:rsid w:val="002B68BE"/>
    <w:rsid w:val="002B73E3"/>
    <w:rsid w:val="002B761A"/>
    <w:rsid w:val="002B7ECC"/>
    <w:rsid w:val="002C06E0"/>
    <w:rsid w:val="002C0A7F"/>
    <w:rsid w:val="002C0EFA"/>
    <w:rsid w:val="002C1342"/>
    <w:rsid w:val="002C161B"/>
    <w:rsid w:val="002C1B7F"/>
    <w:rsid w:val="002C2376"/>
    <w:rsid w:val="002C28D1"/>
    <w:rsid w:val="002C318C"/>
    <w:rsid w:val="002C360D"/>
    <w:rsid w:val="002C4A99"/>
    <w:rsid w:val="002C5531"/>
    <w:rsid w:val="002C634C"/>
    <w:rsid w:val="002C64DB"/>
    <w:rsid w:val="002C6846"/>
    <w:rsid w:val="002C730E"/>
    <w:rsid w:val="002C76B2"/>
    <w:rsid w:val="002D00C2"/>
    <w:rsid w:val="002D0207"/>
    <w:rsid w:val="002D06BE"/>
    <w:rsid w:val="002D0921"/>
    <w:rsid w:val="002D0EB2"/>
    <w:rsid w:val="002D0EB6"/>
    <w:rsid w:val="002D0EF5"/>
    <w:rsid w:val="002D1E52"/>
    <w:rsid w:val="002D22D2"/>
    <w:rsid w:val="002D25E5"/>
    <w:rsid w:val="002D2DA3"/>
    <w:rsid w:val="002D32CD"/>
    <w:rsid w:val="002D401D"/>
    <w:rsid w:val="002D4583"/>
    <w:rsid w:val="002D581D"/>
    <w:rsid w:val="002D5E4C"/>
    <w:rsid w:val="002D6289"/>
    <w:rsid w:val="002E0551"/>
    <w:rsid w:val="002E13D4"/>
    <w:rsid w:val="002E194D"/>
    <w:rsid w:val="002E2A63"/>
    <w:rsid w:val="002E30AE"/>
    <w:rsid w:val="002E3880"/>
    <w:rsid w:val="002E3A09"/>
    <w:rsid w:val="002E557C"/>
    <w:rsid w:val="002E5832"/>
    <w:rsid w:val="002E72D4"/>
    <w:rsid w:val="002E7AC1"/>
    <w:rsid w:val="002E7ACF"/>
    <w:rsid w:val="002E7FFE"/>
    <w:rsid w:val="002F005A"/>
    <w:rsid w:val="002F00D7"/>
    <w:rsid w:val="002F0547"/>
    <w:rsid w:val="002F0ECC"/>
    <w:rsid w:val="002F222B"/>
    <w:rsid w:val="002F286C"/>
    <w:rsid w:val="002F2D76"/>
    <w:rsid w:val="002F2DC6"/>
    <w:rsid w:val="002F3135"/>
    <w:rsid w:val="002F33BA"/>
    <w:rsid w:val="002F3719"/>
    <w:rsid w:val="002F451F"/>
    <w:rsid w:val="002F5500"/>
    <w:rsid w:val="002F5A24"/>
    <w:rsid w:val="002F5C7D"/>
    <w:rsid w:val="002F5E2D"/>
    <w:rsid w:val="002F5FC5"/>
    <w:rsid w:val="002F62FB"/>
    <w:rsid w:val="002F6E43"/>
    <w:rsid w:val="002F74C9"/>
    <w:rsid w:val="003008CF"/>
    <w:rsid w:val="003008EF"/>
    <w:rsid w:val="0030112A"/>
    <w:rsid w:val="00301168"/>
    <w:rsid w:val="003013FB"/>
    <w:rsid w:val="00301D98"/>
    <w:rsid w:val="00301E3B"/>
    <w:rsid w:val="00302A7E"/>
    <w:rsid w:val="00303DCA"/>
    <w:rsid w:val="00304C8D"/>
    <w:rsid w:val="00304CA7"/>
    <w:rsid w:val="0030511B"/>
    <w:rsid w:val="0030536E"/>
    <w:rsid w:val="003053A1"/>
    <w:rsid w:val="00305EA6"/>
    <w:rsid w:val="003061E8"/>
    <w:rsid w:val="003064F8"/>
    <w:rsid w:val="0030691E"/>
    <w:rsid w:val="003106D8"/>
    <w:rsid w:val="00311C3E"/>
    <w:rsid w:val="003120EB"/>
    <w:rsid w:val="00312216"/>
    <w:rsid w:val="003127B8"/>
    <w:rsid w:val="00313CB2"/>
    <w:rsid w:val="00314A99"/>
    <w:rsid w:val="00314DE4"/>
    <w:rsid w:val="00314F06"/>
    <w:rsid w:val="003155BB"/>
    <w:rsid w:val="00315B5F"/>
    <w:rsid w:val="00316B8F"/>
    <w:rsid w:val="003170F3"/>
    <w:rsid w:val="003177E7"/>
    <w:rsid w:val="00317CA7"/>
    <w:rsid w:val="00321190"/>
    <w:rsid w:val="00321BAE"/>
    <w:rsid w:val="00322C4A"/>
    <w:rsid w:val="003244C8"/>
    <w:rsid w:val="003250D8"/>
    <w:rsid w:val="00325FE5"/>
    <w:rsid w:val="003262E8"/>
    <w:rsid w:val="003266C7"/>
    <w:rsid w:val="003270EF"/>
    <w:rsid w:val="00327260"/>
    <w:rsid w:val="00330921"/>
    <w:rsid w:val="00330BDE"/>
    <w:rsid w:val="00331496"/>
    <w:rsid w:val="003314B2"/>
    <w:rsid w:val="0033150D"/>
    <w:rsid w:val="003318FE"/>
    <w:rsid w:val="003324E7"/>
    <w:rsid w:val="00332B4D"/>
    <w:rsid w:val="00334391"/>
    <w:rsid w:val="00334B49"/>
    <w:rsid w:val="00334C5F"/>
    <w:rsid w:val="0033736D"/>
    <w:rsid w:val="00337AC8"/>
    <w:rsid w:val="0034095C"/>
    <w:rsid w:val="00340C48"/>
    <w:rsid w:val="00341367"/>
    <w:rsid w:val="003425C2"/>
    <w:rsid w:val="00343FD1"/>
    <w:rsid w:val="0034480C"/>
    <w:rsid w:val="003449FB"/>
    <w:rsid w:val="00345135"/>
    <w:rsid w:val="003458A3"/>
    <w:rsid w:val="003458FA"/>
    <w:rsid w:val="00346032"/>
    <w:rsid w:val="003468CB"/>
    <w:rsid w:val="0034729C"/>
    <w:rsid w:val="0034783A"/>
    <w:rsid w:val="00350FE4"/>
    <w:rsid w:val="0035476B"/>
    <w:rsid w:val="003548A1"/>
    <w:rsid w:val="00354CC1"/>
    <w:rsid w:val="00354F50"/>
    <w:rsid w:val="0035509A"/>
    <w:rsid w:val="003562B7"/>
    <w:rsid w:val="003565F8"/>
    <w:rsid w:val="00356657"/>
    <w:rsid w:val="003567C3"/>
    <w:rsid w:val="00356A75"/>
    <w:rsid w:val="00356C0D"/>
    <w:rsid w:val="0035761B"/>
    <w:rsid w:val="00357ABA"/>
    <w:rsid w:val="00357C09"/>
    <w:rsid w:val="003600EF"/>
    <w:rsid w:val="0036134E"/>
    <w:rsid w:val="003616D4"/>
    <w:rsid w:val="00362300"/>
    <w:rsid w:val="00362DB9"/>
    <w:rsid w:val="00363A19"/>
    <w:rsid w:val="003644F7"/>
    <w:rsid w:val="003647E0"/>
    <w:rsid w:val="00365402"/>
    <w:rsid w:val="003660B4"/>
    <w:rsid w:val="00366787"/>
    <w:rsid w:val="00367106"/>
    <w:rsid w:val="0036746C"/>
    <w:rsid w:val="00367E3E"/>
    <w:rsid w:val="00367F43"/>
    <w:rsid w:val="00371405"/>
    <w:rsid w:val="00373657"/>
    <w:rsid w:val="0037390C"/>
    <w:rsid w:val="00373C27"/>
    <w:rsid w:val="00373F5F"/>
    <w:rsid w:val="00374E99"/>
    <w:rsid w:val="00375445"/>
    <w:rsid w:val="003764BE"/>
    <w:rsid w:val="0037735E"/>
    <w:rsid w:val="003773B7"/>
    <w:rsid w:val="00377CE9"/>
    <w:rsid w:val="00377DE4"/>
    <w:rsid w:val="00377F60"/>
    <w:rsid w:val="00377F94"/>
    <w:rsid w:val="0038017B"/>
    <w:rsid w:val="00380EC5"/>
    <w:rsid w:val="00381B43"/>
    <w:rsid w:val="00381FAA"/>
    <w:rsid w:val="00382538"/>
    <w:rsid w:val="003827AE"/>
    <w:rsid w:val="00383F0C"/>
    <w:rsid w:val="00384594"/>
    <w:rsid w:val="003846F9"/>
    <w:rsid w:val="00384D0A"/>
    <w:rsid w:val="00384F97"/>
    <w:rsid w:val="003860AF"/>
    <w:rsid w:val="003870A5"/>
    <w:rsid w:val="00390271"/>
    <w:rsid w:val="00390494"/>
    <w:rsid w:val="0039055A"/>
    <w:rsid w:val="00390A2B"/>
    <w:rsid w:val="00390BCA"/>
    <w:rsid w:val="00390DA5"/>
    <w:rsid w:val="00390F44"/>
    <w:rsid w:val="003910E1"/>
    <w:rsid w:val="0039245B"/>
    <w:rsid w:val="00392D04"/>
    <w:rsid w:val="00393532"/>
    <w:rsid w:val="003937D1"/>
    <w:rsid w:val="00395113"/>
    <w:rsid w:val="0039544B"/>
    <w:rsid w:val="003A03C9"/>
    <w:rsid w:val="003A1059"/>
    <w:rsid w:val="003A13C2"/>
    <w:rsid w:val="003A1560"/>
    <w:rsid w:val="003A2C59"/>
    <w:rsid w:val="003A2E93"/>
    <w:rsid w:val="003A53A9"/>
    <w:rsid w:val="003A61FE"/>
    <w:rsid w:val="003A66FE"/>
    <w:rsid w:val="003A70C4"/>
    <w:rsid w:val="003A74CD"/>
    <w:rsid w:val="003A7865"/>
    <w:rsid w:val="003B00EA"/>
    <w:rsid w:val="003B01DC"/>
    <w:rsid w:val="003B0916"/>
    <w:rsid w:val="003B0F8A"/>
    <w:rsid w:val="003B1CE5"/>
    <w:rsid w:val="003B1F38"/>
    <w:rsid w:val="003B2699"/>
    <w:rsid w:val="003B465B"/>
    <w:rsid w:val="003B4EA0"/>
    <w:rsid w:val="003B53C1"/>
    <w:rsid w:val="003B6C8D"/>
    <w:rsid w:val="003B6FB1"/>
    <w:rsid w:val="003C10E7"/>
    <w:rsid w:val="003C1823"/>
    <w:rsid w:val="003C18D3"/>
    <w:rsid w:val="003C1CF2"/>
    <w:rsid w:val="003C25D2"/>
    <w:rsid w:val="003C263A"/>
    <w:rsid w:val="003C280F"/>
    <w:rsid w:val="003C2B6A"/>
    <w:rsid w:val="003C2BCB"/>
    <w:rsid w:val="003C4481"/>
    <w:rsid w:val="003C540E"/>
    <w:rsid w:val="003C5923"/>
    <w:rsid w:val="003C61C1"/>
    <w:rsid w:val="003C63DA"/>
    <w:rsid w:val="003C695B"/>
    <w:rsid w:val="003D0720"/>
    <w:rsid w:val="003D13F1"/>
    <w:rsid w:val="003D2D55"/>
    <w:rsid w:val="003D3640"/>
    <w:rsid w:val="003D3B65"/>
    <w:rsid w:val="003D3F29"/>
    <w:rsid w:val="003D4FC8"/>
    <w:rsid w:val="003D4FFA"/>
    <w:rsid w:val="003D5E4F"/>
    <w:rsid w:val="003D67FC"/>
    <w:rsid w:val="003D68AC"/>
    <w:rsid w:val="003D6913"/>
    <w:rsid w:val="003D69B5"/>
    <w:rsid w:val="003D6FE7"/>
    <w:rsid w:val="003E0744"/>
    <w:rsid w:val="003E0EF9"/>
    <w:rsid w:val="003E123F"/>
    <w:rsid w:val="003E218D"/>
    <w:rsid w:val="003E22D1"/>
    <w:rsid w:val="003E2A87"/>
    <w:rsid w:val="003E39BE"/>
    <w:rsid w:val="003E43A1"/>
    <w:rsid w:val="003E497A"/>
    <w:rsid w:val="003E4F0D"/>
    <w:rsid w:val="003E59AE"/>
    <w:rsid w:val="003E5F2A"/>
    <w:rsid w:val="003F0498"/>
    <w:rsid w:val="003F06B2"/>
    <w:rsid w:val="003F0D94"/>
    <w:rsid w:val="003F145F"/>
    <w:rsid w:val="003F2D68"/>
    <w:rsid w:val="003F33BF"/>
    <w:rsid w:val="003F4E3C"/>
    <w:rsid w:val="003F530E"/>
    <w:rsid w:val="003F5F8B"/>
    <w:rsid w:val="003F63EC"/>
    <w:rsid w:val="003F68D6"/>
    <w:rsid w:val="003F6AEE"/>
    <w:rsid w:val="003F6F4B"/>
    <w:rsid w:val="003F7968"/>
    <w:rsid w:val="003F7A70"/>
    <w:rsid w:val="00400779"/>
    <w:rsid w:val="004025D2"/>
    <w:rsid w:val="00402ECF"/>
    <w:rsid w:val="0040429E"/>
    <w:rsid w:val="004044A1"/>
    <w:rsid w:val="00404CEB"/>
    <w:rsid w:val="00405383"/>
    <w:rsid w:val="00405441"/>
    <w:rsid w:val="0040544B"/>
    <w:rsid w:val="00405EB9"/>
    <w:rsid w:val="004062CD"/>
    <w:rsid w:val="004064CC"/>
    <w:rsid w:val="00406CF8"/>
    <w:rsid w:val="00407259"/>
    <w:rsid w:val="0040799C"/>
    <w:rsid w:val="00410A14"/>
    <w:rsid w:val="00410EC5"/>
    <w:rsid w:val="004112B1"/>
    <w:rsid w:val="004114D1"/>
    <w:rsid w:val="0041157F"/>
    <w:rsid w:val="00411C0B"/>
    <w:rsid w:val="004124CB"/>
    <w:rsid w:val="004128FB"/>
    <w:rsid w:val="00412D42"/>
    <w:rsid w:val="00413597"/>
    <w:rsid w:val="004138AA"/>
    <w:rsid w:val="00413F82"/>
    <w:rsid w:val="0041427D"/>
    <w:rsid w:val="0041445D"/>
    <w:rsid w:val="004145AF"/>
    <w:rsid w:val="004146ED"/>
    <w:rsid w:val="004149FF"/>
    <w:rsid w:val="004150E2"/>
    <w:rsid w:val="00416AA8"/>
    <w:rsid w:val="004178C1"/>
    <w:rsid w:val="00420B45"/>
    <w:rsid w:val="00420BE2"/>
    <w:rsid w:val="004211A2"/>
    <w:rsid w:val="00421B20"/>
    <w:rsid w:val="00422D40"/>
    <w:rsid w:val="00422FF2"/>
    <w:rsid w:val="004232A6"/>
    <w:rsid w:val="004233B9"/>
    <w:rsid w:val="00424832"/>
    <w:rsid w:val="00424891"/>
    <w:rsid w:val="00425AC7"/>
    <w:rsid w:val="00425B8B"/>
    <w:rsid w:val="00425C05"/>
    <w:rsid w:val="00425FD0"/>
    <w:rsid w:val="004264D5"/>
    <w:rsid w:val="0042785F"/>
    <w:rsid w:val="00427D75"/>
    <w:rsid w:val="00430242"/>
    <w:rsid w:val="0043183B"/>
    <w:rsid w:val="00432AEF"/>
    <w:rsid w:val="00432F98"/>
    <w:rsid w:val="00435E97"/>
    <w:rsid w:val="004365C4"/>
    <w:rsid w:val="00436AFE"/>
    <w:rsid w:val="00436D3D"/>
    <w:rsid w:val="0043723A"/>
    <w:rsid w:val="00437926"/>
    <w:rsid w:val="00437BE4"/>
    <w:rsid w:val="00437CBE"/>
    <w:rsid w:val="00440098"/>
    <w:rsid w:val="004409AB"/>
    <w:rsid w:val="0044178D"/>
    <w:rsid w:val="00441857"/>
    <w:rsid w:val="00442CAA"/>
    <w:rsid w:val="00442E94"/>
    <w:rsid w:val="00443B0A"/>
    <w:rsid w:val="00443F01"/>
    <w:rsid w:val="004451BC"/>
    <w:rsid w:val="00445D77"/>
    <w:rsid w:val="00446135"/>
    <w:rsid w:val="004474A3"/>
    <w:rsid w:val="00450136"/>
    <w:rsid w:val="004506E1"/>
    <w:rsid w:val="004517F1"/>
    <w:rsid w:val="00452027"/>
    <w:rsid w:val="004529B0"/>
    <w:rsid w:val="00454321"/>
    <w:rsid w:val="00455741"/>
    <w:rsid w:val="004559EF"/>
    <w:rsid w:val="004559F0"/>
    <w:rsid w:val="00456CA6"/>
    <w:rsid w:val="00456DF3"/>
    <w:rsid w:val="00460116"/>
    <w:rsid w:val="004603AF"/>
    <w:rsid w:val="00460978"/>
    <w:rsid w:val="00460996"/>
    <w:rsid w:val="00460AFC"/>
    <w:rsid w:val="00461A6C"/>
    <w:rsid w:val="00462425"/>
    <w:rsid w:val="00462B48"/>
    <w:rsid w:val="0046426D"/>
    <w:rsid w:val="00464DD3"/>
    <w:rsid w:val="00464E87"/>
    <w:rsid w:val="00465D7B"/>
    <w:rsid w:val="004660E7"/>
    <w:rsid w:val="00471050"/>
    <w:rsid w:val="004713A7"/>
    <w:rsid w:val="0047274D"/>
    <w:rsid w:val="00472A5C"/>
    <w:rsid w:val="00474A23"/>
    <w:rsid w:val="00475BBB"/>
    <w:rsid w:val="004766B6"/>
    <w:rsid w:val="00476F85"/>
    <w:rsid w:val="00477056"/>
    <w:rsid w:val="0048024F"/>
    <w:rsid w:val="00480B6C"/>
    <w:rsid w:val="00482706"/>
    <w:rsid w:val="0048368B"/>
    <w:rsid w:val="00484AA3"/>
    <w:rsid w:val="004856CD"/>
    <w:rsid w:val="0048576B"/>
    <w:rsid w:val="004859BE"/>
    <w:rsid w:val="0048654C"/>
    <w:rsid w:val="00487596"/>
    <w:rsid w:val="004877CA"/>
    <w:rsid w:val="00487839"/>
    <w:rsid w:val="00487D7B"/>
    <w:rsid w:val="004902AB"/>
    <w:rsid w:val="0049044C"/>
    <w:rsid w:val="00490AC7"/>
    <w:rsid w:val="00490AD4"/>
    <w:rsid w:val="00491AB5"/>
    <w:rsid w:val="0049202A"/>
    <w:rsid w:val="00492135"/>
    <w:rsid w:val="00492694"/>
    <w:rsid w:val="0049313E"/>
    <w:rsid w:val="00494F1D"/>
    <w:rsid w:val="0049540C"/>
    <w:rsid w:val="00496007"/>
    <w:rsid w:val="00496125"/>
    <w:rsid w:val="00497094"/>
    <w:rsid w:val="00497354"/>
    <w:rsid w:val="00497B96"/>
    <w:rsid w:val="004A05A9"/>
    <w:rsid w:val="004A14AC"/>
    <w:rsid w:val="004A2C2B"/>
    <w:rsid w:val="004A312C"/>
    <w:rsid w:val="004A329D"/>
    <w:rsid w:val="004A3663"/>
    <w:rsid w:val="004A3ACA"/>
    <w:rsid w:val="004A4251"/>
    <w:rsid w:val="004A49C6"/>
    <w:rsid w:val="004A4DE8"/>
    <w:rsid w:val="004A57A3"/>
    <w:rsid w:val="004A597F"/>
    <w:rsid w:val="004A612D"/>
    <w:rsid w:val="004A6B55"/>
    <w:rsid w:val="004A7906"/>
    <w:rsid w:val="004B00A0"/>
    <w:rsid w:val="004B0589"/>
    <w:rsid w:val="004B05F6"/>
    <w:rsid w:val="004B07CE"/>
    <w:rsid w:val="004B192A"/>
    <w:rsid w:val="004B2151"/>
    <w:rsid w:val="004B2A52"/>
    <w:rsid w:val="004B330E"/>
    <w:rsid w:val="004B3DB3"/>
    <w:rsid w:val="004B4888"/>
    <w:rsid w:val="004B48CC"/>
    <w:rsid w:val="004B4ED8"/>
    <w:rsid w:val="004B6A5F"/>
    <w:rsid w:val="004B6A6C"/>
    <w:rsid w:val="004B6CCD"/>
    <w:rsid w:val="004B76CD"/>
    <w:rsid w:val="004C04C1"/>
    <w:rsid w:val="004C074D"/>
    <w:rsid w:val="004C0EE8"/>
    <w:rsid w:val="004C10C6"/>
    <w:rsid w:val="004C47F2"/>
    <w:rsid w:val="004C4CD3"/>
    <w:rsid w:val="004C5224"/>
    <w:rsid w:val="004C670D"/>
    <w:rsid w:val="004C6E6A"/>
    <w:rsid w:val="004C766B"/>
    <w:rsid w:val="004D02E5"/>
    <w:rsid w:val="004D037C"/>
    <w:rsid w:val="004D0CD5"/>
    <w:rsid w:val="004D0DCF"/>
    <w:rsid w:val="004D1292"/>
    <w:rsid w:val="004D13EC"/>
    <w:rsid w:val="004D2206"/>
    <w:rsid w:val="004D26F6"/>
    <w:rsid w:val="004D2A86"/>
    <w:rsid w:val="004D2C64"/>
    <w:rsid w:val="004D3C69"/>
    <w:rsid w:val="004D4177"/>
    <w:rsid w:val="004D5101"/>
    <w:rsid w:val="004D5267"/>
    <w:rsid w:val="004D56FA"/>
    <w:rsid w:val="004D5BB2"/>
    <w:rsid w:val="004D655F"/>
    <w:rsid w:val="004D6E83"/>
    <w:rsid w:val="004D742A"/>
    <w:rsid w:val="004D7B4A"/>
    <w:rsid w:val="004E04B2"/>
    <w:rsid w:val="004E0574"/>
    <w:rsid w:val="004E1EA0"/>
    <w:rsid w:val="004E1EAE"/>
    <w:rsid w:val="004E273F"/>
    <w:rsid w:val="004E2F53"/>
    <w:rsid w:val="004E30C6"/>
    <w:rsid w:val="004E35E4"/>
    <w:rsid w:val="004E463D"/>
    <w:rsid w:val="004E5079"/>
    <w:rsid w:val="004E529B"/>
    <w:rsid w:val="004E5C77"/>
    <w:rsid w:val="004E64FB"/>
    <w:rsid w:val="004E650F"/>
    <w:rsid w:val="004E67B2"/>
    <w:rsid w:val="004F0E1C"/>
    <w:rsid w:val="004F1C60"/>
    <w:rsid w:val="004F228D"/>
    <w:rsid w:val="004F25A2"/>
    <w:rsid w:val="004F2E78"/>
    <w:rsid w:val="004F37B4"/>
    <w:rsid w:val="004F42CB"/>
    <w:rsid w:val="004F4560"/>
    <w:rsid w:val="004F53A2"/>
    <w:rsid w:val="004F77CE"/>
    <w:rsid w:val="004F7B3F"/>
    <w:rsid w:val="00500F71"/>
    <w:rsid w:val="00501BF5"/>
    <w:rsid w:val="00501C08"/>
    <w:rsid w:val="00501CFA"/>
    <w:rsid w:val="005021CC"/>
    <w:rsid w:val="00502234"/>
    <w:rsid w:val="00502413"/>
    <w:rsid w:val="005035CF"/>
    <w:rsid w:val="005039A4"/>
    <w:rsid w:val="00504479"/>
    <w:rsid w:val="00505E72"/>
    <w:rsid w:val="00506AFE"/>
    <w:rsid w:val="00507088"/>
    <w:rsid w:val="005079B3"/>
    <w:rsid w:val="00507E55"/>
    <w:rsid w:val="005100A1"/>
    <w:rsid w:val="00510522"/>
    <w:rsid w:val="00510C41"/>
    <w:rsid w:val="005121B2"/>
    <w:rsid w:val="00512BA9"/>
    <w:rsid w:val="00512EEA"/>
    <w:rsid w:val="00512FF3"/>
    <w:rsid w:val="005137BC"/>
    <w:rsid w:val="0051531D"/>
    <w:rsid w:val="0051545F"/>
    <w:rsid w:val="005161A7"/>
    <w:rsid w:val="00516F21"/>
    <w:rsid w:val="00517943"/>
    <w:rsid w:val="00517E37"/>
    <w:rsid w:val="00517E51"/>
    <w:rsid w:val="00520983"/>
    <w:rsid w:val="005209BE"/>
    <w:rsid w:val="00520D46"/>
    <w:rsid w:val="00520FFD"/>
    <w:rsid w:val="00521225"/>
    <w:rsid w:val="00521237"/>
    <w:rsid w:val="00523384"/>
    <w:rsid w:val="005245E1"/>
    <w:rsid w:val="00524778"/>
    <w:rsid w:val="00524A24"/>
    <w:rsid w:val="005256C7"/>
    <w:rsid w:val="005263D7"/>
    <w:rsid w:val="00526C3D"/>
    <w:rsid w:val="0053083F"/>
    <w:rsid w:val="005310AB"/>
    <w:rsid w:val="00531209"/>
    <w:rsid w:val="005312F3"/>
    <w:rsid w:val="00531332"/>
    <w:rsid w:val="0053323C"/>
    <w:rsid w:val="005333AC"/>
    <w:rsid w:val="00534195"/>
    <w:rsid w:val="00535DA3"/>
    <w:rsid w:val="00535E60"/>
    <w:rsid w:val="00535E81"/>
    <w:rsid w:val="005360F8"/>
    <w:rsid w:val="00536BC9"/>
    <w:rsid w:val="00536FF1"/>
    <w:rsid w:val="005430AA"/>
    <w:rsid w:val="00543B78"/>
    <w:rsid w:val="00545656"/>
    <w:rsid w:val="00545B48"/>
    <w:rsid w:val="00546252"/>
    <w:rsid w:val="00546B89"/>
    <w:rsid w:val="00547C4D"/>
    <w:rsid w:val="00547DA5"/>
    <w:rsid w:val="0055043D"/>
    <w:rsid w:val="005522CC"/>
    <w:rsid w:val="00552844"/>
    <w:rsid w:val="005529E1"/>
    <w:rsid w:val="005534BE"/>
    <w:rsid w:val="00553622"/>
    <w:rsid w:val="00553AD2"/>
    <w:rsid w:val="00553D00"/>
    <w:rsid w:val="00554184"/>
    <w:rsid w:val="0055464D"/>
    <w:rsid w:val="00556082"/>
    <w:rsid w:val="00556A53"/>
    <w:rsid w:val="00556C73"/>
    <w:rsid w:val="00557166"/>
    <w:rsid w:val="00557223"/>
    <w:rsid w:val="00557454"/>
    <w:rsid w:val="005579D4"/>
    <w:rsid w:val="00557FF5"/>
    <w:rsid w:val="00561011"/>
    <w:rsid w:val="00561C8D"/>
    <w:rsid w:val="0056392D"/>
    <w:rsid w:val="005641D0"/>
    <w:rsid w:val="005643B8"/>
    <w:rsid w:val="005645C3"/>
    <w:rsid w:val="00564AB6"/>
    <w:rsid w:val="0056545E"/>
    <w:rsid w:val="00565652"/>
    <w:rsid w:val="00566124"/>
    <w:rsid w:val="005667D2"/>
    <w:rsid w:val="005668C5"/>
    <w:rsid w:val="00567DCC"/>
    <w:rsid w:val="0057000E"/>
    <w:rsid w:val="00570108"/>
    <w:rsid w:val="00570322"/>
    <w:rsid w:val="00570424"/>
    <w:rsid w:val="00570964"/>
    <w:rsid w:val="00573854"/>
    <w:rsid w:val="00573F2F"/>
    <w:rsid w:val="00575D21"/>
    <w:rsid w:val="005765E7"/>
    <w:rsid w:val="00576FBB"/>
    <w:rsid w:val="00577F26"/>
    <w:rsid w:val="005800DB"/>
    <w:rsid w:val="005806F4"/>
    <w:rsid w:val="0058103E"/>
    <w:rsid w:val="00581979"/>
    <w:rsid w:val="00582A34"/>
    <w:rsid w:val="00582AD5"/>
    <w:rsid w:val="005831D7"/>
    <w:rsid w:val="005831EE"/>
    <w:rsid w:val="0058402C"/>
    <w:rsid w:val="0058424A"/>
    <w:rsid w:val="0058442D"/>
    <w:rsid w:val="00584862"/>
    <w:rsid w:val="005858B7"/>
    <w:rsid w:val="0058711A"/>
    <w:rsid w:val="0058737A"/>
    <w:rsid w:val="00587F17"/>
    <w:rsid w:val="00587F3B"/>
    <w:rsid w:val="005900F1"/>
    <w:rsid w:val="00590570"/>
    <w:rsid w:val="0059122D"/>
    <w:rsid w:val="005926AC"/>
    <w:rsid w:val="0059368E"/>
    <w:rsid w:val="0059411A"/>
    <w:rsid w:val="0059445E"/>
    <w:rsid w:val="00594F66"/>
    <w:rsid w:val="00594FB1"/>
    <w:rsid w:val="005952F5"/>
    <w:rsid w:val="00595330"/>
    <w:rsid w:val="00595607"/>
    <w:rsid w:val="005958E3"/>
    <w:rsid w:val="00595BC6"/>
    <w:rsid w:val="005969C6"/>
    <w:rsid w:val="00596F20"/>
    <w:rsid w:val="00597C41"/>
    <w:rsid w:val="005A00EF"/>
    <w:rsid w:val="005A0A6A"/>
    <w:rsid w:val="005A0EC4"/>
    <w:rsid w:val="005A1B3A"/>
    <w:rsid w:val="005A2FC5"/>
    <w:rsid w:val="005A4ADB"/>
    <w:rsid w:val="005A5324"/>
    <w:rsid w:val="005A53D1"/>
    <w:rsid w:val="005A5F03"/>
    <w:rsid w:val="005A62FE"/>
    <w:rsid w:val="005A6B0C"/>
    <w:rsid w:val="005A7098"/>
    <w:rsid w:val="005B0793"/>
    <w:rsid w:val="005B0E0A"/>
    <w:rsid w:val="005B100A"/>
    <w:rsid w:val="005B1E3C"/>
    <w:rsid w:val="005B26BD"/>
    <w:rsid w:val="005B2DF2"/>
    <w:rsid w:val="005B2EA4"/>
    <w:rsid w:val="005B3535"/>
    <w:rsid w:val="005B376D"/>
    <w:rsid w:val="005B3BB7"/>
    <w:rsid w:val="005B4D81"/>
    <w:rsid w:val="005B4F50"/>
    <w:rsid w:val="005B5D76"/>
    <w:rsid w:val="005B5E15"/>
    <w:rsid w:val="005B64BA"/>
    <w:rsid w:val="005B6761"/>
    <w:rsid w:val="005B6816"/>
    <w:rsid w:val="005B6B9C"/>
    <w:rsid w:val="005B70D8"/>
    <w:rsid w:val="005B73AD"/>
    <w:rsid w:val="005B76F7"/>
    <w:rsid w:val="005B7A57"/>
    <w:rsid w:val="005C0862"/>
    <w:rsid w:val="005C08AA"/>
    <w:rsid w:val="005C0AA4"/>
    <w:rsid w:val="005C0EA7"/>
    <w:rsid w:val="005C2DD4"/>
    <w:rsid w:val="005C37FB"/>
    <w:rsid w:val="005C4E53"/>
    <w:rsid w:val="005C52A9"/>
    <w:rsid w:val="005C55E4"/>
    <w:rsid w:val="005C58FF"/>
    <w:rsid w:val="005C6351"/>
    <w:rsid w:val="005C695D"/>
    <w:rsid w:val="005C6AA0"/>
    <w:rsid w:val="005C720B"/>
    <w:rsid w:val="005C7E84"/>
    <w:rsid w:val="005D0390"/>
    <w:rsid w:val="005D09B4"/>
    <w:rsid w:val="005D0A5B"/>
    <w:rsid w:val="005D0A6F"/>
    <w:rsid w:val="005D15A7"/>
    <w:rsid w:val="005D2B81"/>
    <w:rsid w:val="005D2BE4"/>
    <w:rsid w:val="005D434F"/>
    <w:rsid w:val="005D4993"/>
    <w:rsid w:val="005D5173"/>
    <w:rsid w:val="005D5B84"/>
    <w:rsid w:val="005D5D1C"/>
    <w:rsid w:val="005D676B"/>
    <w:rsid w:val="005D6C13"/>
    <w:rsid w:val="005D79F6"/>
    <w:rsid w:val="005E00B9"/>
    <w:rsid w:val="005E01CA"/>
    <w:rsid w:val="005E1CB7"/>
    <w:rsid w:val="005E25AD"/>
    <w:rsid w:val="005E2640"/>
    <w:rsid w:val="005E2979"/>
    <w:rsid w:val="005E4410"/>
    <w:rsid w:val="005E4768"/>
    <w:rsid w:val="005E5183"/>
    <w:rsid w:val="005E6B31"/>
    <w:rsid w:val="005E6B7B"/>
    <w:rsid w:val="005E6B96"/>
    <w:rsid w:val="005E74D6"/>
    <w:rsid w:val="005F101C"/>
    <w:rsid w:val="005F244B"/>
    <w:rsid w:val="005F2A1E"/>
    <w:rsid w:val="005F2A29"/>
    <w:rsid w:val="005F2A32"/>
    <w:rsid w:val="005F2B3E"/>
    <w:rsid w:val="005F2BE5"/>
    <w:rsid w:val="005F321D"/>
    <w:rsid w:val="005F3370"/>
    <w:rsid w:val="005F36AD"/>
    <w:rsid w:val="005F3B32"/>
    <w:rsid w:val="005F4B6C"/>
    <w:rsid w:val="005F65C2"/>
    <w:rsid w:val="005F69BD"/>
    <w:rsid w:val="005F6B0E"/>
    <w:rsid w:val="005F6D30"/>
    <w:rsid w:val="005F7477"/>
    <w:rsid w:val="00600499"/>
    <w:rsid w:val="006006BE"/>
    <w:rsid w:val="006007BD"/>
    <w:rsid w:val="0060106C"/>
    <w:rsid w:val="006014D0"/>
    <w:rsid w:val="00601D8E"/>
    <w:rsid w:val="00601F09"/>
    <w:rsid w:val="006026FF"/>
    <w:rsid w:val="00602936"/>
    <w:rsid w:val="00602B64"/>
    <w:rsid w:val="00603422"/>
    <w:rsid w:val="00603CA5"/>
    <w:rsid w:val="006058FD"/>
    <w:rsid w:val="00605BC9"/>
    <w:rsid w:val="0060631E"/>
    <w:rsid w:val="006069AC"/>
    <w:rsid w:val="00606F65"/>
    <w:rsid w:val="00611865"/>
    <w:rsid w:val="00611E4E"/>
    <w:rsid w:val="00611FCB"/>
    <w:rsid w:val="0061233E"/>
    <w:rsid w:val="0061325C"/>
    <w:rsid w:val="00615CF6"/>
    <w:rsid w:val="006163A8"/>
    <w:rsid w:val="00616BE9"/>
    <w:rsid w:val="00616C52"/>
    <w:rsid w:val="00617E44"/>
    <w:rsid w:val="00620058"/>
    <w:rsid w:val="0062100B"/>
    <w:rsid w:val="0062201D"/>
    <w:rsid w:val="006223D2"/>
    <w:rsid w:val="00622828"/>
    <w:rsid w:val="00622C0C"/>
    <w:rsid w:val="00622E89"/>
    <w:rsid w:val="006230B1"/>
    <w:rsid w:val="00623C3E"/>
    <w:rsid w:val="00624A91"/>
    <w:rsid w:val="00624C17"/>
    <w:rsid w:val="00624E83"/>
    <w:rsid w:val="00625344"/>
    <w:rsid w:val="00625618"/>
    <w:rsid w:val="00625A90"/>
    <w:rsid w:val="0062661F"/>
    <w:rsid w:val="006267CC"/>
    <w:rsid w:val="00626898"/>
    <w:rsid w:val="0062692C"/>
    <w:rsid w:val="00626EA5"/>
    <w:rsid w:val="00627BA5"/>
    <w:rsid w:val="006303A2"/>
    <w:rsid w:val="00630863"/>
    <w:rsid w:val="00630896"/>
    <w:rsid w:val="006315C4"/>
    <w:rsid w:val="00631AEC"/>
    <w:rsid w:val="006320BB"/>
    <w:rsid w:val="00632882"/>
    <w:rsid w:val="00632AB2"/>
    <w:rsid w:val="00632DFC"/>
    <w:rsid w:val="00632F72"/>
    <w:rsid w:val="0063487A"/>
    <w:rsid w:val="0063575B"/>
    <w:rsid w:val="006360AC"/>
    <w:rsid w:val="006365BF"/>
    <w:rsid w:val="00636E92"/>
    <w:rsid w:val="006401A3"/>
    <w:rsid w:val="0064092C"/>
    <w:rsid w:val="00641589"/>
    <w:rsid w:val="0064170A"/>
    <w:rsid w:val="00641C45"/>
    <w:rsid w:val="00641E92"/>
    <w:rsid w:val="00642041"/>
    <w:rsid w:val="00642711"/>
    <w:rsid w:val="006450E6"/>
    <w:rsid w:val="00645458"/>
    <w:rsid w:val="00646CD4"/>
    <w:rsid w:val="00651E71"/>
    <w:rsid w:val="00652D2E"/>
    <w:rsid w:val="0065318A"/>
    <w:rsid w:val="00653B69"/>
    <w:rsid w:val="00653F7D"/>
    <w:rsid w:val="00654EA3"/>
    <w:rsid w:val="00655281"/>
    <w:rsid w:val="00655A09"/>
    <w:rsid w:val="00656E63"/>
    <w:rsid w:val="006575F6"/>
    <w:rsid w:val="00657691"/>
    <w:rsid w:val="0066015D"/>
    <w:rsid w:val="006609E2"/>
    <w:rsid w:val="00662CEC"/>
    <w:rsid w:val="00662F50"/>
    <w:rsid w:val="00662F69"/>
    <w:rsid w:val="00663366"/>
    <w:rsid w:val="006646F7"/>
    <w:rsid w:val="006649A6"/>
    <w:rsid w:val="00665352"/>
    <w:rsid w:val="00665658"/>
    <w:rsid w:val="00665811"/>
    <w:rsid w:val="00665BF6"/>
    <w:rsid w:val="00666B1B"/>
    <w:rsid w:val="00667D46"/>
    <w:rsid w:val="00670D52"/>
    <w:rsid w:val="0067101B"/>
    <w:rsid w:val="0067166A"/>
    <w:rsid w:val="006724B2"/>
    <w:rsid w:val="00673808"/>
    <w:rsid w:val="00674384"/>
    <w:rsid w:val="006748E6"/>
    <w:rsid w:val="00674959"/>
    <w:rsid w:val="00674BDB"/>
    <w:rsid w:val="006761D9"/>
    <w:rsid w:val="0067620A"/>
    <w:rsid w:val="0067692B"/>
    <w:rsid w:val="00676A42"/>
    <w:rsid w:val="00677E2B"/>
    <w:rsid w:val="006801E9"/>
    <w:rsid w:val="00680337"/>
    <w:rsid w:val="00680720"/>
    <w:rsid w:val="00680A7E"/>
    <w:rsid w:val="00680A97"/>
    <w:rsid w:val="0068178D"/>
    <w:rsid w:val="0068190E"/>
    <w:rsid w:val="00681ABC"/>
    <w:rsid w:val="0068262D"/>
    <w:rsid w:val="00682A57"/>
    <w:rsid w:val="00683090"/>
    <w:rsid w:val="0068319E"/>
    <w:rsid w:val="0068327E"/>
    <w:rsid w:val="006832E2"/>
    <w:rsid w:val="00683E7C"/>
    <w:rsid w:val="006849FB"/>
    <w:rsid w:val="0068508A"/>
    <w:rsid w:val="00685A16"/>
    <w:rsid w:val="00686340"/>
    <w:rsid w:val="006879D5"/>
    <w:rsid w:val="0069024F"/>
    <w:rsid w:val="00691B73"/>
    <w:rsid w:val="0069243C"/>
    <w:rsid w:val="00692838"/>
    <w:rsid w:val="00692C1C"/>
    <w:rsid w:val="00693928"/>
    <w:rsid w:val="006939EF"/>
    <w:rsid w:val="00693A9E"/>
    <w:rsid w:val="0069477E"/>
    <w:rsid w:val="00694AE1"/>
    <w:rsid w:val="006956B3"/>
    <w:rsid w:val="00696BC7"/>
    <w:rsid w:val="00697621"/>
    <w:rsid w:val="00697E52"/>
    <w:rsid w:val="00697F83"/>
    <w:rsid w:val="006A0C40"/>
    <w:rsid w:val="006A133A"/>
    <w:rsid w:val="006A1619"/>
    <w:rsid w:val="006A1751"/>
    <w:rsid w:val="006A1CB3"/>
    <w:rsid w:val="006A1D57"/>
    <w:rsid w:val="006A1ED8"/>
    <w:rsid w:val="006A3606"/>
    <w:rsid w:val="006A3640"/>
    <w:rsid w:val="006A3C63"/>
    <w:rsid w:val="006A4E79"/>
    <w:rsid w:val="006A4F33"/>
    <w:rsid w:val="006A523C"/>
    <w:rsid w:val="006A5CB0"/>
    <w:rsid w:val="006A5FF3"/>
    <w:rsid w:val="006A6875"/>
    <w:rsid w:val="006A6908"/>
    <w:rsid w:val="006A7A72"/>
    <w:rsid w:val="006A7D7C"/>
    <w:rsid w:val="006B0D8D"/>
    <w:rsid w:val="006B100B"/>
    <w:rsid w:val="006B1140"/>
    <w:rsid w:val="006B23CD"/>
    <w:rsid w:val="006B2A9C"/>
    <w:rsid w:val="006B2AD0"/>
    <w:rsid w:val="006B2E38"/>
    <w:rsid w:val="006B322B"/>
    <w:rsid w:val="006B4C84"/>
    <w:rsid w:val="006B4C9E"/>
    <w:rsid w:val="006B5155"/>
    <w:rsid w:val="006B5689"/>
    <w:rsid w:val="006B6760"/>
    <w:rsid w:val="006B6A65"/>
    <w:rsid w:val="006B6AB1"/>
    <w:rsid w:val="006B6DA7"/>
    <w:rsid w:val="006B6DFA"/>
    <w:rsid w:val="006B76F8"/>
    <w:rsid w:val="006B7BD3"/>
    <w:rsid w:val="006C03B0"/>
    <w:rsid w:val="006C056E"/>
    <w:rsid w:val="006C076B"/>
    <w:rsid w:val="006C0A28"/>
    <w:rsid w:val="006C0F6A"/>
    <w:rsid w:val="006C106F"/>
    <w:rsid w:val="006C13E1"/>
    <w:rsid w:val="006C1935"/>
    <w:rsid w:val="006C1AAC"/>
    <w:rsid w:val="006C26B8"/>
    <w:rsid w:val="006C39E4"/>
    <w:rsid w:val="006C5327"/>
    <w:rsid w:val="006C5BC8"/>
    <w:rsid w:val="006C5EEF"/>
    <w:rsid w:val="006C5F52"/>
    <w:rsid w:val="006C5F6D"/>
    <w:rsid w:val="006C651A"/>
    <w:rsid w:val="006C67C4"/>
    <w:rsid w:val="006C6FE3"/>
    <w:rsid w:val="006D0958"/>
    <w:rsid w:val="006D1FFA"/>
    <w:rsid w:val="006D27D3"/>
    <w:rsid w:val="006D319F"/>
    <w:rsid w:val="006D3BBA"/>
    <w:rsid w:val="006D655C"/>
    <w:rsid w:val="006D76D5"/>
    <w:rsid w:val="006E021B"/>
    <w:rsid w:val="006E169C"/>
    <w:rsid w:val="006E1F4A"/>
    <w:rsid w:val="006E3359"/>
    <w:rsid w:val="006E36BC"/>
    <w:rsid w:val="006E4574"/>
    <w:rsid w:val="006E45A6"/>
    <w:rsid w:val="006E65B6"/>
    <w:rsid w:val="006E703F"/>
    <w:rsid w:val="006E71CF"/>
    <w:rsid w:val="006E7563"/>
    <w:rsid w:val="006F0FE8"/>
    <w:rsid w:val="006F22BD"/>
    <w:rsid w:val="006F2908"/>
    <w:rsid w:val="006F29DD"/>
    <w:rsid w:val="006F31D8"/>
    <w:rsid w:val="006F3288"/>
    <w:rsid w:val="006F34F4"/>
    <w:rsid w:val="006F3B17"/>
    <w:rsid w:val="006F3FED"/>
    <w:rsid w:val="006F42D2"/>
    <w:rsid w:val="006F4861"/>
    <w:rsid w:val="006F4F68"/>
    <w:rsid w:val="006F520C"/>
    <w:rsid w:val="006F59A5"/>
    <w:rsid w:val="006F6C0C"/>
    <w:rsid w:val="006F6D48"/>
    <w:rsid w:val="006F723F"/>
    <w:rsid w:val="006F7494"/>
    <w:rsid w:val="006F78DC"/>
    <w:rsid w:val="006F7CD2"/>
    <w:rsid w:val="006F7D93"/>
    <w:rsid w:val="007001CA"/>
    <w:rsid w:val="007001CB"/>
    <w:rsid w:val="00700234"/>
    <w:rsid w:val="007005A4"/>
    <w:rsid w:val="0070067C"/>
    <w:rsid w:val="0070247D"/>
    <w:rsid w:val="0070294D"/>
    <w:rsid w:val="007052BE"/>
    <w:rsid w:val="00705F38"/>
    <w:rsid w:val="00706CEC"/>
    <w:rsid w:val="007106C2"/>
    <w:rsid w:val="00710A23"/>
    <w:rsid w:val="007112B4"/>
    <w:rsid w:val="00711CC8"/>
    <w:rsid w:val="0071357C"/>
    <w:rsid w:val="0071418A"/>
    <w:rsid w:val="00714514"/>
    <w:rsid w:val="00714E57"/>
    <w:rsid w:val="00715411"/>
    <w:rsid w:val="00715832"/>
    <w:rsid w:val="007168C3"/>
    <w:rsid w:val="007168D4"/>
    <w:rsid w:val="00720429"/>
    <w:rsid w:val="007214CD"/>
    <w:rsid w:val="00721D88"/>
    <w:rsid w:val="00722EE8"/>
    <w:rsid w:val="007247EC"/>
    <w:rsid w:val="00724E2E"/>
    <w:rsid w:val="00725552"/>
    <w:rsid w:val="00726294"/>
    <w:rsid w:val="0072647B"/>
    <w:rsid w:val="00726A1F"/>
    <w:rsid w:val="007274E1"/>
    <w:rsid w:val="00731254"/>
    <w:rsid w:val="0073125B"/>
    <w:rsid w:val="0073205D"/>
    <w:rsid w:val="00732089"/>
    <w:rsid w:val="007320CD"/>
    <w:rsid w:val="00732E24"/>
    <w:rsid w:val="00733AEB"/>
    <w:rsid w:val="00733FFC"/>
    <w:rsid w:val="00734801"/>
    <w:rsid w:val="00734E19"/>
    <w:rsid w:val="007355C4"/>
    <w:rsid w:val="007357C6"/>
    <w:rsid w:val="00735DBC"/>
    <w:rsid w:val="00735E65"/>
    <w:rsid w:val="00736010"/>
    <w:rsid w:val="00741348"/>
    <w:rsid w:val="007418B5"/>
    <w:rsid w:val="0074242E"/>
    <w:rsid w:val="007424A2"/>
    <w:rsid w:val="0074382E"/>
    <w:rsid w:val="00743F3F"/>
    <w:rsid w:val="007447A2"/>
    <w:rsid w:val="00744B4B"/>
    <w:rsid w:val="00745C9A"/>
    <w:rsid w:val="007468AB"/>
    <w:rsid w:val="00747485"/>
    <w:rsid w:val="007474B5"/>
    <w:rsid w:val="0074770A"/>
    <w:rsid w:val="00747D49"/>
    <w:rsid w:val="007504DB"/>
    <w:rsid w:val="0075062B"/>
    <w:rsid w:val="007506FB"/>
    <w:rsid w:val="00750949"/>
    <w:rsid w:val="007510EB"/>
    <w:rsid w:val="00752247"/>
    <w:rsid w:val="0075235B"/>
    <w:rsid w:val="00753072"/>
    <w:rsid w:val="00754652"/>
    <w:rsid w:val="0075762B"/>
    <w:rsid w:val="007577F4"/>
    <w:rsid w:val="00757A44"/>
    <w:rsid w:val="007609CC"/>
    <w:rsid w:val="0076267E"/>
    <w:rsid w:val="00762FC6"/>
    <w:rsid w:val="00763477"/>
    <w:rsid w:val="0076389C"/>
    <w:rsid w:val="007641B4"/>
    <w:rsid w:val="00764923"/>
    <w:rsid w:val="007665E9"/>
    <w:rsid w:val="00766C27"/>
    <w:rsid w:val="0076721C"/>
    <w:rsid w:val="007706A9"/>
    <w:rsid w:val="00770938"/>
    <w:rsid w:val="00773273"/>
    <w:rsid w:val="00773564"/>
    <w:rsid w:val="007738A5"/>
    <w:rsid w:val="00775E61"/>
    <w:rsid w:val="007767AF"/>
    <w:rsid w:val="00776B74"/>
    <w:rsid w:val="007771ED"/>
    <w:rsid w:val="00777A0E"/>
    <w:rsid w:val="00777DCE"/>
    <w:rsid w:val="007801EC"/>
    <w:rsid w:val="007802C5"/>
    <w:rsid w:val="007815F7"/>
    <w:rsid w:val="00781757"/>
    <w:rsid w:val="007820BF"/>
    <w:rsid w:val="00783941"/>
    <w:rsid w:val="00783B18"/>
    <w:rsid w:val="00785210"/>
    <w:rsid w:val="0078529E"/>
    <w:rsid w:val="00785DC8"/>
    <w:rsid w:val="0079047E"/>
    <w:rsid w:val="0079047F"/>
    <w:rsid w:val="0079069D"/>
    <w:rsid w:val="00791EFB"/>
    <w:rsid w:val="0079227E"/>
    <w:rsid w:val="00792DE8"/>
    <w:rsid w:val="007933B1"/>
    <w:rsid w:val="007942AA"/>
    <w:rsid w:val="00795E9D"/>
    <w:rsid w:val="0079632D"/>
    <w:rsid w:val="00796E5F"/>
    <w:rsid w:val="007A0270"/>
    <w:rsid w:val="007A0618"/>
    <w:rsid w:val="007A15D8"/>
    <w:rsid w:val="007A2E63"/>
    <w:rsid w:val="007A363D"/>
    <w:rsid w:val="007A3DC3"/>
    <w:rsid w:val="007A40AF"/>
    <w:rsid w:val="007A50E3"/>
    <w:rsid w:val="007A5C42"/>
    <w:rsid w:val="007A5CF7"/>
    <w:rsid w:val="007A6BCC"/>
    <w:rsid w:val="007A7550"/>
    <w:rsid w:val="007B01B7"/>
    <w:rsid w:val="007B0D2E"/>
    <w:rsid w:val="007B1EB0"/>
    <w:rsid w:val="007B33B9"/>
    <w:rsid w:val="007B4E08"/>
    <w:rsid w:val="007B503E"/>
    <w:rsid w:val="007B58F9"/>
    <w:rsid w:val="007B6B24"/>
    <w:rsid w:val="007B6BFE"/>
    <w:rsid w:val="007B7765"/>
    <w:rsid w:val="007B7E15"/>
    <w:rsid w:val="007C15C4"/>
    <w:rsid w:val="007C1DFB"/>
    <w:rsid w:val="007C21DB"/>
    <w:rsid w:val="007C2783"/>
    <w:rsid w:val="007C2FEA"/>
    <w:rsid w:val="007C310C"/>
    <w:rsid w:val="007C337D"/>
    <w:rsid w:val="007C3B22"/>
    <w:rsid w:val="007C40A0"/>
    <w:rsid w:val="007C5069"/>
    <w:rsid w:val="007C5377"/>
    <w:rsid w:val="007C54D5"/>
    <w:rsid w:val="007C6C56"/>
    <w:rsid w:val="007D0969"/>
    <w:rsid w:val="007D1570"/>
    <w:rsid w:val="007D1D40"/>
    <w:rsid w:val="007D29A7"/>
    <w:rsid w:val="007D3F26"/>
    <w:rsid w:val="007D449F"/>
    <w:rsid w:val="007D48A7"/>
    <w:rsid w:val="007D5BA8"/>
    <w:rsid w:val="007D5BD2"/>
    <w:rsid w:val="007D6000"/>
    <w:rsid w:val="007D61CE"/>
    <w:rsid w:val="007D6F9C"/>
    <w:rsid w:val="007D743C"/>
    <w:rsid w:val="007D7A51"/>
    <w:rsid w:val="007D7E87"/>
    <w:rsid w:val="007E23E1"/>
    <w:rsid w:val="007E2CDD"/>
    <w:rsid w:val="007E3551"/>
    <w:rsid w:val="007E3BFF"/>
    <w:rsid w:val="007E42D4"/>
    <w:rsid w:val="007E45AC"/>
    <w:rsid w:val="007E49E4"/>
    <w:rsid w:val="007E4FBD"/>
    <w:rsid w:val="007E57D4"/>
    <w:rsid w:val="007E6D57"/>
    <w:rsid w:val="007E710F"/>
    <w:rsid w:val="007E7A3C"/>
    <w:rsid w:val="007F04F9"/>
    <w:rsid w:val="007F0643"/>
    <w:rsid w:val="007F0C1B"/>
    <w:rsid w:val="007F1861"/>
    <w:rsid w:val="007F18AE"/>
    <w:rsid w:val="007F1D26"/>
    <w:rsid w:val="007F360F"/>
    <w:rsid w:val="007F44A4"/>
    <w:rsid w:val="007F4E7F"/>
    <w:rsid w:val="007F4F04"/>
    <w:rsid w:val="007F54CE"/>
    <w:rsid w:val="007F5F2C"/>
    <w:rsid w:val="007F6DD8"/>
    <w:rsid w:val="007F785B"/>
    <w:rsid w:val="008000F2"/>
    <w:rsid w:val="00800C26"/>
    <w:rsid w:val="008014CE"/>
    <w:rsid w:val="00801A10"/>
    <w:rsid w:val="00803383"/>
    <w:rsid w:val="00803EAA"/>
    <w:rsid w:val="008043AE"/>
    <w:rsid w:val="00804F2A"/>
    <w:rsid w:val="0080736E"/>
    <w:rsid w:val="008075DE"/>
    <w:rsid w:val="00807856"/>
    <w:rsid w:val="00810017"/>
    <w:rsid w:val="00810133"/>
    <w:rsid w:val="0081015D"/>
    <w:rsid w:val="00810174"/>
    <w:rsid w:val="00811155"/>
    <w:rsid w:val="008115C3"/>
    <w:rsid w:val="008117EE"/>
    <w:rsid w:val="0081226D"/>
    <w:rsid w:val="00812C22"/>
    <w:rsid w:val="00812E3E"/>
    <w:rsid w:val="008144CB"/>
    <w:rsid w:val="00814A5E"/>
    <w:rsid w:val="00814E19"/>
    <w:rsid w:val="00816A09"/>
    <w:rsid w:val="00816C00"/>
    <w:rsid w:val="00817305"/>
    <w:rsid w:val="00820281"/>
    <w:rsid w:val="008218BF"/>
    <w:rsid w:val="0082193E"/>
    <w:rsid w:val="00822C1D"/>
    <w:rsid w:val="00822EED"/>
    <w:rsid w:val="00823020"/>
    <w:rsid w:val="00825283"/>
    <w:rsid w:val="00826077"/>
    <w:rsid w:val="00826863"/>
    <w:rsid w:val="00826933"/>
    <w:rsid w:val="00826DB3"/>
    <w:rsid w:val="00826E45"/>
    <w:rsid w:val="00827077"/>
    <w:rsid w:val="00827176"/>
    <w:rsid w:val="00827312"/>
    <w:rsid w:val="0082736C"/>
    <w:rsid w:val="00827414"/>
    <w:rsid w:val="00830A5D"/>
    <w:rsid w:val="00830AC2"/>
    <w:rsid w:val="00830BDD"/>
    <w:rsid w:val="00832E3A"/>
    <w:rsid w:val="00833851"/>
    <w:rsid w:val="0083425B"/>
    <w:rsid w:val="00835BB1"/>
    <w:rsid w:val="00836FFE"/>
    <w:rsid w:val="008379DE"/>
    <w:rsid w:val="00840158"/>
    <w:rsid w:val="00840385"/>
    <w:rsid w:val="00841F82"/>
    <w:rsid w:val="0084317C"/>
    <w:rsid w:val="008445A1"/>
    <w:rsid w:val="00845990"/>
    <w:rsid w:val="008520D2"/>
    <w:rsid w:val="008526F9"/>
    <w:rsid w:val="00852D0D"/>
    <w:rsid w:val="00852DDA"/>
    <w:rsid w:val="00852EEB"/>
    <w:rsid w:val="00854187"/>
    <w:rsid w:val="0085421D"/>
    <w:rsid w:val="008555B8"/>
    <w:rsid w:val="00855967"/>
    <w:rsid w:val="008562B1"/>
    <w:rsid w:val="00856436"/>
    <w:rsid w:val="00856690"/>
    <w:rsid w:val="00856BE5"/>
    <w:rsid w:val="00857413"/>
    <w:rsid w:val="00857592"/>
    <w:rsid w:val="00857EA5"/>
    <w:rsid w:val="00860CB6"/>
    <w:rsid w:val="0086189E"/>
    <w:rsid w:val="0086387E"/>
    <w:rsid w:val="00864360"/>
    <w:rsid w:val="00864653"/>
    <w:rsid w:val="00864DD6"/>
    <w:rsid w:val="00865338"/>
    <w:rsid w:val="00865371"/>
    <w:rsid w:val="00866D73"/>
    <w:rsid w:val="0086723A"/>
    <w:rsid w:val="00870597"/>
    <w:rsid w:val="008709A9"/>
    <w:rsid w:val="00870C9A"/>
    <w:rsid w:val="008712B3"/>
    <w:rsid w:val="0087256B"/>
    <w:rsid w:val="00872577"/>
    <w:rsid w:val="00873878"/>
    <w:rsid w:val="00874346"/>
    <w:rsid w:val="008750BD"/>
    <w:rsid w:val="008754F3"/>
    <w:rsid w:val="00875B45"/>
    <w:rsid w:val="00876CE7"/>
    <w:rsid w:val="0087732F"/>
    <w:rsid w:val="00877C8E"/>
    <w:rsid w:val="00877EF3"/>
    <w:rsid w:val="008801CE"/>
    <w:rsid w:val="00880757"/>
    <w:rsid w:val="0088081F"/>
    <w:rsid w:val="008814CC"/>
    <w:rsid w:val="008816D7"/>
    <w:rsid w:val="0088255C"/>
    <w:rsid w:val="00883C5D"/>
    <w:rsid w:val="00884651"/>
    <w:rsid w:val="0088536E"/>
    <w:rsid w:val="0088565D"/>
    <w:rsid w:val="008857D6"/>
    <w:rsid w:val="0088596D"/>
    <w:rsid w:val="00886057"/>
    <w:rsid w:val="00886D2A"/>
    <w:rsid w:val="00886D7E"/>
    <w:rsid w:val="0089014F"/>
    <w:rsid w:val="0089320A"/>
    <w:rsid w:val="0089471F"/>
    <w:rsid w:val="008A0246"/>
    <w:rsid w:val="008A06D0"/>
    <w:rsid w:val="008A14C1"/>
    <w:rsid w:val="008A1B67"/>
    <w:rsid w:val="008A29B9"/>
    <w:rsid w:val="008A3227"/>
    <w:rsid w:val="008A337A"/>
    <w:rsid w:val="008A396F"/>
    <w:rsid w:val="008A3AD7"/>
    <w:rsid w:val="008A3DCD"/>
    <w:rsid w:val="008A40F2"/>
    <w:rsid w:val="008A497C"/>
    <w:rsid w:val="008A56D6"/>
    <w:rsid w:val="008A5BAC"/>
    <w:rsid w:val="008A68ED"/>
    <w:rsid w:val="008A71ED"/>
    <w:rsid w:val="008B05BB"/>
    <w:rsid w:val="008B0EB8"/>
    <w:rsid w:val="008B11DB"/>
    <w:rsid w:val="008B1508"/>
    <w:rsid w:val="008B19BC"/>
    <w:rsid w:val="008B2F94"/>
    <w:rsid w:val="008B3566"/>
    <w:rsid w:val="008B3B84"/>
    <w:rsid w:val="008B3BD5"/>
    <w:rsid w:val="008B478A"/>
    <w:rsid w:val="008B48BC"/>
    <w:rsid w:val="008B4B95"/>
    <w:rsid w:val="008B6313"/>
    <w:rsid w:val="008B653D"/>
    <w:rsid w:val="008B6A90"/>
    <w:rsid w:val="008B6E21"/>
    <w:rsid w:val="008B73C4"/>
    <w:rsid w:val="008B7AA7"/>
    <w:rsid w:val="008B7BA4"/>
    <w:rsid w:val="008C027B"/>
    <w:rsid w:val="008C045D"/>
    <w:rsid w:val="008C1162"/>
    <w:rsid w:val="008C1484"/>
    <w:rsid w:val="008C18AF"/>
    <w:rsid w:val="008C22E8"/>
    <w:rsid w:val="008C4AC5"/>
    <w:rsid w:val="008C4B65"/>
    <w:rsid w:val="008C5CD4"/>
    <w:rsid w:val="008C5D17"/>
    <w:rsid w:val="008C7D09"/>
    <w:rsid w:val="008D0880"/>
    <w:rsid w:val="008D0F10"/>
    <w:rsid w:val="008D1094"/>
    <w:rsid w:val="008D19DB"/>
    <w:rsid w:val="008D1D93"/>
    <w:rsid w:val="008D3470"/>
    <w:rsid w:val="008D3584"/>
    <w:rsid w:val="008D370F"/>
    <w:rsid w:val="008D3FE1"/>
    <w:rsid w:val="008D46FB"/>
    <w:rsid w:val="008D5168"/>
    <w:rsid w:val="008D53A7"/>
    <w:rsid w:val="008D5AE7"/>
    <w:rsid w:val="008D5D6B"/>
    <w:rsid w:val="008D5DC9"/>
    <w:rsid w:val="008D6567"/>
    <w:rsid w:val="008D65EC"/>
    <w:rsid w:val="008D7565"/>
    <w:rsid w:val="008E0A8E"/>
    <w:rsid w:val="008E0F85"/>
    <w:rsid w:val="008E15C6"/>
    <w:rsid w:val="008E209C"/>
    <w:rsid w:val="008E2DD2"/>
    <w:rsid w:val="008E38A1"/>
    <w:rsid w:val="008E3926"/>
    <w:rsid w:val="008E3AA8"/>
    <w:rsid w:val="008E4442"/>
    <w:rsid w:val="008E45AD"/>
    <w:rsid w:val="008E4D11"/>
    <w:rsid w:val="008E5247"/>
    <w:rsid w:val="008E584E"/>
    <w:rsid w:val="008E595E"/>
    <w:rsid w:val="008E667A"/>
    <w:rsid w:val="008E68F9"/>
    <w:rsid w:val="008E72EB"/>
    <w:rsid w:val="008E72FB"/>
    <w:rsid w:val="008E731E"/>
    <w:rsid w:val="008E7BAB"/>
    <w:rsid w:val="008E7D19"/>
    <w:rsid w:val="008F14A6"/>
    <w:rsid w:val="008F1F03"/>
    <w:rsid w:val="008F1FD3"/>
    <w:rsid w:val="008F2010"/>
    <w:rsid w:val="008F2071"/>
    <w:rsid w:val="008F20DC"/>
    <w:rsid w:val="008F2121"/>
    <w:rsid w:val="008F2546"/>
    <w:rsid w:val="008F40E5"/>
    <w:rsid w:val="008F41FC"/>
    <w:rsid w:val="008F4D8E"/>
    <w:rsid w:val="008F4DEA"/>
    <w:rsid w:val="008F519C"/>
    <w:rsid w:val="008F5CA8"/>
    <w:rsid w:val="008F74EA"/>
    <w:rsid w:val="008F79DF"/>
    <w:rsid w:val="008F7F2D"/>
    <w:rsid w:val="009006D9"/>
    <w:rsid w:val="0090110C"/>
    <w:rsid w:val="0090117A"/>
    <w:rsid w:val="00901A09"/>
    <w:rsid w:val="00904032"/>
    <w:rsid w:val="0090405B"/>
    <w:rsid w:val="00904067"/>
    <w:rsid w:val="0090416D"/>
    <w:rsid w:val="00904535"/>
    <w:rsid w:val="0090463A"/>
    <w:rsid w:val="00904EB5"/>
    <w:rsid w:val="009053EE"/>
    <w:rsid w:val="00905C02"/>
    <w:rsid w:val="009066FC"/>
    <w:rsid w:val="00906C6A"/>
    <w:rsid w:val="00906ECD"/>
    <w:rsid w:val="00907A3D"/>
    <w:rsid w:val="00910AC3"/>
    <w:rsid w:val="009115C0"/>
    <w:rsid w:val="009118F5"/>
    <w:rsid w:val="009123BD"/>
    <w:rsid w:val="00912623"/>
    <w:rsid w:val="009138C5"/>
    <w:rsid w:val="00913B5A"/>
    <w:rsid w:val="00913E01"/>
    <w:rsid w:val="00915791"/>
    <w:rsid w:val="00916AFF"/>
    <w:rsid w:val="00916B54"/>
    <w:rsid w:val="00917431"/>
    <w:rsid w:val="009174BE"/>
    <w:rsid w:val="0092005F"/>
    <w:rsid w:val="009218FD"/>
    <w:rsid w:val="00921B91"/>
    <w:rsid w:val="00921CF9"/>
    <w:rsid w:val="00922D10"/>
    <w:rsid w:val="00923AF9"/>
    <w:rsid w:val="00923C7A"/>
    <w:rsid w:val="00924A2E"/>
    <w:rsid w:val="00924D0A"/>
    <w:rsid w:val="00925450"/>
    <w:rsid w:val="009257A6"/>
    <w:rsid w:val="009259BA"/>
    <w:rsid w:val="009272EB"/>
    <w:rsid w:val="00930A0D"/>
    <w:rsid w:val="0093108B"/>
    <w:rsid w:val="009314EB"/>
    <w:rsid w:val="00931AE4"/>
    <w:rsid w:val="00931F3E"/>
    <w:rsid w:val="00931F60"/>
    <w:rsid w:val="0093234F"/>
    <w:rsid w:val="009325AE"/>
    <w:rsid w:val="00934046"/>
    <w:rsid w:val="00934BA2"/>
    <w:rsid w:val="009352DA"/>
    <w:rsid w:val="009355C6"/>
    <w:rsid w:val="009355D2"/>
    <w:rsid w:val="00935FEF"/>
    <w:rsid w:val="00936169"/>
    <w:rsid w:val="009362A9"/>
    <w:rsid w:val="00936C83"/>
    <w:rsid w:val="009371B8"/>
    <w:rsid w:val="009409C8"/>
    <w:rsid w:val="00940D06"/>
    <w:rsid w:val="00941583"/>
    <w:rsid w:val="009419AB"/>
    <w:rsid w:val="00941D3C"/>
    <w:rsid w:val="00941DF4"/>
    <w:rsid w:val="00943584"/>
    <w:rsid w:val="00943A84"/>
    <w:rsid w:val="009456D1"/>
    <w:rsid w:val="0094594F"/>
    <w:rsid w:val="00945D27"/>
    <w:rsid w:val="00946107"/>
    <w:rsid w:val="009464A5"/>
    <w:rsid w:val="00946622"/>
    <w:rsid w:val="00946FA4"/>
    <w:rsid w:val="009473DB"/>
    <w:rsid w:val="009474CE"/>
    <w:rsid w:val="009477BA"/>
    <w:rsid w:val="00947AC5"/>
    <w:rsid w:val="0095044B"/>
    <w:rsid w:val="009509A8"/>
    <w:rsid w:val="00950B01"/>
    <w:rsid w:val="00950B22"/>
    <w:rsid w:val="009517AA"/>
    <w:rsid w:val="00951FA4"/>
    <w:rsid w:val="00952D6D"/>
    <w:rsid w:val="00952FFF"/>
    <w:rsid w:val="00953C89"/>
    <w:rsid w:val="00954693"/>
    <w:rsid w:val="0095590A"/>
    <w:rsid w:val="00956117"/>
    <w:rsid w:val="00956BEE"/>
    <w:rsid w:val="0095730F"/>
    <w:rsid w:val="00957D0B"/>
    <w:rsid w:val="00957F5E"/>
    <w:rsid w:val="009608F2"/>
    <w:rsid w:val="0096117B"/>
    <w:rsid w:val="00961D10"/>
    <w:rsid w:val="00962ABB"/>
    <w:rsid w:val="00963C98"/>
    <w:rsid w:val="00964B92"/>
    <w:rsid w:val="00964DBB"/>
    <w:rsid w:val="00965083"/>
    <w:rsid w:val="00966707"/>
    <w:rsid w:val="00966B1A"/>
    <w:rsid w:val="00966F09"/>
    <w:rsid w:val="00967467"/>
    <w:rsid w:val="00967508"/>
    <w:rsid w:val="009675F0"/>
    <w:rsid w:val="00970290"/>
    <w:rsid w:val="00971127"/>
    <w:rsid w:val="00971BC7"/>
    <w:rsid w:val="009728AD"/>
    <w:rsid w:val="00974338"/>
    <w:rsid w:val="00975193"/>
    <w:rsid w:val="00975738"/>
    <w:rsid w:val="009757FE"/>
    <w:rsid w:val="009759AC"/>
    <w:rsid w:val="00976D22"/>
    <w:rsid w:val="0098119C"/>
    <w:rsid w:val="009816E0"/>
    <w:rsid w:val="00981819"/>
    <w:rsid w:val="00981B26"/>
    <w:rsid w:val="00982AE9"/>
    <w:rsid w:val="00982E24"/>
    <w:rsid w:val="0098329A"/>
    <w:rsid w:val="0098436F"/>
    <w:rsid w:val="00985170"/>
    <w:rsid w:val="0098583C"/>
    <w:rsid w:val="00985AD3"/>
    <w:rsid w:val="009861EC"/>
    <w:rsid w:val="00990043"/>
    <w:rsid w:val="009907F7"/>
    <w:rsid w:val="00992039"/>
    <w:rsid w:val="0099367F"/>
    <w:rsid w:val="009966E3"/>
    <w:rsid w:val="00996A08"/>
    <w:rsid w:val="00996D9E"/>
    <w:rsid w:val="00997A6E"/>
    <w:rsid w:val="009A0F9D"/>
    <w:rsid w:val="009A143A"/>
    <w:rsid w:val="009A1A83"/>
    <w:rsid w:val="009A20EC"/>
    <w:rsid w:val="009A2234"/>
    <w:rsid w:val="009A2708"/>
    <w:rsid w:val="009A28A4"/>
    <w:rsid w:val="009A3101"/>
    <w:rsid w:val="009A42B7"/>
    <w:rsid w:val="009A577E"/>
    <w:rsid w:val="009A66C5"/>
    <w:rsid w:val="009A7371"/>
    <w:rsid w:val="009A79AE"/>
    <w:rsid w:val="009B02D2"/>
    <w:rsid w:val="009B0326"/>
    <w:rsid w:val="009B0D2B"/>
    <w:rsid w:val="009B122D"/>
    <w:rsid w:val="009B1925"/>
    <w:rsid w:val="009B3483"/>
    <w:rsid w:val="009B3650"/>
    <w:rsid w:val="009B38FB"/>
    <w:rsid w:val="009B45DA"/>
    <w:rsid w:val="009B4C8E"/>
    <w:rsid w:val="009B4D11"/>
    <w:rsid w:val="009B4F0B"/>
    <w:rsid w:val="009B5D2E"/>
    <w:rsid w:val="009B5FBE"/>
    <w:rsid w:val="009B64A6"/>
    <w:rsid w:val="009B6799"/>
    <w:rsid w:val="009B6D61"/>
    <w:rsid w:val="009B721D"/>
    <w:rsid w:val="009B7424"/>
    <w:rsid w:val="009B7694"/>
    <w:rsid w:val="009C04F8"/>
    <w:rsid w:val="009C07BE"/>
    <w:rsid w:val="009C0B94"/>
    <w:rsid w:val="009C0DC6"/>
    <w:rsid w:val="009C11C6"/>
    <w:rsid w:val="009C1542"/>
    <w:rsid w:val="009C2700"/>
    <w:rsid w:val="009C3D9A"/>
    <w:rsid w:val="009C4BB1"/>
    <w:rsid w:val="009C4C3D"/>
    <w:rsid w:val="009C5414"/>
    <w:rsid w:val="009C6242"/>
    <w:rsid w:val="009C66B7"/>
    <w:rsid w:val="009C6E63"/>
    <w:rsid w:val="009C6EFE"/>
    <w:rsid w:val="009C7037"/>
    <w:rsid w:val="009C75C7"/>
    <w:rsid w:val="009C7735"/>
    <w:rsid w:val="009C7ECC"/>
    <w:rsid w:val="009C7F52"/>
    <w:rsid w:val="009D0461"/>
    <w:rsid w:val="009D061A"/>
    <w:rsid w:val="009D07BC"/>
    <w:rsid w:val="009D145D"/>
    <w:rsid w:val="009D226E"/>
    <w:rsid w:val="009D2325"/>
    <w:rsid w:val="009D270B"/>
    <w:rsid w:val="009D3ABE"/>
    <w:rsid w:val="009D4291"/>
    <w:rsid w:val="009D4AC1"/>
    <w:rsid w:val="009D4C3C"/>
    <w:rsid w:val="009D4F7F"/>
    <w:rsid w:val="009D6268"/>
    <w:rsid w:val="009D6428"/>
    <w:rsid w:val="009D70B8"/>
    <w:rsid w:val="009D788C"/>
    <w:rsid w:val="009E01CC"/>
    <w:rsid w:val="009E1A3E"/>
    <w:rsid w:val="009E1D67"/>
    <w:rsid w:val="009E2507"/>
    <w:rsid w:val="009E2A7C"/>
    <w:rsid w:val="009E31FE"/>
    <w:rsid w:val="009E38D8"/>
    <w:rsid w:val="009E4175"/>
    <w:rsid w:val="009E5084"/>
    <w:rsid w:val="009E6452"/>
    <w:rsid w:val="009E6CCF"/>
    <w:rsid w:val="009E6E35"/>
    <w:rsid w:val="009E7A34"/>
    <w:rsid w:val="009E7CEC"/>
    <w:rsid w:val="009F0C5F"/>
    <w:rsid w:val="009F0F0B"/>
    <w:rsid w:val="009F11E9"/>
    <w:rsid w:val="009F2502"/>
    <w:rsid w:val="009F2D3B"/>
    <w:rsid w:val="009F357F"/>
    <w:rsid w:val="009F366C"/>
    <w:rsid w:val="009F4794"/>
    <w:rsid w:val="009F4B40"/>
    <w:rsid w:val="009F53E8"/>
    <w:rsid w:val="009F5749"/>
    <w:rsid w:val="009F5E37"/>
    <w:rsid w:val="009F6CB7"/>
    <w:rsid w:val="009F6CC1"/>
    <w:rsid w:val="009F6D63"/>
    <w:rsid w:val="009F6EE8"/>
    <w:rsid w:val="009F715D"/>
    <w:rsid w:val="009F7536"/>
    <w:rsid w:val="009F77CD"/>
    <w:rsid w:val="009F7CA5"/>
    <w:rsid w:val="00A0011F"/>
    <w:rsid w:val="00A00242"/>
    <w:rsid w:val="00A00696"/>
    <w:rsid w:val="00A0174D"/>
    <w:rsid w:val="00A0181F"/>
    <w:rsid w:val="00A02EA6"/>
    <w:rsid w:val="00A03684"/>
    <w:rsid w:val="00A05362"/>
    <w:rsid w:val="00A0592A"/>
    <w:rsid w:val="00A05AAD"/>
    <w:rsid w:val="00A068C6"/>
    <w:rsid w:val="00A06968"/>
    <w:rsid w:val="00A06E3C"/>
    <w:rsid w:val="00A0726E"/>
    <w:rsid w:val="00A13400"/>
    <w:rsid w:val="00A13693"/>
    <w:rsid w:val="00A144EA"/>
    <w:rsid w:val="00A1466F"/>
    <w:rsid w:val="00A1499A"/>
    <w:rsid w:val="00A1544D"/>
    <w:rsid w:val="00A15636"/>
    <w:rsid w:val="00A15DCC"/>
    <w:rsid w:val="00A168DD"/>
    <w:rsid w:val="00A16C38"/>
    <w:rsid w:val="00A16F2C"/>
    <w:rsid w:val="00A176E9"/>
    <w:rsid w:val="00A17D81"/>
    <w:rsid w:val="00A17F41"/>
    <w:rsid w:val="00A203F8"/>
    <w:rsid w:val="00A20A86"/>
    <w:rsid w:val="00A20DD9"/>
    <w:rsid w:val="00A20E04"/>
    <w:rsid w:val="00A20F15"/>
    <w:rsid w:val="00A21F76"/>
    <w:rsid w:val="00A22FDB"/>
    <w:rsid w:val="00A233AB"/>
    <w:rsid w:val="00A23480"/>
    <w:rsid w:val="00A2386E"/>
    <w:rsid w:val="00A243A6"/>
    <w:rsid w:val="00A2463F"/>
    <w:rsid w:val="00A24821"/>
    <w:rsid w:val="00A248BB"/>
    <w:rsid w:val="00A25BBB"/>
    <w:rsid w:val="00A25C17"/>
    <w:rsid w:val="00A25DCE"/>
    <w:rsid w:val="00A26091"/>
    <w:rsid w:val="00A261BC"/>
    <w:rsid w:val="00A26968"/>
    <w:rsid w:val="00A27D44"/>
    <w:rsid w:val="00A30868"/>
    <w:rsid w:val="00A30EFA"/>
    <w:rsid w:val="00A313A1"/>
    <w:rsid w:val="00A314C5"/>
    <w:rsid w:val="00A315E8"/>
    <w:rsid w:val="00A31879"/>
    <w:rsid w:val="00A31A50"/>
    <w:rsid w:val="00A32081"/>
    <w:rsid w:val="00A32D49"/>
    <w:rsid w:val="00A3322F"/>
    <w:rsid w:val="00A33379"/>
    <w:rsid w:val="00A338CB"/>
    <w:rsid w:val="00A34311"/>
    <w:rsid w:val="00A35C49"/>
    <w:rsid w:val="00A37CAB"/>
    <w:rsid w:val="00A37CDA"/>
    <w:rsid w:val="00A40C4E"/>
    <w:rsid w:val="00A40E39"/>
    <w:rsid w:val="00A41483"/>
    <w:rsid w:val="00A41738"/>
    <w:rsid w:val="00A41CAE"/>
    <w:rsid w:val="00A41DED"/>
    <w:rsid w:val="00A42006"/>
    <w:rsid w:val="00A4216E"/>
    <w:rsid w:val="00A42B67"/>
    <w:rsid w:val="00A42CF6"/>
    <w:rsid w:val="00A4311C"/>
    <w:rsid w:val="00A43B56"/>
    <w:rsid w:val="00A43BA0"/>
    <w:rsid w:val="00A43E08"/>
    <w:rsid w:val="00A442AD"/>
    <w:rsid w:val="00A44308"/>
    <w:rsid w:val="00A446F6"/>
    <w:rsid w:val="00A45176"/>
    <w:rsid w:val="00A4686B"/>
    <w:rsid w:val="00A46DAC"/>
    <w:rsid w:val="00A46E8C"/>
    <w:rsid w:val="00A475A6"/>
    <w:rsid w:val="00A47754"/>
    <w:rsid w:val="00A4798E"/>
    <w:rsid w:val="00A502DB"/>
    <w:rsid w:val="00A502E6"/>
    <w:rsid w:val="00A50429"/>
    <w:rsid w:val="00A5072E"/>
    <w:rsid w:val="00A50E7E"/>
    <w:rsid w:val="00A517F4"/>
    <w:rsid w:val="00A51A29"/>
    <w:rsid w:val="00A52242"/>
    <w:rsid w:val="00A52702"/>
    <w:rsid w:val="00A52987"/>
    <w:rsid w:val="00A53284"/>
    <w:rsid w:val="00A53555"/>
    <w:rsid w:val="00A54A12"/>
    <w:rsid w:val="00A5513A"/>
    <w:rsid w:val="00A55EFA"/>
    <w:rsid w:val="00A56DD6"/>
    <w:rsid w:val="00A56FED"/>
    <w:rsid w:val="00A57B16"/>
    <w:rsid w:val="00A6058D"/>
    <w:rsid w:val="00A60901"/>
    <w:rsid w:val="00A616BA"/>
    <w:rsid w:val="00A6226C"/>
    <w:rsid w:val="00A6267A"/>
    <w:rsid w:val="00A655BC"/>
    <w:rsid w:val="00A65DAD"/>
    <w:rsid w:val="00A65DED"/>
    <w:rsid w:val="00A670F5"/>
    <w:rsid w:val="00A67C4E"/>
    <w:rsid w:val="00A70276"/>
    <w:rsid w:val="00A70B94"/>
    <w:rsid w:val="00A713C1"/>
    <w:rsid w:val="00A713CB"/>
    <w:rsid w:val="00A72728"/>
    <w:rsid w:val="00A72A2E"/>
    <w:rsid w:val="00A7351A"/>
    <w:rsid w:val="00A74274"/>
    <w:rsid w:val="00A7559E"/>
    <w:rsid w:val="00A765B8"/>
    <w:rsid w:val="00A767C0"/>
    <w:rsid w:val="00A76BDE"/>
    <w:rsid w:val="00A76BE4"/>
    <w:rsid w:val="00A76C78"/>
    <w:rsid w:val="00A7712A"/>
    <w:rsid w:val="00A7752F"/>
    <w:rsid w:val="00A80043"/>
    <w:rsid w:val="00A80102"/>
    <w:rsid w:val="00A805DA"/>
    <w:rsid w:val="00A8069F"/>
    <w:rsid w:val="00A80D62"/>
    <w:rsid w:val="00A82549"/>
    <w:rsid w:val="00A82A85"/>
    <w:rsid w:val="00A834F5"/>
    <w:rsid w:val="00A841A6"/>
    <w:rsid w:val="00A84AF2"/>
    <w:rsid w:val="00A8643F"/>
    <w:rsid w:val="00A86BE0"/>
    <w:rsid w:val="00A87C01"/>
    <w:rsid w:val="00A90013"/>
    <w:rsid w:val="00A911B9"/>
    <w:rsid w:val="00A914EF"/>
    <w:rsid w:val="00A91587"/>
    <w:rsid w:val="00A917E7"/>
    <w:rsid w:val="00A929C6"/>
    <w:rsid w:val="00A92A67"/>
    <w:rsid w:val="00A935EC"/>
    <w:rsid w:val="00A93D7B"/>
    <w:rsid w:val="00A9602A"/>
    <w:rsid w:val="00A96442"/>
    <w:rsid w:val="00A97656"/>
    <w:rsid w:val="00A9784F"/>
    <w:rsid w:val="00A97930"/>
    <w:rsid w:val="00AA04F6"/>
    <w:rsid w:val="00AA1553"/>
    <w:rsid w:val="00AA298D"/>
    <w:rsid w:val="00AA2BE8"/>
    <w:rsid w:val="00AA33ED"/>
    <w:rsid w:val="00AA3621"/>
    <w:rsid w:val="00AA3A62"/>
    <w:rsid w:val="00AA3C6D"/>
    <w:rsid w:val="00AA3F7F"/>
    <w:rsid w:val="00AA4DB2"/>
    <w:rsid w:val="00AA5649"/>
    <w:rsid w:val="00AA5993"/>
    <w:rsid w:val="00AA6222"/>
    <w:rsid w:val="00AA6A1A"/>
    <w:rsid w:val="00AB1998"/>
    <w:rsid w:val="00AB1D4C"/>
    <w:rsid w:val="00AB238E"/>
    <w:rsid w:val="00AB2D1D"/>
    <w:rsid w:val="00AB2EDC"/>
    <w:rsid w:val="00AB329C"/>
    <w:rsid w:val="00AB3662"/>
    <w:rsid w:val="00AB582E"/>
    <w:rsid w:val="00AB5E93"/>
    <w:rsid w:val="00AB69AC"/>
    <w:rsid w:val="00AC0E63"/>
    <w:rsid w:val="00AC1003"/>
    <w:rsid w:val="00AC1069"/>
    <w:rsid w:val="00AC15C2"/>
    <w:rsid w:val="00AC1B2D"/>
    <w:rsid w:val="00AC3291"/>
    <w:rsid w:val="00AC381A"/>
    <w:rsid w:val="00AC3E73"/>
    <w:rsid w:val="00AC3FDB"/>
    <w:rsid w:val="00AC4EA7"/>
    <w:rsid w:val="00AC508A"/>
    <w:rsid w:val="00AC5544"/>
    <w:rsid w:val="00AC6220"/>
    <w:rsid w:val="00AC6EE9"/>
    <w:rsid w:val="00AC7F27"/>
    <w:rsid w:val="00AD0288"/>
    <w:rsid w:val="00AD0FE1"/>
    <w:rsid w:val="00AD11F5"/>
    <w:rsid w:val="00AD1380"/>
    <w:rsid w:val="00AD19AA"/>
    <w:rsid w:val="00AD1C0E"/>
    <w:rsid w:val="00AD3549"/>
    <w:rsid w:val="00AD3A1C"/>
    <w:rsid w:val="00AD3B3B"/>
    <w:rsid w:val="00AD50E9"/>
    <w:rsid w:val="00AD5350"/>
    <w:rsid w:val="00AD54FF"/>
    <w:rsid w:val="00AD5876"/>
    <w:rsid w:val="00AD6B4A"/>
    <w:rsid w:val="00AE0949"/>
    <w:rsid w:val="00AE0C3A"/>
    <w:rsid w:val="00AE123D"/>
    <w:rsid w:val="00AE1A6F"/>
    <w:rsid w:val="00AE28FA"/>
    <w:rsid w:val="00AE3303"/>
    <w:rsid w:val="00AE3AA3"/>
    <w:rsid w:val="00AE4997"/>
    <w:rsid w:val="00AE5603"/>
    <w:rsid w:val="00AE5AC3"/>
    <w:rsid w:val="00AE6190"/>
    <w:rsid w:val="00AE6662"/>
    <w:rsid w:val="00AF046C"/>
    <w:rsid w:val="00AF07D3"/>
    <w:rsid w:val="00AF0B48"/>
    <w:rsid w:val="00AF0B97"/>
    <w:rsid w:val="00AF1622"/>
    <w:rsid w:val="00AF16FE"/>
    <w:rsid w:val="00AF17A6"/>
    <w:rsid w:val="00AF1D5D"/>
    <w:rsid w:val="00AF3701"/>
    <w:rsid w:val="00AF4F4C"/>
    <w:rsid w:val="00AF5105"/>
    <w:rsid w:val="00AF52D9"/>
    <w:rsid w:val="00AF6C21"/>
    <w:rsid w:val="00AF7AE9"/>
    <w:rsid w:val="00B005FB"/>
    <w:rsid w:val="00B01B7B"/>
    <w:rsid w:val="00B02591"/>
    <w:rsid w:val="00B02E99"/>
    <w:rsid w:val="00B039F6"/>
    <w:rsid w:val="00B03D26"/>
    <w:rsid w:val="00B045D5"/>
    <w:rsid w:val="00B04B16"/>
    <w:rsid w:val="00B05218"/>
    <w:rsid w:val="00B055ED"/>
    <w:rsid w:val="00B05873"/>
    <w:rsid w:val="00B05B20"/>
    <w:rsid w:val="00B05D08"/>
    <w:rsid w:val="00B069D8"/>
    <w:rsid w:val="00B0733A"/>
    <w:rsid w:val="00B074C2"/>
    <w:rsid w:val="00B078C0"/>
    <w:rsid w:val="00B07FE2"/>
    <w:rsid w:val="00B10B01"/>
    <w:rsid w:val="00B112C9"/>
    <w:rsid w:val="00B1186D"/>
    <w:rsid w:val="00B11ED6"/>
    <w:rsid w:val="00B120D7"/>
    <w:rsid w:val="00B12617"/>
    <w:rsid w:val="00B144EA"/>
    <w:rsid w:val="00B14ADD"/>
    <w:rsid w:val="00B151EF"/>
    <w:rsid w:val="00B155BC"/>
    <w:rsid w:val="00B15DF0"/>
    <w:rsid w:val="00B167B2"/>
    <w:rsid w:val="00B168B3"/>
    <w:rsid w:val="00B2078A"/>
    <w:rsid w:val="00B209F7"/>
    <w:rsid w:val="00B20E97"/>
    <w:rsid w:val="00B217C8"/>
    <w:rsid w:val="00B21CDC"/>
    <w:rsid w:val="00B2273D"/>
    <w:rsid w:val="00B22F07"/>
    <w:rsid w:val="00B23335"/>
    <w:rsid w:val="00B24390"/>
    <w:rsid w:val="00B24B09"/>
    <w:rsid w:val="00B25834"/>
    <w:rsid w:val="00B2674E"/>
    <w:rsid w:val="00B27885"/>
    <w:rsid w:val="00B30378"/>
    <w:rsid w:val="00B3191E"/>
    <w:rsid w:val="00B31DA1"/>
    <w:rsid w:val="00B32323"/>
    <w:rsid w:val="00B328C3"/>
    <w:rsid w:val="00B3385F"/>
    <w:rsid w:val="00B338A9"/>
    <w:rsid w:val="00B340B8"/>
    <w:rsid w:val="00B344F4"/>
    <w:rsid w:val="00B356BD"/>
    <w:rsid w:val="00B35C66"/>
    <w:rsid w:val="00B36439"/>
    <w:rsid w:val="00B3676F"/>
    <w:rsid w:val="00B37386"/>
    <w:rsid w:val="00B3764E"/>
    <w:rsid w:val="00B376D0"/>
    <w:rsid w:val="00B37996"/>
    <w:rsid w:val="00B41174"/>
    <w:rsid w:val="00B41D35"/>
    <w:rsid w:val="00B42570"/>
    <w:rsid w:val="00B432AD"/>
    <w:rsid w:val="00B4367D"/>
    <w:rsid w:val="00B4373E"/>
    <w:rsid w:val="00B43939"/>
    <w:rsid w:val="00B43E03"/>
    <w:rsid w:val="00B44095"/>
    <w:rsid w:val="00B44C01"/>
    <w:rsid w:val="00B4507F"/>
    <w:rsid w:val="00B45083"/>
    <w:rsid w:val="00B45B97"/>
    <w:rsid w:val="00B45D4E"/>
    <w:rsid w:val="00B464A0"/>
    <w:rsid w:val="00B464B5"/>
    <w:rsid w:val="00B467DF"/>
    <w:rsid w:val="00B46B11"/>
    <w:rsid w:val="00B46DD9"/>
    <w:rsid w:val="00B472D7"/>
    <w:rsid w:val="00B4769B"/>
    <w:rsid w:val="00B50A3A"/>
    <w:rsid w:val="00B50B9A"/>
    <w:rsid w:val="00B51F80"/>
    <w:rsid w:val="00B537FA"/>
    <w:rsid w:val="00B53941"/>
    <w:rsid w:val="00B5420E"/>
    <w:rsid w:val="00B543BC"/>
    <w:rsid w:val="00B548DA"/>
    <w:rsid w:val="00B551D7"/>
    <w:rsid w:val="00B55479"/>
    <w:rsid w:val="00B609CA"/>
    <w:rsid w:val="00B60C6E"/>
    <w:rsid w:val="00B61241"/>
    <w:rsid w:val="00B62023"/>
    <w:rsid w:val="00B624BD"/>
    <w:rsid w:val="00B62B8D"/>
    <w:rsid w:val="00B63116"/>
    <w:rsid w:val="00B63396"/>
    <w:rsid w:val="00B63C9C"/>
    <w:rsid w:val="00B64B30"/>
    <w:rsid w:val="00B65265"/>
    <w:rsid w:val="00B65578"/>
    <w:rsid w:val="00B658C0"/>
    <w:rsid w:val="00B66063"/>
    <w:rsid w:val="00B66205"/>
    <w:rsid w:val="00B67675"/>
    <w:rsid w:val="00B67C69"/>
    <w:rsid w:val="00B717A7"/>
    <w:rsid w:val="00B71CB7"/>
    <w:rsid w:val="00B726EE"/>
    <w:rsid w:val="00B72DC6"/>
    <w:rsid w:val="00B7441E"/>
    <w:rsid w:val="00B74C19"/>
    <w:rsid w:val="00B752E3"/>
    <w:rsid w:val="00B75561"/>
    <w:rsid w:val="00B766D9"/>
    <w:rsid w:val="00B76816"/>
    <w:rsid w:val="00B7742E"/>
    <w:rsid w:val="00B7770A"/>
    <w:rsid w:val="00B80E7E"/>
    <w:rsid w:val="00B81E7F"/>
    <w:rsid w:val="00B82DA9"/>
    <w:rsid w:val="00B8307A"/>
    <w:rsid w:val="00B83368"/>
    <w:rsid w:val="00B83D90"/>
    <w:rsid w:val="00B8626F"/>
    <w:rsid w:val="00B86627"/>
    <w:rsid w:val="00B8722E"/>
    <w:rsid w:val="00B900ED"/>
    <w:rsid w:val="00B9046E"/>
    <w:rsid w:val="00B904BA"/>
    <w:rsid w:val="00B90D13"/>
    <w:rsid w:val="00B92013"/>
    <w:rsid w:val="00B92830"/>
    <w:rsid w:val="00B92967"/>
    <w:rsid w:val="00B946B7"/>
    <w:rsid w:val="00B94C8A"/>
    <w:rsid w:val="00B95896"/>
    <w:rsid w:val="00B95CE5"/>
    <w:rsid w:val="00B95F12"/>
    <w:rsid w:val="00B95F1C"/>
    <w:rsid w:val="00B96214"/>
    <w:rsid w:val="00B963A2"/>
    <w:rsid w:val="00B968EF"/>
    <w:rsid w:val="00B96D30"/>
    <w:rsid w:val="00B972CB"/>
    <w:rsid w:val="00B97894"/>
    <w:rsid w:val="00B979E8"/>
    <w:rsid w:val="00B97A9B"/>
    <w:rsid w:val="00BA0476"/>
    <w:rsid w:val="00BA1313"/>
    <w:rsid w:val="00BA19A7"/>
    <w:rsid w:val="00BA215A"/>
    <w:rsid w:val="00BA26FC"/>
    <w:rsid w:val="00BA279F"/>
    <w:rsid w:val="00BA2F22"/>
    <w:rsid w:val="00BA384B"/>
    <w:rsid w:val="00BA3E56"/>
    <w:rsid w:val="00BA4562"/>
    <w:rsid w:val="00BA5D50"/>
    <w:rsid w:val="00BA62D7"/>
    <w:rsid w:val="00BA7177"/>
    <w:rsid w:val="00BA718B"/>
    <w:rsid w:val="00BB0596"/>
    <w:rsid w:val="00BB0768"/>
    <w:rsid w:val="00BB2371"/>
    <w:rsid w:val="00BB2465"/>
    <w:rsid w:val="00BB4035"/>
    <w:rsid w:val="00BB418F"/>
    <w:rsid w:val="00BB45F8"/>
    <w:rsid w:val="00BB63A2"/>
    <w:rsid w:val="00BB6729"/>
    <w:rsid w:val="00BB74DC"/>
    <w:rsid w:val="00BB76E2"/>
    <w:rsid w:val="00BB7FD3"/>
    <w:rsid w:val="00BC00BF"/>
    <w:rsid w:val="00BC04D8"/>
    <w:rsid w:val="00BC0884"/>
    <w:rsid w:val="00BC1175"/>
    <w:rsid w:val="00BC164C"/>
    <w:rsid w:val="00BC237F"/>
    <w:rsid w:val="00BC3C70"/>
    <w:rsid w:val="00BC3FC0"/>
    <w:rsid w:val="00BC4EF8"/>
    <w:rsid w:val="00BC581F"/>
    <w:rsid w:val="00BC64DF"/>
    <w:rsid w:val="00BC7D06"/>
    <w:rsid w:val="00BD0543"/>
    <w:rsid w:val="00BD0FA5"/>
    <w:rsid w:val="00BD1727"/>
    <w:rsid w:val="00BD1CD2"/>
    <w:rsid w:val="00BD341D"/>
    <w:rsid w:val="00BD36A8"/>
    <w:rsid w:val="00BD3901"/>
    <w:rsid w:val="00BD3C84"/>
    <w:rsid w:val="00BD41F1"/>
    <w:rsid w:val="00BD44DA"/>
    <w:rsid w:val="00BD5A2E"/>
    <w:rsid w:val="00BD5BFC"/>
    <w:rsid w:val="00BD5FE0"/>
    <w:rsid w:val="00BD6203"/>
    <w:rsid w:val="00BD681E"/>
    <w:rsid w:val="00BD70E2"/>
    <w:rsid w:val="00BD70F5"/>
    <w:rsid w:val="00BD71AC"/>
    <w:rsid w:val="00BE1393"/>
    <w:rsid w:val="00BE1767"/>
    <w:rsid w:val="00BE182F"/>
    <w:rsid w:val="00BE183B"/>
    <w:rsid w:val="00BE2104"/>
    <w:rsid w:val="00BE22D9"/>
    <w:rsid w:val="00BE2636"/>
    <w:rsid w:val="00BE2815"/>
    <w:rsid w:val="00BE2974"/>
    <w:rsid w:val="00BE2E80"/>
    <w:rsid w:val="00BE34C6"/>
    <w:rsid w:val="00BE3955"/>
    <w:rsid w:val="00BE57C2"/>
    <w:rsid w:val="00BE5C02"/>
    <w:rsid w:val="00BE67E8"/>
    <w:rsid w:val="00BE6BE5"/>
    <w:rsid w:val="00BE7491"/>
    <w:rsid w:val="00BF0347"/>
    <w:rsid w:val="00BF057A"/>
    <w:rsid w:val="00BF081A"/>
    <w:rsid w:val="00BF16BF"/>
    <w:rsid w:val="00BF2E9B"/>
    <w:rsid w:val="00BF3638"/>
    <w:rsid w:val="00BF3BB5"/>
    <w:rsid w:val="00BF490D"/>
    <w:rsid w:val="00BF4B5D"/>
    <w:rsid w:val="00BF693C"/>
    <w:rsid w:val="00BF7616"/>
    <w:rsid w:val="00BF7BC1"/>
    <w:rsid w:val="00C005B8"/>
    <w:rsid w:val="00C0060E"/>
    <w:rsid w:val="00C00743"/>
    <w:rsid w:val="00C00B15"/>
    <w:rsid w:val="00C00E89"/>
    <w:rsid w:val="00C00EAB"/>
    <w:rsid w:val="00C01096"/>
    <w:rsid w:val="00C02A96"/>
    <w:rsid w:val="00C03737"/>
    <w:rsid w:val="00C04282"/>
    <w:rsid w:val="00C067A1"/>
    <w:rsid w:val="00C06E20"/>
    <w:rsid w:val="00C07176"/>
    <w:rsid w:val="00C0749F"/>
    <w:rsid w:val="00C07FC0"/>
    <w:rsid w:val="00C1063F"/>
    <w:rsid w:val="00C10D0A"/>
    <w:rsid w:val="00C10FED"/>
    <w:rsid w:val="00C1238B"/>
    <w:rsid w:val="00C12EB7"/>
    <w:rsid w:val="00C147B9"/>
    <w:rsid w:val="00C150C2"/>
    <w:rsid w:val="00C1543E"/>
    <w:rsid w:val="00C158D0"/>
    <w:rsid w:val="00C16505"/>
    <w:rsid w:val="00C1699B"/>
    <w:rsid w:val="00C20151"/>
    <w:rsid w:val="00C20711"/>
    <w:rsid w:val="00C20DE0"/>
    <w:rsid w:val="00C21A8D"/>
    <w:rsid w:val="00C22643"/>
    <w:rsid w:val="00C229B4"/>
    <w:rsid w:val="00C22A0A"/>
    <w:rsid w:val="00C22C21"/>
    <w:rsid w:val="00C23048"/>
    <w:rsid w:val="00C24E73"/>
    <w:rsid w:val="00C25870"/>
    <w:rsid w:val="00C25AD7"/>
    <w:rsid w:val="00C25FDA"/>
    <w:rsid w:val="00C266FE"/>
    <w:rsid w:val="00C27091"/>
    <w:rsid w:val="00C27166"/>
    <w:rsid w:val="00C27A4F"/>
    <w:rsid w:val="00C3030C"/>
    <w:rsid w:val="00C30511"/>
    <w:rsid w:val="00C30D54"/>
    <w:rsid w:val="00C30E05"/>
    <w:rsid w:val="00C318B0"/>
    <w:rsid w:val="00C31EB6"/>
    <w:rsid w:val="00C32E55"/>
    <w:rsid w:val="00C3333F"/>
    <w:rsid w:val="00C33665"/>
    <w:rsid w:val="00C350A5"/>
    <w:rsid w:val="00C350E9"/>
    <w:rsid w:val="00C360D2"/>
    <w:rsid w:val="00C37AAC"/>
    <w:rsid w:val="00C40B07"/>
    <w:rsid w:val="00C40C7A"/>
    <w:rsid w:val="00C41592"/>
    <w:rsid w:val="00C41A70"/>
    <w:rsid w:val="00C41E13"/>
    <w:rsid w:val="00C41FB4"/>
    <w:rsid w:val="00C42420"/>
    <w:rsid w:val="00C429BA"/>
    <w:rsid w:val="00C42D48"/>
    <w:rsid w:val="00C43329"/>
    <w:rsid w:val="00C44289"/>
    <w:rsid w:val="00C44756"/>
    <w:rsid w:val="00C45002"/>
    <w:rsid w:val="00C516C4"/>
    <w:rsid w:val="00C519B6"/>
    <w:rsid w:val="00C527ED"/>
    <w:rsid w:val="00C52FA6"/>
    <w:rsid w:val="00C54480"/>
    <w:rsid w:val="00C5666F"/>
    <w:rsid w:val="00C56932"/>
    <w:rsid w:val="00C56D39"/>
    <w:rsid w:val="00C57E01"/>
    <w:rsid w:val="00C6008B"/>
    <w:rsid w:val="00C605D0"/>
    <w:rsid w:val="00C606A1"/>
    <w:rsid w:val="00C61053"/>
    <w:rsid w:val="00C6110B"/>
    <w:rsid w:val="00C61BA7"/>
    <w:rsid w:val="00C61F2E"/>
    <w:rsid w:val="00C61F48"/>
    <w:rsid w:val="00C6359B"/>
    <w:rsid w:val="00C63D69"/>
    <w:rsid w:val="00C64DCC"/>
    <w:rsid w:val="00C65805"/>
    <w:rsid w:val="00C65C48"/>
    <w:rsid w:val="00C65F56"/>
    <w:rsid w:val="00C67383"/>
    <w:rsid w:val="00C67836"/>
    <w:rsid w:val="00C67C5D"/>
    <w:rsid w:val="00C67D9C"/>
    <w:rsid w:val="00C707AE"/>
    <w:rsid w:val="00C70981"/>
    <w:rsid w:val="00C71280"/>
    <w:rsid w:val="00C71C1E"/>
    <w:rsid w:val="00C7404F"/>
    <w:rsid w:val="00C74B4F"/>
    <w:rsid w:val="00C74E0A"/>
    <w:rsid w:val="00C75140"/>
    <w:rsid w:val="00C75665"/>
    <w:rsid w:val="00C759C4"/>
    <w:rsid w:val="00C75EC2"/>
    <w:rsid w:val="00C803B7"/>
    <w:rsid w:val="00C81EC7"/>
    <w:rsid w:val="00C82BAE"/>
    <w:rsid w:val="00C82BBB"/>
    <w:rsid w:val="00C83624"/>
    <w:rsid w:val="00C83C39"/>
    <w:rsid w:val="00C8505A"/>
    <w:rsid w:val="00C8592C"/>
    <w:rsid w:val="00C869B0"/>
    <w:rsid w:val="00C86A2D"/>
    <w:rsid w:val="00C86C07"/>
    <w:rsid w:val="00C86DF9"/>
    <w:rsid w:val="00C8702B"/>
    <w:rsid w:val="00C87611"/>
    <w:rsid w:val="00C87844"/>
    <w:rsid w:val="00C87B2E"/>
    <w:rsid w:val="00C901F5"/>
    <w:rsid w:val="00C91802"/>
    <w:rsid w:val="00C93C5E"/>
    <w:rsid w:val="00C943AC"/>
    <w:rsid w:val="00C94F02"/>
    <w:rsid w:val="00C959ED"/>
    <w:rsid w:val="00C96093"/>
    <w:rsid w:val="00C96137"/>
    <w:rsid w:val="00C961B7"/>
    <w:rsid w:val="00C96893"/>
    <w:rsid w:val="00C96B03"/>
    <w:rsid w:val="00C96D7A"/>
    <w:rsid w:val="00C97D4D"/>
    <w:rsid w:val="00C97EC1"/>
    <w:rsid w:val="00CA0A39"/>
    <w:rsid w:val="00CA1211"/>
    <w:rsid w:val="00CA2A34"/>
    <w:rsid w:val="00CA3667"/>
    <w:rsid w:val="00CA3941"/>
    <w:rsid w:val="00CA42CF"/>
    <w:rsid w:val="00CA4362"/>
    <w:rsid w:val="00CA4A23"/>
    <w:rsid w:val="00CA4B5A"/>
    <w:rsid w:val="00CA745D"/>
    <w:rsid w:val="00CA7EEB"/>
    <w:rsid w:val="00CB0D8B"/>
    <w:rsid w:val="00CB0EBC"/>
    <w:rsid w:val="00CB1172"/>
    <w:rsid w:val="00CB1548"/>
    <w:rsid w:val="00CB25EE"/>
    <w:rsid w:val="00CB26BA"/>
    <w:rsid w:val="00CB311E"/>
    <w:rsid w:val="00CB47F6"/>
    <w:rsid w:val="00CB5420"/>
    <w:rsid w:val="00CB550B"/>
    <w:rsid w:val="00CB550E"/>
    <w:rsid w:val="00CB597E"/>
    <w:rsid w:val="00CB5BDA"/>
    <w:rsid w:val="00CB6522"/>
    <w:rsid w:val="00CB744C"/>
    <w:rsid w:val="00CB789E"/>
    <w:rsid w:val="00CC03A5"/>
    <w:rsid w:val="00CC0CF6"/>
    <w:rsid w:val="00CC1896"/>
    <w:rsid w:val="00CC2DC4"/>
    <w:rsid w:val="00CC310E"/>
    <w:rsid w:val="00CC3FC4"/>
    <w:rsid w:val="00CC40E8"/>
    <w:rsid w:val="00CC42AB"/>
    <w:rsid w:val="00CC48C4"/>
    <w:rsid w:val="00CC48F3"/>
    <w:rsid w:val="00CC49C0"/>
    <w:rsid w:val="00CC616A"/>
    <w:rsid w:val="00CC62B4"/>
    <w:rsid w:val="00CC687D"/>
    <w:rsid w:val="00CD007B"/>
    <w:rsid w:val="00CD06DE"/>
    <w:rsid w:val="00CD3007"/>
    <w:rsid w:val="00CD3271"/>
    <w:rsid w:val="00CD32B1"/>
    <w:rsid w:val="00CD3B35"/>
    <w:rsid w:val="00CD53BD"/>
    <w:rsid w:val="00CD552E"/>
    <w:rsid w:val="00CD5D15"/>
    <w:rsid w:val="00CD6C32"/>
    <w:rsid w:val="00CD6C86"/>
    <w:rsid w:val="00CD7D0A"/>
    <w:rsid w:val="00CE1772"/>
    <w:rsid w:val="00CE2BAC"/>
    <w:rsid w:val="00CE370C"/>
    <w:rsid w:val="00CE3888"/>
    <w:rsid w:val="00CE3E63"/>
    <w:rsid w:val="00CE4790"/>
    <w:rsid w:val="00CE4BB6"/>
    <w:rsid w:val="00CE52AB"/>
    <w:rsid w:val="00CE5AF0"/>
    <w:rsid w:val="00CE5DED"/>
    <w:rsid w:val="00CE5E0A"/>
    <w:rsid w:val="00CE5F1A"/>
    <w:rsid w:val="00CF01EF"/>
    <w:rsid w:val="00CF07E7"/>
    <w:rsid w:val="00CF1DAD"/>
    <w:rsid w:val="00CF2B5E"/>
    <w:rsid w:val="00CF2DCD"/>
    <w:rsid w:val="00CF34AB"/>
    <w:rsid w:val="00CF35B1"/>
    <w:rsid w:val="00CF38B6"/>
    <w:rsid w:val="00CF38DD"/>
    <w:rsid w:val="00CF4D44"/>
    <w:rsid w:val="00CF4F0F"/>
    <w:rsid w:val="00CF578B"/>
    <w:rsid w:val="00D0064F"/>
    <w:rsid w:val="00D01842"/>
    <w:rsid w:val="00D023F7"/>
    <w:rsid w:val="00D04EC3"/>
    <w:rsid w:val="00D053DB"/>
    <w:rsid w:val="00D054AC"/>
    <w:rsid w:val="00D054E6"/>
    <w:rsid w:val="00D058B8"/>
    <w:rsid w:val="00D05E5D"/>
    <w:rsid w:val="00D05F1A"/>
    <w:rsid w:val="00D06113"/>
    <w:rsid w:val="00D06BE1"/>
    <w:rsid w:val="00D0747B"/>
    <w:rsid w:val="00D078F0"/>
    <w:rsid w:val="00D07938"/>
    <w:rsid w:val="00D10510"/>
    <w:rsid w:val="00D10C89"/>
    <w:rsid w:val="00D11A2C"/>
    <w:rsid w:val="00D1277D"/>
    <w:rsid w:val="00D1362B"/>
    <w:rsid w:val="00D143E3"/>
    <w:rsid w:val="00D1473E"/>
    <w:rsid w:val="00D14FBE"/>
    <w:rsid w:val="00D15286"/>
    <w:rsid w:val="00D1550F"/>
    <w:rsid w:val="00D15D57"/>
    <w:rsid w:val="00D15E25"/>
    <w:rsid w:val="00D15F72"/>
    <w:rsid w:val="00D162AA"/>
    <w:rsid w:val="00D1651D"/>
    <w:rsid w:val="00D16EB5"/>
    <w:rsid w:val="00D16FB1"/>
    <w:rsid w:val="00D17B6B"/>
    <w:rsid w:val="00D20605"/>
    <w:rsid w:val="00D20702"/>
    <w:rsid w:val="00D20D5E"/>
    <w:rsid w:val="00D21C63"/>
    <w:rsid w:val="00D2307E"/>
    <w:rsid w:val="00D23846"/>
    <w:rsid w:val="00D23969"/>
    <w:rsid w:val="00D23ADE"/>
    <w:rsid w:val="00D23B71"/>
    <w:rsid w:val="00D23FE1"/>
    <w:rsid w:val="00D24139"/>
    <w:rsid w:val="00D24FC2"/>
    <w:rsid w:val="00D252AD"/>
    <w:rsid w:val="00D25A54"/>
    <w:rsid w:val="00D25DBE"/>
    <w:rsid w:val="00D25DDA"/>
    <w:rsid w:val="00D26151"/>
    <w:rsid w:val="00D276E3"/>
    <w:rsid w:val="00D27886"/>
    <w:rsid w:val="00D2790E"/>
    <w:rsid w:val="00D27BCA"/>
    <w:rsid w:val="00D30078"/>
    <w:rsid w:val="00D30686"/>
    <w:rsid w:val="00D30B1E"/>
    <w:rsid w:val="00D30B52"/>
    <w:rsid w:val="00D31605"/>
    <w:rsid w:val="00D3170A"/>
    <w:rsid w:val="00D327B1"/>
    <w:rsid w:val="00D32961"/>
    <w:rsid w:val="00D3313F"/>
    <w:rsid w:val="00D346C6"/>
    <w:rsid w:val="00D34C5B"/>
    <w:rsid w:val="00D34EE5"/>
    <w:rsid w:val="00D358CA"/>
    <w:rsid w:val="00D36F77"/>
    <w:rsid w:val="00D37A37"/>
    <w:rsid w:val="00D409A1"/>
    <w:rsid w:val="00D42C7C"/>
    <w:rsid w:val="00D43480"/>
    <w:rsid w:val="00D43AAD"/>
    <w:rsid w:val="00D43B4C"/>
    <w:rsid w:val="00D4455D"/>
    <w:rsid w:val="00D44928"/>
    <w:rsid w:val="00D45A47"/>
    <w:rsid w:val="00D45D05"/>
    <w:rsid w:val="00D45F99"/>
    <w:rsid w:val="00D46146"/>
    <w:rsid w:val="00D46EEC"/>
    <w:rsid w:val="00D4798F"/>
    <w:rsid w:val="00D50059"/>
    <w:rsid w:val="00D519CD"/>
    <w:rsid w:val="00D51FFE"/>
    <w:rsid w:val="00D521A9"/>
    <w:rsid w:val="00D52428"/>
    <w:rsid w:val="00D52622"/>
    <w:rsid w:val="00D53278"/>
    <w:rsid w:val="00D5413D"/>
    <w:rsid w:val="00D5414F"/>
    <w:rsid w:val="00D55F46"/>
    <w:rsid w:val="00D5730D"/>
    <w:rsid w:val="00D6239F"/>
    <w:rsid w:val="00D627FD"/>
    <w:rsid w:val="00D62E1B"/>
    <w:rsid w:val="00D634B9"/>
    <w:rsid w:val="00D63AFF"/>
    <w:rsid w:val="00D64347"/>
    <w:rsid w:val="00D647A8"/>
    <w:rsid w:val="00D649E6"/>
    <w:rsid w:val="00D663B5"/>
    <w:rsid w:val="00D707E8"/>
    <w:rsid w:val="00D71444"/>
    <w:rsid w:val="00D72255"/>
    <w:rsid w:val="00D72AF7"/>
    <w:rsid w:val="00D72F9B"/>
    <w:rsid w:val="00D74062"/>
    <w:rsid w:val="00D74864"/>
    <w:rsid w:val="00D755A3"/>
    <w:rsid w:val="00D75826"/>
    <w:rsid w:val="00D7599A"/>
    <w:rsid w:val="00D75B6F"/>
    <w:rsid w:val="00D764DF"/>
    <w:rsid w:val="00D76776"/>
    <w:rsid w:val="00D76CAA"/>
    <w:rsid w:val="00D76E36"/>
    <w:rsid w:val="00D779CE"/>
    <w:rsid w:val="00D77C83"/>
    <w:rsid w:val="00D77FA3"/>
    <w:rsid w:val="00D801B6"/>
    <w:rsid w:val="00D802DA"/>
    <w:rsid w:val="00D80E74"/>
    <w:rsid w:val="00D81CDC"/>
    <w:rsid w:val="00D81DB8"/>
    <w:rsid w:val="00D82641"/>
    <w:rsid w:val="00D831FE"/>
    <w:rsid w:val="00D83BA8"/>
    <w:rsid w:val="00D83EA7"/>
    <w:rsid w:val="00D845BE"/>
    <w:rsid w:val="00D84F06"/>
    <w:rsid w:val="00D8549C"/>
    <w:rsid w:val="00D8596A"/>
    <w:rsid w:val="00D8640E"/>
    <w:rsid w:val="00D86A7B"/>
    <w:rsid w:val="00D871CA"/>
    <w:rsid w:val="00D87995"/>
    <w:rsid w:val="00D90853"/>
    <w:rsid w:val="00D91609"/>
    <w:rsid w:val="00D92E1D"/>
    <w:rsid w:val="00D92E46"/>
    <w:rsid w:val="00D93830"/>
    <w:rsid w:val="00D94174"/>
    <w:rsid w:val="00D94F14"/>
    <w:rsid w:val="00D96771"/>
    <w:rsid w:val="00D96AD7"/>
    <w:rsid w:val="00D973C5"/>
    <w:rsid w:val="00D9784A"/>
    <w:rsid w:val="00D97EF1"/>
    <w:rsid w:val="00DA1FD9"/>
    <w:rsid w:val="00DA2079"/>
    <w:rsid w:val="00DA27D8"/>
    <w:rsid w:val="00DA2B83"/>
    <w:rsid w:val="00DA2CD6"/>
    <w:rsid w:val="00DA2CF3"/>
    <w:rsid w:val="00DA406F"/>
    <w:rsid w:val="00DA435C"/>
    <w:rsid w:val="00DA48FB"/>
    <w:rsid w:val="00DA548C"/>
    <w:rsid w:val="00DA67A8"/>
    <w:rsid w:val="00DA6B49"/>
    <w:rsid w:val="00DA6CB7"/>
    <w:rsid w:val="00DA6D1C"/>
    <w:rsid w:val="00DA705F"/>
    <w:rsid w:val="00DA7D88"/>
    <w:rsid w:val="00DB05DA"/>
    <w:rsid w:val="00DB12ED"/>
    <w:rsid w:val="00DB147B"/>
    <w:rsid w:val="00DB17E5"/>
    <w:rsid w:val="00DB1C38"/>
    <w:rsid w:val="00DB2CD2"/>
    <w:rsid w:val="00DB4AEF"/>
    <w:rsid w:val="00DB5EF0"/>
    <w:rsid w:val="00DB6B7F"/>
    <w:rsid w:val="00DB71FA"/>
    <w:rsid w:val="00DC0B3B"/>
    <w:rsid w:val="00DC0FCC"/>
    <w:rsid w:val="00DC1077"/>
    <w:rsid w:val="00DC201E"/>
    <w:rsid w:val="00DC21AA"/>
    <w:rsid w:val="00DC235F"/>
    <w:rsid w:val="00DC236C"/>
    <w:rsid w:val="00DC26C3"/>
    <w:rsid w:val="00DC2B2A"/>
    <w:rsid w:val="00DC4BCB"/>
    <w:rsid w:val="00DC55AC"/>
    <w:rsid w:val="00DC5878"/>
    <w:rsid w:val="00DC6A43"/>
    <w:rsid w:val="00DC70CE"/>
    <w:rsid w:val="00DC7B57"/>
    <w:rsid w:val="00DD1414"/>
    <w:rsid w:val="00DD3CE7"/>
    <w:rsid w:val="00DD3D58"/>
    <w:rsid w:val="00DD40DA"/>
    <w:rsid w:val="00DD47B9"/>
    <w:rsid w:val="00DD5157"/>
    <w:rsid w:val="00DD524A"/>
    <w:rsid w:val="00DD5386"/>
    <w:rsid w:val="00DD5A33"/>
    <w:rsid w:val="00DD5E96"/>
    <w:rsid w:val="00DD6F29"/>
    <w:rsid w:val="00DD753A"/>
    <w:rsid w:val="00DE0115"/>
    <w:rsid w:val="00DE02C9"/>
    <w:rsid w:val="00DE0495"/>
    <w:rsid w:val="00DE0D53"/>
    <w:rsid w:val="00DE0E9A"/>
    <w:rsid w:val="00DE2843"/>
    <w:rsid w:val="00DE29B3"/>
    <w:rsid w:val="00DE2C10"/>
    <w:rsid w:val="00DE2DA0"/>
    <w:rsid w:val="00DE38D0"/>
    <w:rsid w:val="00DE3AA9"/>
    <w:rsid w:val="00DE3D41"/>
    <w:rsid w:val="00DE4772"/>
    <w:rsid w:val="00DE4BC9"/>
    <w:rsid w:val="00DE4E50"/>
    <w:rsid w:val="00DE651B"/>
    <w:rsid w:val="00DE6742"/>
    <w:rsid w:val="00DE6B50"/>
    <w:rsid w:val="00DE72B3"/>
    <w:rsid w:val="00DE76EB"/>
    <w:rsid w:val="00DE77A6"/>
    <w:rsid w:val="00DE79DC"/>
    <w:rsid w:val="00DE7A2A"/>
    <w:rsid w:val="00DE7A54"/>
    <w:rsid w:val="00DF0370"/>
    <w:rsid w:val="00DF03C4"/>
    <w:rsid w:val="00DF0460"/>
    <w:rsid w:val="00DF12CE"/>
    <w:rsid w:val="00DF1C25"/>
    <w:rsid w:val="00DF1D30"/>
    <w:rsid w:val="00DF1F7A"/>
    <w:rsid w:val="00DF27F2"/>
    <w:rsid w:val="00DF32AD"/>
    <w:rsid w:val="00DF485D"/>
    <w:rsid w:val="00DF6E26"/>
    <w:rsid w:val="00DF796F"/>
    <w:rsid w:val="00E01C59"/>
    <w:rsid w:val="00E02CF7"/>
    <w:rsid w:val="00E04564"/>
    <w:rsid w:val="00E04872"/>
    <w:rsid w:val="00E049C2"/>
    <w:rsid w:val="00E04E16"/>
    <w:rsid w:val="00E04E26"/>
    <w:rsid w:val="00E05573"/>
    <w:rsid w:val="00E05775"/>
    <w:rsid w:val="00E05FD4"/>
    <w:rsid w:val="00E06439"/>
    <w:rsid w:val="00E071C1"/>
    <w:rsid w:val="00E07B32"/>
    <w:rsid w:val="00E07E09"/>
    <w:rsid w:val="00E07F58"/>
    <w:rsid w:val="00E07FED"/>
    <w:rsid w:val="00E102B7"/>
    <w:rsid w:val="00E10903"/>
    <w:rsid w:val="00E10A82"/>
    <w:rsid w:val="00E1136A"/>
    <w:rsid w:val="00E116AF"/>
    <w:rsid w:val="00E11834"/>
    <w:rsid w:val="00E11ACA"/>
    <w:rsid w:val="00E11EA5"/>
    <w:rsid w:val="00E13053"/>
    <w:rsid w:val="00E130F1"/>
    <w:rsid w:val="00E135F5"/>
    <w:rsid w:val="00E14297"/>
    <w:rsid w:val="00E1440D"/>
    <w:rsid w:val="00E14947"/>
    <w:rsid w:val="00E15D17"/>
    <w:rsid w:val="00E16D15"/>
    <w:rsid w:val="00E20000"/>
    <w:rsid w:val="00E20923"/>
    <w:rsid w:val="00E20BEE"/>
    <w:rsid w:val="00E2101A"/>
    <w:rsid w:val="00E21196"/>
    <w:rsid w:val="00E21263"/>
    <w:rsid w:val="00E21CB6"/>
    <w:rsid w:val="00E21ECF"/>
    <w:rsid w:val="00E225FB"/>
    <w:rsid w:val="00E22706"/>
    <w:rsid w:val="00E2283A"/>
    <w:rsid w:val="00E23E99"/>
    <w:rsid w:val="00E247D4"/>
    <w:rsid w:val="00E25222"/>
    <w:rsid w:val="00E2524B"/>
    <w:rsid w:val="00E257B8"/>
    <w:rsid w:val="00E25B80"/>
    <w:rsid w:val="00E25E73"/>
    <w:rsid w:val="00E25FB5"/>
    <w:rsid w:val="00E263D6"/>
    <w:rsid w:val="00E30411"/>
    <w:rsid w:val="00E30F2A"/>
    <w:rsid w:val="00E32392"/>
    <w:rsid w:val="00E33238"/>
    <w:rsid w:val="00E33294"/>
    <w:rsid w:val="00E3607C"/>
    <w:rsid w:val="00E36396"/>
    <w:rsid w:val="00E371D1"/>
    <w:rsid w:val="00E37A1C"/>
    <w:rsid w:val="00E401CD"/>
    <w:rsid w:val="00E402B7"/>
    <w:rsid w:val="00E4075B"/>
    <w:rsid w:val="00E40FFF"/>
    <w:rsid w:val="00E4115C"/>
    <w:rsid w:val="00E41303"/>
    <w:rsid w:val="00E4229A"/>
    <w:rsid w:val="00E43066"/>
    <w:rsid w:val="00E434EB"/>
    <w:rsid w:val="00E44287"/>
    <w:rsid w:val="00E44446"/>
    <w:rsid w:val="00E445DC"/>
    <w:rsid w:val="00E447A2"/>
    <w:rsid w:val="00E44F5E"/>
    <w:rsid w:val="00E4531E"/>
    <w:rsid w:val="00E471AD"/>
    <w:rsid w:val="00E471F4"/>
    <w:rsid w:val="00E47D9F"/>
    <w:rsid w:val="00E47EA8"/>
    <w:rsid w:val="00E50E4D"/>
    <w:rsid w:val="00E51056"/>
    <w:rsid w:val="00E51ADD"/>
    <w:rsid w:val="00E5256B"/>
    <w:rsid w:val="00E531C0"/>
    <w:rsid w:val="00E5376B"/>
    <w:rsid w:val="00E53C2C"/>
    <w:rsid w:val="00E53D8A"/>
    <w:rsid w:val="00E5430A"/>
    <w:rsid w:val="00E54A78"/>
    <w:rsid w:val="00E554DA"/>
    <w:rsid w:val="00E56300"/>
    <w:rsid w:val="00E57642"/>
    <w:rsid w:val="00E57C00"/>
    <w:rsid w:val="00E57EC7"/>
    <w:rsid w:val="00E6000F"/>
    <w:rsid w:val="00E601CA"/>
    <w:rsid w:val="00E6034A"/>
    <w:rsid w:val="00E60434"/>
    <w:rsid w:val="00E60DAA"/>
    <w:rsid w:val="00E60F62"/>
    <w:rsid w:val="00E61483"/>
    <w:rsid w:val="00E615F8"/>
    <w:rsid w:val="00E616A8"/>
    <w:rsid w:val="00E6198C"/>
    <w:rsid w:val="00E62849"/>
    <w:rsid w:val="00E63CF8"/>
    <w:rsid w:val="00E63F94"/>
    <w:rsid w:val="00E64702"/>
    <w:rsid w:val="00E64A2B"/>
    <w:rsid w:val="00E658C0"/>
    <w:rsid w:val="00E660ED"/>
    <w:rsid w:val="00E663EE"/>
    <w:rsid w:val="00E66742"/>
    <w:rsid w:val="00E668D3"/>
    <w:rsid w:val="00E66CA7"/>
    <w:rsid w:val="00E67925"/>
    <w:rsid w:val="00E7121A"/>
    <w:rsid w:val="00E71470"/>
    <w:rsid w:val="00E71477"/>
    <w:rsid w:val="00E71939"/>
    <w:rsid w:val="00E71D25"/>
    <w:rsid w:val="00E7201C"/>
    <w:rsid w:val="00E7208B"/>
    <w:rsid w:val="00E72F10"/>
    <w:rsid w:val="00E73C80"/>
    <w:rsid w:val="00E73E14"/>
    <w:rsid w:val="00E746EF"/>
    <w:rsid w:val="00E752E0"/>
    <w:rsid w:val="00E767C6"/>
    <w:rsid w:val="00E76ED1"/>
    <w:rsid w:val="00E76F61"/>
    <w:rsid w:val="00E77834"/>
    <w:rsid w:val="00E77BC2"/>
    <w:rsid w:val="00E80143"/>
    <w:rsid w:val="00E81A60"/>
    <w:rsid w:val="00E83609"/>
    <w:rsid w:val="00E836CB"/>
    <w:rsid w:val="00E83FB5"/>
    <w:rsid w:val="00E8401C"/>
    <w:rsid w:val="00E85024"/>
    <w:rsid w:val="00E8606A"/>
    <w:rsid w:val="00E86638"/>
    <w:rsid w:val="00E874E9"/>
    <w:rsid w:val="00E87E8B"/>
    <w:rsid w:val="00E903A2"/>
    <w:rsid w:val="00E92E91"/>
    <w:rsid w:val="00E93151"/>
    <w:rsid w:val="00E93324"/>
    <w:rsid w:val="00E945DF"/>
    <w:rsid w:val="00E94905"/>
    <w:rsid w:val="00E94A5A"/>
    <w:rsid w:val="00E94C53"/>
    <w:rsid w:val="00E94DCC"/>
    <w:rsid w:val="00E955AD"/>
    <w:rsid w:val="00E958EB"/>
    <w:rsid w:val="00E95D07"/>
    <w:rsid w:val="00E961E7"/>
    <w:rsid w:val="00E976E8"/>
    <w:rsid w:val="00EA01CC"/>
    <w:rsid w:val="00EA0D33"/>
    <w:rsid w:val="00EA119F"/>
    <w:rsid w:val="00EA1AEA"/>
    <w:rsid w:val="00EA27F1"/>
    <w:rsid w:val="00EA31D8"/>
    <w:rsid w:val="00EA49DA"/>
    <w:rsid w:val="00EA4E0E"/>
    <w:rsid w:val="00EA4FCB"/>
    <w:rsid w:val="00EA5C73"/>
    <w:rsid w:val="00EA5D4F"/>
    <w:rsid w:val="00EA720E"/>
    <w:rsid w:val="00EB0145"/>
    <w:rsid w:val="00EB0369"/>
    <w:rsid w:val="00EB0EDF"/>
    <w:rsid w:val="00EB1045"/>
    <w:rsid w:val="00EB13E8"/>
    <w:rsid w:val="00EB158B"/>
    <w:rsid w:val="00EB2C48"/>
    <w:rsid w:val="00EB3AB1"/>
    <w:rsid w:val="00EB4094"/>
    <w:rsid w:val="00EB495B"/>
    <w:rsid w:val="00EB630A"/>
    <w:rsid w:val="00EB6732"/>
    <w:rsid w:val="00EB6ABC"/>
    <w:rsid w:val="00EB752F"/>
    <w:rsid w:val="00EC001D"/>
    <w:rsid w:val="00EC06C7"/>
    <w:rsid w:val="00EC17F1"/>
    <w:rsid w:val="00EC19A4"/>
    <w:rsid w:val="00EC389D"/>
    <w:rsid w:val="00EC5DDB"/>
    <w:rsid w:val="00EC73C7"/>
    <w:rsid w:val="00EC77BB"/>
    <w:rsid w:val="00EC7C3A"/>
    <w:rsid w:val="00EC7DC3"/>
    <w:rsid w:val="00ED0665"/>
    <w:rsid w:val="00ED0E46"/>
    <w:rsid w:val="00ED1649"/>
    <w:rsid w:val="00ED330A"/>
    <w:rsid w:val="00ED3A67"/>
    <w:rsid w:val="00ED3EC5"/>
    <w:rsid w:val="00ED5909"/>
    <w:rsid w:val="00ED679E"/>
    <w:rsid w:val="00ED6B37"/>
    <w:rsid w:val="00ED6F25"/>
    <w:rsid w:val="00ED72D7"/>
    <w:rsid w:val="00ED78AF"/>
    <w:rsid w:val="00ED7B6C"/>
    <w:rsid w:val="00ED7C7C"/>
    <w:rsid w:val="00EE0906"/>
    <w:rsid w:val="00EE16B7"/>
    <w:rsid w:val="00EE1E42"/>
    <w:rsid w:val="00EE2ED5"/>
    <w:rsid w:val="00EE34FF"/>
    <w:rsid w:val="00EE3B7A"/>
    <w:rsid w:val="00EE625A"/>
    <w:rsid w:val="00EE6A66"/>
    <w:rsid w:val="00EE6D42"/>
    <w:rsid w:val="00EF0792"/>
    <w:rsid w:val="00EF0A26"/>
    <w:rsid w:val="00EF21CA"/>
    <w:rsid w:val="00EF2764"/>
    <w:rsid w:val="00EF3CD2"/>
    <w:rsid w:val="00EF4060"/>
    <w:rsid w:val="00EF43B9"/>
    <w:rsid w:val="00EF4ABA"/>
    <w:rsid w:val="00EF54DE"/>
    <w:rsid w:val="00EF5B46"/>
    <w:rsid w:val="00EF7414"/>
    <w:rsid w:val="00EF7655"/>
    <w:rsid w:val="00EF78EB"/>
    <w:rsid w:val="00EF7D8A"/>
    <w:rsid w:val="00F00DF8"/>
    <w:rsid w:val="00F00EE3"/>
    <w:rsid w:val="00F01256"/>
    <w:rsid w:val="00F012E9"/>
    <w:rsid w:val="00F01679"/>
    <w:rsid w:val="00F02A1D"/>
    <w:rsid w:val="00F02BD8"/>
    <w:rsid w:val="00F02BF7"/>
    <w:rsid w:val="00F0367C"/>
    <w:rsid w:val="00F037E4"/>
    <w:rsid w:val="00F04489"/>
    <w:rsid w:val="00F04986"/>
    <w:rsid w:val="00F0518C"/>
    <w:rsid w:val="00F054CA"/>
    <w:rsid w:val="00F05739"/>
    <w:rsid w:val="00F0595C"/>
    <w:rsid w:val="00F059BB"/>
    <w:rsid w:val="00F05CAA"/>
    <w:rsid w:val="00F07819"/>
    <w:rsid w:val="00F10F77"/>
    <w:rsid w:val="00F11E17"/>
    <w:rsid w:val="00F13104"/>
    <w:rsid w:val="00F131CB"/>
    <w:rsid w:val="00F13A12"/>
    <w:rsid w:val="00F13ABA"/>
    <w:rsid w:val="00F13EFA"/>
    <w:rsid w:val="00F14345"/>
    <w:rsid w:val="00F14A52"/>
    <w:rsid w:val="00F15091"/>
    <w:rsid w:val="00F15774"/>
    <w:rsid w:val="00F16035"/>
    <w:rsid w:val="00F1625C"/>
    <w:rsid w:val="00F164E2"/>
    <w:rsid w:val="00F173BF"/>
    <w:rsid w:val="00F17CA1"/>
    <w:rsid w:val="00F200C3"/>
    <w:rsid w:val="00F20477"/>
    <w:rsid w:val="00F205A9"/>
    <w:rsid w:val="00F21148"/>
    <w:rsid w:val="00F21982"/>
    <w:rsid w:val="00F2208B"/>
    <w:rsid w:val="00F23067"/>
    <w:rsid w:val="00F23249"/>
    <w:rsid w:val="00F2345A"/>
    <w:rsid w:val="00F23902"/>
    <w:rsid w:val="00F23AB4"/>
    <w:rsid w:val="00F23DCF"/>
    <w:rsid w:val="00F25F93"/>
    <w:rsid w:val="00F263CE"/>
    <w:rsid w:val="00F274B9"/>
    <w:rsid w:val="00F27B37"/>
    <w:rsid w:val="00F27CF0"/>
    <w:rsid w:val="00F30645"/>
    <w:rsid w:val="00F30DB1"/>
    <w:rsid w:val="00F313C5"/>
    <w:rsid w:val="00F31520"/>
    <w:rsid w:val="00F32164"/>
    <w:rsid w:val="00F32182"/>
    <w:rsid w:val="00F32246"/>
    <w:rsid w:val="00F32EAF"/>
    <w:rsid w:val="00F32FF5"/>
    <w:rsid w:val="00F33794"/>
    <w:rsid w:val="00F33829"/>
    <w:rsid w:val="00F33E64"/>
    <w:rsid w:val="00F345EF"/>
    <w:rsid w:val="00F35497"/>
    <w:rsid w:val="00F354C7"/>
    <w:rsid w:val="00F355A5"/>
    <w:rsid w:val="00F36046"/>
    <w:rsid w:val="00F36710"/>
    <w:rsid w:val="00F37186"/>
    <w:rsid w:val="00F37522"/>
    <w:rsid w:val="00F37ABA"/>
    <w:rsid w:val="00F40742"/>
    <w:rsid w:val="00F41345"/>
    <w:rsid w:val="00F4197F"/>
    <w:rsid w:val="00F41B3D"/>
    <w:rsid w:val="00F426B7"/>
    <w:rsid w:val="00F4295C"/>
    <w:rsid w:val="00F431AD"/>
    <w:rsid w:val="00F43597"/>
    <w:rsid w:val="00F438D0"/>
    <w:rsid w:val="00F44091"/>
    <w:rsid w:val="00F445A7"/>
    <w:rsid w:val="00F44886"/>
    <w:rsid w:val="00F44B77"/>
    <w:rsid w:val="00F467D1"/>
    <w:rsid w:val="00F474A9"/>
    <w:rsid w:val="00F5088F"/>
    <w:rsid w:val="00F51BFB"/>
    <w:rsid w:val="00F52B3B"/>
    <w:rsid w:val="00F54134"/>
    <w:rsid w:val="00F54146"/>
    <w:rsid w:val="00F54D5F"/>
    <w:rsid w:val="00F54E7A"/>
    <w:rsid w:val="00F55000"/>
    <w:rsid w:val="00F55024"/>
    <w:rsid w:val="00F55608"/>
    <w:rsid w:val="00F55896"/>
    <w:rsid w:val="00F561B6"/>
    <w:rsid w:val="00F56AC0"/>
    <w:rsid w:val="00F56D87"/>
    <w:rsid w:val="00F57B51"/>
    <w:rsid w:val="00F57ECB"/>
    <w:rsid w:val="00F57EF5"/>
    <w:rsid w:val="00F57F95"/>
    <w:rsid w:val="00F60706"/>
    <w:rsid w:val="00F6080E"/>
    <w:rsid w:val="00F6086A"/>
    <w:rsid w:val="00F60BC1"/>
    <w:rsid w:val="00F61264"/>
    <w:rsid w:val="00F61408"/>
    <w:rsid w:val="00F61A97"/>
    <w:rsid w:val="00F62134"/>
    <w:rsid w:val="00F62F5D"/>
    <w:rsid w:val="00F635CC"/>
    <w:rsid w:val="00F644B5"/>
    <w:rsid w:val="00F64539"/>
    <w:rsid w:val="00F64BFF"/>
    <w:rsid w:val="00F657E5"/>
    <w:rsid w:val="00F65BE0"/>
    <w:rsid w:val="00F65EA9"/>
    <w:rsid w:val="00F66B81"/>
    <w:rsid w:val="00F66F22"/>
    <w:rsid w:val="00F67070"/>
    <w:rsid w:val="00F674B0"/>
    <w:rsid w:val="00F6786C"/>
    <w:rsid w:val="00F70998"/>
    <w:rsid w:val="00F70BE5"/>
    <w:rsid w:val="00F713DE"/>
    <w:rsid w:val="00F7204B"/>
    <w:rsid w:val="00F7378C"/>
    <w:rsid w:val="00F73AB6"/>
    <w:rsid w:val="00F74474"/>
    <w:rsid w:val="00F746AF"/>
    <w:rsid w:val="00F755C0"/>
    <w:rsid w:val="00F75F4D"/>
    <w:rsid w:val="00F763E1"/>
    <w:rsid w:val="00F7654E"/>
    <w:rsid w:val="00F76810"/>
    <w:rsid w:val="00F80BB1"/>
    <w:rsid w:val="00F8118A"/>
    <w:rsid w:val="00F822F4"/>
    <w:rsid w:val="00F827D5"/>
    <w:rsid w:val="00F8281A"/>
    <w:rsid w:val="00F82880"/>
    <w:rsid w:val="00F828FA"/>
    <w:rsid w:val="00F83C74"/>
    <w:rsid w:val="00F85A4D"/>
    <w:rsid w:val="00F85ACC"/>
    <w:rsid w:val="00F863AF"/>
    <w:rsid w:val="00F87DA0"/>
    <w:rsid w:val="00F90A44"/>
    <w:rsid w:val="00F90B0D"/>
    <w:rsid w:val="00F9144B"/>
    <w:rsid w:val="00F91803"/>
    <w:rsid w:val="00F91BDB"/>
    <w:rsid w:val="00F9303E"/>
    <w:rsid w:val="00F93508"/>
    <w:rsid w:val="00F94164"/>
    <w:rsid w:val="00F94629"/>
    <w:rsid w:val="00F96F28"/>
    <w:rsid w:val="00F96F90"/>
    <w:rsid w:val="00F9742E"/>
    <w:rsid w:val="00F977CE"/>
    <w:rsid w:val="00FA010C"/>
    <w:rsid w:val="00FA041D"/>
    <w:rsid w:val="00FA1385"/>
    <w:rsid w:val="00FA233F"/>
    <w:rsid w:val="00FA2C65"/>
    <w:rsid w:val="00FA32F4"/>
    <w:rsid w:val="00FA4383"/>
    <w:rsid w:val="00FA43BE"/>
    <w:rsid w:val="00FA49C6"/>
    <w:rsid w:val="00FA56CA"/>
    <w:rsid w:val="00FA67E9"/>
    <w:rsid w:val="00FA6C62"/>
    <w:rsid w:val="00FA78C8"/>
    <w:rsid w:val="00FA7E10"/>
    <w:rsid w:val="00FB0171"/>
    <w:rsid w:val="00FB0C15"/>
    <w:rsid w:val="00FB0F36"/>
    <w:rsid w:val="00FB288F"/>
    <w:rsid w:val="00FB42A4"/>
    <w:rsid w:val="00FB4C95"/>
    <w:rsid w:val="00FB4EDA"/>
    <w:rsid w:val="00FB522E"/>
    <w:rsid w:val="00FB53CC"/>
    <w:rsid w:val="00FB5F85"/>
    <w:rsid w:val="00FB64E8"/>
    <w:rsid w:val="00FB71DD"/>
    <w:rsid w:val="00FB726B"/>
    <w:rsid w:val="00FB7295"/>
    <w:rsid w:val="00FB75C2"/>
    <w:rsid w:val="00FB7964"/>
    <w:rsid w:val="00FC1701"/>
    <w:rsid w:val="00FC184D"/>
    <w:rsid w:val="00FC1F01"/>
    <w:rsid w:val="00FC369C"/>
    <w:rsid w:val="00FC43CC"/>
    <w:rsid w:val="00FC4678"/>
    <w:rsid w:val="00FC51F6"/>
    <w:rsid w:val="00FC5268"/>
    <w:rsid w:val="00FC71E0"/>
    <w:rsid w:val="00FD0B63"/>
    <w:rsid w:val="00FD2468"/>
    <w:rsid w:val="00FD29BD"/>
    <w:rsid w:val="00FD2E32"/>
    <w:rsid w:val="00FD3040"/>
    <w:rsid w:val="00FD3556"/>
    <w:rsid w:val="00FD48BB"/>
    <w:rsid w:val="00FD4C95"/>
    <w:rsid w:val="00FD51E1"/>
    <w:rsid w:val="00FD55A0"/>
    <w:rsid w:val="00FD5770"/>
    <w:rsid w:val="00FD59E2"/>
    <w:rsid w:val="00FD648C"/>
    <w:rsid w:val="00FD6DAD"/>
    <w:rsid w:val="00FD7390"/>
    <w:rsid w:val="00FD7DF4"/>
    <w:rsid w:val="00FE0E66"/>
    <w:rsid w:val="00FE1144"/>
    <w:rsid w:val="00FE18D3"/>
    <w:rsid w:val="00FE226E"/>
    <w:rsid w:val="00FE22E4"/>
    <w:rsid w:val="00FE27C1"/>
    <w:rsid w:val="00FE3B78"/>
    <w:rsid w:val="00FE4881"/>
    <w:rsid w:val="00FE69CE"/>
    <w:rsid w:val="00FE7C12"/>
    <w:rsid w:val="00FE7CB3"/>
    <w:rsid w:val="00FF026E"/>
    <w:rsid w:val="00FF1015"/>
    <w:rsid w:val="00FF1497"/>
    <w:rsid w:val="00FF1BCB"/>
    <w:rsid w:val="00FF1DF9"/>
    <w:rsid w:val="00FF2892"/>
    <w:rsid w:val="00FF3CE5"/>
    <w:rsid w:val="00FF3D37"/>
    <w:rsid w:val="00FF3E90"/>
    <w:rsid w:val="00FF4020"/>
    <w:rsid w:val="00FF40A2"/>
    <w:rsid w:val="00FF4336"/>
    <w:rsid w:val="00FF44DF"/>
    <w:rsid w:val="00FF4C77"/>
    <w:rsid w:val="00FF6665"/>
    <w:rsid w:val="00FF6EB5"/>
    <w:rsid w:val="00FF7906"/>
    <w:rsid w:val="00FF7A4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ff8080">
      <v:fill color="#ff8080"/>
      <o:colormru v:ext="edit" colors="#9f9,#e5ffe5,#ffffd9,#d9ecff,#ffd699,#b7b7e7,#ffe3bb,#f7fff7"/>
    </o:shapedefaults>
    <o:shapelayout v:ext="edit">
      <o:idmap v:ext="edit" data="1,3"/>
    </o:shapelayout>
  </w:shapeDefaults>
  <w:decimalSymbol w:val=","/>
  <w:listSeparator w:val=";"/>
  <w14:docId w14:val="717D0084"/>
  <w15:docId w15:val="{3FD49134-D0DA-4C06-A094-256EFEBB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66A"/>
    <w:rPr>
      <w:sz w:val="24"/>
      <w:szCs w:val="24"/>
      <w:lang w:val="en-US" w:eastAsia="en-US"/>
    </w:rPr>
  </w:style>
  <w:style w:type="paragraph" w:styleId="Heading1">
    <w:name w:val="heading 1"/>
    <w:basedOn w:val="Normal"/>
    <w:next w:val="Normal"/>
    <w:qFormat/>
    <w:rsid w:val="00DE0E9A"/>
    <w:pPr>
      <w:keepNext/>
      <w:spacing w:line="360" w:lineRule="auto"/>
      <w:jc w:val="center"/>
      <w:outlineLvl w:val="0"/>
    </w:pPr>
    <w:rPr>
      <w:rFonts w:ascii="Arial" w:hAnsi="Arial" w:cs="Arial"/>
      <w:b/>
      <w:sz w:val="20"/>
    </w:rPr>
  </w:style>
  <w:style w:type="paragraph" w:styleId="Heading6">
    <w:name w:val="heading 6"/>
    <w:basedOn w:val="Normal"/>
    <w:next w:val="Normal"/>
    <w:qFormat/>
    <w:rsid w:val="001215A0"/>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E0E9A"/>
    <w:pPr>
      <w:tabs>
        <w:tab w:val="center" w:pos="4320"/>
        <w:tab w:val="right" w:pos="8640"/>
      </w:tabs>
    </w:pPr>
  </w:style>
  <w:style w:type="paragraph" w:styleId="Footer">
    <w:name w:val="footer"/>
    <w:basedOn w:val="Normal"/>
    <w:link w:val="FooterChar"/>
    <w:uiPriority w:val="99"/>
    <w:rsid w:val="00DE0E9A"/>
    <w:pPr>
      <w:tabs>
        <w:tab w:val="center" w:pos="4320"/>
        <w:tab w:val="right" w:pos="8640"/>
      </w:tabs>
    </w:pPr>
  </w:style>
  <w:style w:type="character" w:styleId="PageNumber">
    <w:name w:val="page number"/>
    <w:basedOn w:val="DefaultParagraphFont"/>
    <w:rsid w:val="00DE0E9A"/>
  </w:style>
  <w:style w:type="paragraph" w:styleId="BodyTextIndent">
    <w:name w:val="Body Text Indent"/>
    <w:basedOn w:val="Normal"/>
    <w:rsid w:val="00DE0E9A"/>
    <w:pPr>
      <w:tabs>
        <w:tab w:val="left" w:pos="2520"/>
      </w:tabs>
      <w:spacing w:line="360" w:lineRule="auto"/>
      <w:ind w:left="2160"/>
      <w:jc w:val="both"/>
    </w:pPr>
    <w:rPr>
      <w:rFonts w:ascii="Arial" w:hAnsi="Arial" w:cs="Arial"/>
    </w:rPr>
  </w:style>
  <w:style w:type="character" w:styleId="Hyperlink">
    <w:name w:val="Hyperlink"/>
    <w:uiPriority w:val="99"/>
    <w:rsid w:val="00DE0E9A"/>
    <w:rPr>
      <w:color w:val="0000FF"/>
      <w:u w:val="single"/>
    </w:rPr>
  </w:style>
  <w:style w:type="character" w:styleId="FollowedHyperlink">
    <w:name w:val="FollowedHyperlink"/>
    <w:uiPriority w:val="99"/>
    <w:rsid w:val="00DE0E9A"/>
    <w:rPr>
      <w:color w:val="800080"/>
      <w:u w:val="single"/>
    </w:rPr>
  </w:style>
  <w:style w:type="paragraph" w:customStyle="1" w:styleId="font5">
    <w:name w:val="font5"/>
    <w:basedOn w:val="Normal"/>
    <w:rsid w:val="00DE0E9A"/>
    <w:pPr>
      <w:spacing w:before="100" w:beforeAutospacing="1" w:after="100" w:afterAutospacing="1"/>
    </w:pPr>
    <w:rPr>
      <w:rFonts w:ascii="Arial Narrow" w:hAnsi="Arial Narrow"/>
      <w:sz w:val="20"/>
      <w:szCs w:val="20"/>
    </w:rPr>
  </w:style>
  <w:style w:type="paragraph" w:customStyle="1" w:styleId="font6">
    <w:name w:val="font6"/>
    <w:basedOn w:val="Normal"/>
    <w:rsid w:val="00DE0E9A"/>
    <w:pPr>
      <w:spacing w:before="100" w:beforeAutospacing="1" w:after="100" w:afterAutospacing="1"/>
    </w:pPr>
    <w:rPr>
      <w:rFonts w:ascii="Arial" w:hAnsi="Arial" w:cs="Arial"/>
      <w:b/>
      <w:bCs/>
      <w:sz w:val="20"/>
      <w:szCs w:val="20"/>
    </w:rPr>
  </w:style>
  <w:style w:type="paragraph" w:customStyle="1" w:styleId="xl24">
    <w:name w:val="xl24"/>
    <w:basedOn w:val="Normal"/>
    <w:rsid w:val="00DE0E9A"/>
    <w:pPr>
      <w:pBdr>
        <w:left w:val="single" w:sz="8" w:space="0" w:color="auto"/>
        <w:right w:val="single" w:sz="8" w:space="0" w:color="auto"/>
      </w:pBdr>
      <w:spacing w:before="100" w:beforeAutospacing="1" w:after="100" w:afterAutospacing="1"/>
    </w:pPr>
  </w:style>
  <w:style w:type="paragraph" w:customStyle="1" w:styleId="xl25">
    <w:name w:val="xl25"/>
    <w:basedOn w:val="Normal"/>
    <w:rsid w:val="00DE0E9A"/>
    <w:pPr>
      <w:pBdr>
        <w:left w:val="single" w:sz="8" w:space="0" w:color="auto"/>
        <w:bottom w:val="single" w:sz="8" w:space="0" w:color="auto"/>
        <w:right w:val="single" w:sz="8" w:space="0" w:color="auto"/>
      </w:pBdr>
      <w:spacing w:before="100" w:beforeAutospacing="1" w:after="100" w:afterAutospacing="1"/>
    </w:pPr>
  </w:style>
  <w:style w:type="paragraph" w:customStyle="1" w:styleId="xl26">
    <w:name w:val="xl26"/>
    <w:basedOn w:val="Normal"/>
    <w:rsid w:val="00DE0E9A"/>
    <w:pPr>
      <w:pBdr>
        <w:top w:val="single" w:sz="8" w:space="0" w:color="auto"/>
        <w:bottom w:val="single" w:sz="8" w:space="0" w:color="auto"/>
      </w:pBdr>
      <w:shd w:val="clear" w:color="auto" w:fill="C0C0C0"/>
      <w:spacing w:before="100" w:beforeAutospacing="1" w:after="100" w:afterAutospacing="1"/>
      <w:jc w:val="center"/>
      <w:textAlignment w:val="top"/>
    </w:pPr>
    <w:rPr>
      <w:rFonts w:ascii="Arial" w:hAnsi="Arial" w:cs="Arial"/>
      <w:b/>
      <w:bCs/>
    </w:rPr>
  </w:style>
  <w:style w:type="paragraph" w:customStyle="1" w:styleId="xl27">
    <w:name w:val="xl27"/>
    <w:basedOn w:val="Normal"/>
    <w:rsid w:val="00DE0E9A"/>
    <w:pPr>
      <w:pBdr>
        <w:left w:val="single" w:sz="8" w:space="0" w:color="auto"/>
        <w:right w:val="single" w:sz="8" w:space="0" w:color="auto"/>
      </w:pBdr>
      <w:spacing w:before="100" w:beforeAutospacing="1" w:after="100" w:afterAutospacing="1"/>
      <w:jc w:val="both"/>
      <w:textAlignment w:val="top"/>
    </w:pPr>
    <w:rPr>
      <w:rFonts w:ascii="Arial" w:hAnsi="Arial" w:cs="Arial"/>
    </w:rPr>
  </w:style>
  <w:style w:type="paragraph" w:customStyle="1" w:styleId="xl28">
    <w:name w:val="xl28"/>
    <w:basedOn w:val="Normal"/>
    <w:rsid w:val="00DE0E9A"/>
    <w:pPr>
      <w:pBdr>
        <w:top w:val="single" w:sz="8" w:space="0" w:color="auto"/>
        <w:left w:val="single" w:sz="8" w:space="0" w:color="auto"/>
        <w:bottom w:val="single" w:sz="8" w:space="0" w:color="auto"/>
      </w:pBdr>
      <w:shd w:val="clear" w:color="auto" w:fill="C0C0C0"/>
      <w:spacing w:before="100" w:beforeAutospacing="1" w:after="100" w:afterAutospacing="1"/>
      <w:jc w:val="center"/>
      <w:textAlignment w:val="top"/>
    </w:pPr>
    <w:rPr>
      <w:rFonts w:ascii="Arial" w:hAnsi="Arial" w:cs="Arial"/>
      <w:b/>
      <w:bCs/>
    </w:rPr>
  </w:style>
  <w:style w:type="paragraph" w:customStyle="1" w:styleId="xl29">
    <w:name w:val="xl29"/>
    <w:basedOn w:val="Normal"/>
    <w:rsid w:val="00DE0E9A"/>
    <w:pPr>
      <w:pBdr>
        <w:top w:val="single" w:sz="8" w:space="0" w:color="auto"/>
        <w:bottom w:val="single" w:sz="8" w:space="0" w:color="auto"/>
        <w:right w:val="single" w:sz="8" w:space="0" w:color="auto"/>
      </w:pBdr>
      <w:shd w:val="clear" w:color="auto" w:fill="C0C0C0"/>
      <w:spacing w:before="100" w:beforeAutospacing="1" w:after="100" w:afterAutospacing="1"/>
      <w:jc w:val="center"/>
      <w:textAlignment w:val="top"/>
    </w:pPr>
    <w:rPr>
      <w:rFonts w:ascii="Arial" w:hAnsi="Arial" w:cs="Arial"/>
      <w:b/>
      <w:bCs/>
    </w:rPr>
  </w:style>
  <w:style w:type="paragraph" w:customStyle="1" w:styleId="xl30">
    <w:name w:val="xl30"/>
    <w:basedOn w:val="Normal"/>
    <w:rsid w:val="00DE0E9A"/>
    <w:pPr>
      <w:pBdr>
        <w:top w:val="single" w:sz="8" w:space="0" w:color="auto"/>
        <w:left w:val="single" w:sz="8" w:space="0" w:color="auto"/>
        <w:right w:val="single" w:sz="8" w:space="0" w:color="auto"/>
      </w:pBdr>
      <w:spacing w:before="100" w:beforeAutospacing="1" w:after="100" w:afterAutospacing="1"/>
      <w:jc w:val="both"/>
      <w:textAlignment w:val="top"/>
    </w:pPr>
    <w:rPr>
      <w:rFonts w:ascii="Arial" w:hAnsi="Arial" w:cs="Arial"/>
    </w:rPr>
  </w:style>
  <w:style w:type="paragraph" w:customStyle="1" w:styleId="xl31">
    <w:name w:val="xl31"/>
    <w:basedOn w:val="Normal"/>
    <w:rsid w:val="00DE0E9A"/>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center"/>
      <w:textAlignment w:val="top"/>
    </w:pPr>
    <w:rPr>
      <w:rFonts w:ascii="Arial" w:hAnsi="Arial" w:cs="Arial"/>
      <w:b/>
      <w:bCs/>
    </w:rPr>
  </w:style>
  <w:style w:type="paragraph" w:customStyle="1" w:styleId="xl32">
    <w:name w:val="xl32"/>
    <w:basedOn w:val="Normal"/>
    <w:rsid w:val="00DE0E9A"/>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3">
    <w:name w:val="xl33"/>
    <w:basedOn w:val="Normal"/>
    <w:rsid w:val="00DE0E9A"/>
    <w:pPr>
      <w:pBdr>
        <w:left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4">
    <w:name w:val="xl34"/>
    <w:basedOn w:val="Normal"/>
    <w:rsid w:val="00DE0E9A"/>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35">
    <w:name w:val="xl35"/>
    <w:basedOn w:val="Normal"/>
    <w:rsid w:val="00DE0E9A"/>
    <w:pPr>
      <w:pBdr>
        <w:left w:val="single" w:sz="8" w:space="0" w:color="auto"/>
        <w:bottom w:val="single" w:sz="8" w:space="0" w:color="auto"/>
        <w:right w:val="single" w:sz="8" w:space="0" w:color="auto"/>
      </w:pBdr>
      <w:spacing w:before="100" w:beforeAutospacing="1" w:after="100" w:afterAutospacing="1"/>
      <w:jc w:val="both"/>
      <w:textAlignment w:val="top"/>
    </w:pPr>
    <w:rPr>
      <w:rFonts w:ascii="Arial" w:hAnsi="Arial" w:cs="Arial"/>
    </w:rPr>
  </w:style>
  <w:style w:type="paragraph" w:customStyle="1" w:styleId="xl36">
    <w:name w:val="xl36"/>
    <w:basedOn w:val="Normal"/>
    <w:rsid w:val="00DE0E9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37">
    <w:name w:val="xl37"/>
    <w:basedOn w:val="Normal"/>
    <w:rsid w:val="00DE0E9A"/>
    <w:pPr>
      <w:pBdr>
        <w:left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38">
    <w:name w:val="xl38"/>
    <w:basedOn w:val="Normal"/>
    <w:rsid w:val="00DE0E9A"/>
    <w:pPr>
      <w:pBdr>
        <w:left w:val="single" w:sz="8" w:space="0" w:color="auto"/>
        <w:right w:val="single" w:sz="8" w:space="0" w:color="auto"/>
      </w:pBdr>
      <w:spacing w:before="100" w:beforeAutospacing="1" w:after="100" w:afterAutospacing="1"/>
      <w:textAlignment w:val="top"/>
    </w:pPr>
  </w:style>
  <w:style w:type="paragraph" w:customStyle="1" w:styleId="xl39">
    <w:name w:val="xl39"/>
    <w:basedOn w:val="Normal"/>
    <w:rsid w:val="00DE0E9A"/>
    <w:pPr>
      <w:pBdr>
        <w:left w:val="single" w:sz="8" w:space="0" w:color="auto"/>
        <w:right w:val="single" w:sz="8" w:space="0" w:color="auto"/>
      </w:pBdr>
      <w:spacing w:before="100" w:beforeAutospacing="1" w:after="100" w:afterAutospacing="1"/>
      <w:jc w:val="both"/>
      <w:textAlignment w:val="top"/>
    </w:pPr>
    <w:rPr>
      <w:rFonts w:ascii="Arial Narrow" w:hAnsi="Arial Narrow"/>
    </w:rPr>
  </w:style>
  <w:style w:type="paragraph" w:customStyle="1" w:styleId="xl40">
    <w:name w:val="xl40"/>
    <w:basedOn w:val="Normal"/>
    <w:rsid w:val="00DE0E9A"/>
    <w:pPr>
      <w:pBdr>
        <w:left w:val="single" w:sz="8" w:space="0" w:color="auto"/>
        <w:right w:val="single" w:sz="8" w:space="0" w:color="auto"/>
      </w:pBdr>
      <w:spacing w:before="100" w:beforeAutospacing="1" w:after="100" w:afterAutospacing="1"/>
      <w:jc w:val="center"/>
      <w:textAlignment w:val="top"/>
    </w:pPr>
    <w:rPr>
      <w:rFonts w:ascii="Arial Narrow" w:hAnsi="Arial Narrow"/>
    </w:rPr>
  </w:style>
  <w:style w:type="paragraph" w:customStyle="1" w:styleId="xl41">
    <w:name w:val="xl41"/>
    <w:basedOn w:val="Normal"/>
    <w:rsid w:val="00DE0E9A"/>
    <w:pPr>
      <w:pBdr>
        <w:left w:val="single" w:sz="8" w:space="0" w:color="auto"/>
        <w:right w:val="single" w:sz="8" w:space="0" w:color="auto"/>
      </w:pBdr>
      <w:spacing w:before="100" w:beforeAutospacing="1" w:after="100" w:afterAutospacing="1"/>
      <w:textAlignment w:val="top"/>
    </w:pPr>
    <w:rPr>
      <w:rFonts w:ascii="Arial Narrow" w:hAnsi="Arial Narrow"/>
    </w:rPr>
  </w:style>
  <w:style w:type="paragraph" w:customStyle="1" w:styleId="xl42">
    <w:name w:val="xl42"/>
    <w:basedOn w:val="Normal"/>
    <w:rsid w:val="00DE0E9A"/>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3">
    <w:name w:val="xl43"/>
    <w:basedOn w:val="Normal"/>
    <w:rsid w:val="00DE0E9A"/>
    <w:pPr>
      <w:pBdr>
        <w:left w:val="single" w:sz="8" w:space="0" w:color="auto"/>
        <w:bottom w:val="single" w:sz="8" w:space="0" w:color="auto"/>
        <w:right w:val="single" w:sz="8" w:space="0" w:color="auto"/>
      </w:pBdr>
      <w:spacing w:before="100" w:beforeAutospacing="1" w:after="100" w:afterAutospacing="1"/>
      <w:jc w:val="both"/>
      <w:textAlignment w:val="top"/>
    </w:pPr>
    <w:rPr>
      <w:rFonts w:ascii="Arial Narrow" w:hAnsi="Arial Narrow"/>
    </w:rPr>
  </w:style>
  <w:style w:type="paragraph" w:customStyle="1" w:styleId="xl44">
    <w:name w:val="xl44"/>
    <w:basedOn w:val="Normal"/>
    <w:rsid w:val="00DE0E9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rPr>
  </w:style>
  <w:style w:type="paragraph" w:customStyle="1" w:styleId="xl45">
    <w:name w:val="xl45"/>
    <w:basedOn w:val="Normal"/>
    <w:rsid w:val="00DE0E9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Narrow" w:hAnsi="Arial Narrow"/>
    </w:rPr>
  </w:style>
  <w:style w:type="paragraph" w:customStyle="1" w:styleId="xl46">
    <w:name w:val="xl46"/>
    <w:basedOn w:val="Normal"/>
    <w:rsid w:val="00DE0E9A"/>
    <w:pPr>
      <w:pBdr>
        <w:left w:val="single" w:sz="8" w:space="0" w:color="auto"/>
        <w:bottom w:val="single" w:sz="8" w:space="0" w:color="auto"/>
        <w:right w:val="single" w:sz="8" w:space="0" w:color="auto"/>
      </w:pBdr>
      <w:spacing w:before="100" w:beforeAutospacing="1" w:after="100" w:afterAutospacing="1"/>
      <w:textAlignment w:val="top"/>
    </w:pPr>
    <w:rPr>
      <w:rFonts w:ascii="Arial Narrow" w:hAnsi="Arial Narrow"/>
    </w:rPr>
  </w:style>
  <w:style w:type="paragraph" w:customStyle="1" w:styleId="xl47">
    <w:name w:val="xl47"/>
    <w:basedOn w:val="Normal"/>
    <w:rsid w:val="00DE0E9A"/>
    <w:pPr>
      <w:pBdr>
        <w:top w:val="single" w:sz="8" w:space="0" w:color="auto"/>
      </w:pBdr>
      <w:spacing w:before="100" w:beforeAutospacing="1" w:after="100" w:afterAutospacing="1"/>
      <w:textAlignment w:val="top"/>
    </w:pPr>
  </w:style>
  <w:style w:type="paragraph" w:customStyle="1" w:styleId="xl48">
    <w:name w:val="xl48"/>
    <w:basedOn w:val="Normal"/>
    <w:rsid w:val="00DE0E9A"/>
    <w:pPr>
      <w:spacing w:before="100" w:beforeAutospacing="1" w:after="100" w:afterAutospacing="1"/>
      <w:textAlignment w:val="top"/>
    </w:pPr>
  </w:style>
  <w:style w:type="paragraph" w:customStyle="1" w:styleId="xl49">
    <w:name w:val="xl49"/>
    <w:basedOn w:val="Normal"/>
    <w:rsid w:val="00DE0E9A"/>
    <w:pPr>
      <w:pBdr>
        <w:top w:val="single" w:sz="8" w:space="0" w:color="auto"/>
      </w:pBdr>
      <w:spacing w:before="100" w:beforeAutospacing="1" w:after="100" w:afterAutospacing="1"/>
      <w:textAlignment w:val="top"/>
    </w:pPr>
    <w:rPr>
      <w:rFonts w:ascii="Arial" w:hAnsi="Arial" w:cs="Arial"/>
    </w:rPr>
  </w:style>
  <w:style w:type="paragraph" w:customStyle="1" w:styleId="xl50">
    <w:name w:val="xl50"/>
    <w:basedOn w:val="Normal"/>
    <w:rsid w:val="00DE0E9A"/>
    <w:pPr>
      <w:spacing w:before="100" w:beforeAutospacing="1" w:after="100" w:afterAutospacing="1"/>
      <w:textAlignment w:val="top"/>
    </w:pPr>
    <w:rPr>
      <w:rFonts w:ascii="Arial" w:hAnsi="Arial" w:cs="Arial"/>
    </w:rPr>
  </w:style>
  <w:style w:type="paragraph" w:styleId="BodyTextIndent2">
    <w:name w:val="Body Text Indent 2"/>
    <w:basedOn w:val="Normal"/>
    <w:rsid w:val="00DE0E9A"/>
    <w:pPr>
      <w:spacing w:line="360" w:lineRule="auto"/>
      <w:ind w:left="540"/>
      <w:jc w:val="both"/>
    </w:pPr>
    <w:rPr>
      <w:rFonts w:ascii="Arial" w:hAnsi="Arial" w:cs="Arial"/>
    </w:rPr>
  </w:style>
  <w:style w:type="paragraph" w:styleId="Caption">
    <w:name w:val="caption"/>
    <w:basedOn w:val="Normal"/>
    <w:next w:val="Normal"/>
    <w:qFormat/>
    <w:rsid w:val="00DE0E9A"/>
    <w:rPr>
      <w:b/>
      <w:bCs/>
      <w:sz w:val="20"/>
      <w:szCs w:val="20"/>
    </w:rPr>
  </w:style>
  <w:style w:type="paragraph" w:styleId="BodyText">
    <w:name w:val="Body Text"/>
    <w:basedOn w:val="Normal"/>
    <w:rsid w:val="00DE0E9A"/>
    <w:pPr>
      <w:framePr w:hSpace="180" w:wrap="around" w:vAnchor="text" w:hAnchor="page" w:x="2701" w:y="165"/>
      <w:spacing w:line="360" w:lineRule="auto"/>
    </w:pPr>
    <w:rPr>
      <w:rFonts w:ascii="Arial" w:hAnsi="Arial" w:cs="Arial"/>
    </w:rPr>
  </w:style>
  <w:style w:type="paragraph" w:styleId="BodyTextIndent3">
    <w:name w:val="Body Text Indent 3"/>
    <w:basedOn w:val="Normal"/>
    <w:rsid w:val="00DE0E9A"/>
    <w:pPr>
      <w:spacing w:line="360" w:lineRule="auto"/>
      <w:ind w:left="1080"/>
      <w:jc w:val="both"/>
    </w:pPr>
    <w:rPr>
      <w:rFonts w:ascii="Arial" w:hAnsi="Arial" w:cs="Arial"/>
    </w:rPr>
  </w:style>
  <w:style w:type="character" w:styleId="Strong">
    <w:name w:val="Strong"/>
    <w:qFormat/>
    <w:rsid w:val="00F01679"/>
    <w:rPr>
      <w:b/>
      <w:bCs/>
    </w:rPr>
  </w:style>
  <w:style w:type="paragraph" w:styleId="PlainText">
    <w:name w:val="Plain Text"/>
    <w:basedOn w:val="Normal"/>
    <w:link w:val="PlainTextChar"/>
    <w:rsid w:val="00F01679"/>
    <w:rPr>
      <w:rFonts w:ascii="Courier New" w:hAnsi="Courier New" w:cs="Courier New"/>
      <w:kern w:val="16"/>
      <w:sz w:val="20"/>
      <w:szCs w:val="20"/>
      <w:lang w:val="id-ID"/>
    </w:rPr>
  </w:style>
  <w:style w:type="character" w:customStyle="1" w:styleId="PlainTextChar">
    <w:name w:val="Plain Text Char"/>
    <w:link w:val="PlainText"/>
    <w:semiHidden/>
    <w:locked/>
    <w:rsid w:val="00F01679"/>
    <w:rPr>
      <w:rFonts w:ascii="Courier New" w:hAnsi="Courier New" w:cs="Courier New"/>
      <w:kern w:val="16"/>
      <w:lang w:val="id-ID" w:eastAsia="en-US" w:bidi="ar-SA"/>
    </w:rPr>
  </w:style>
  <w:style w:type="table" w:styleId="TableGrid">
    <w:name w:val="Table Grid"/>
    <w:basedOn w:val="TableNormal"/>
    <w:uiPriority w:val="59"/>
    <w:rsid w:val="00875B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D8549C"/>
    <w:pPr>
      <w:shd w:val="clear" w:color="auto" w:fill="000080"/>
    </w:pPr>
    <w:rPr>
      <w:rFonts w:ascii="Tahoma" w:hAnsi="Tahoma" w:cs="Tahoma"/>
      <w:sz w:val="20"/>
      <w:szCs w:val="20"/>
    </w:rPr>
  </w:style>
  <w:style w:type="paragraph" w:customStyle="1" w:styleId="Default">
    <w:name w:val="Default"/>
    <w:rsid w:val="00A144EA"/>
    <w:pPr>
      <w:autoSpaceDE w:val="0"/>
      <w:autoSpaceDN w:val="0"/>
      <w:adjustRightInd w:val="0"/>
    </w:pPr>
    <w:rPr>
      <w:color w:val="000000"/>
      <w:sz w:val="24"/>
      <w:szCs w:val="24"/>
    </w:rPr>
  </w:style>
  <w:style w:type="paragraph" w:customStyle="1" w:styleId="AL-21">
    <w:name w:val="AL-21"/>
    <w:basedOn w:val="Normal"/>
    <w:rsid w:val="006B2E38"/>
    <w:pPr>
      <w:tabs>
        <w:tab w:val="left" w:pos="540"/>
        <w:tab w:val="left" w:pos="900"/>
      </w:tabs>
      <w:spacing w:before="180" w:line="288" w:lineRule="auto"/>
      <w:ind w:left="907" w:hanging="547"/>
      <w:jc w:val="both"/>
    </w:pPr>
    <w:rPr>
      <w:rFonts w:ascii="Arial" w:hAnsi="Arial" w:cs="Arial"/>
      <w:b/>
      <w:bCs/>
      <w:noProof/>
      <w:sz w:val="23"/>
    </w:rPr>
  </w:style>
  <w:style w:type="paragraph" w:styleId="ListParagraph">
    <w:name w:val="List Paragraph"/>
    <w:basedOn w:val="Normal"/>
    <w:link w:val="ListParagraphChar"/>
    <w:uiPriority w:val="34"/>
    <w:qFormat/>
    <w:rsid w:val="005C6AA0"/>
    <w:pPr>
      <w:ind w:left="720"/>
    </w:pPr>
    <w:rPr>
      <w:sz w:val="20"/>
      <w:szCs w:val="20"/>
    </w:rPr>
  </w:style>
  <w:style w:type="paragraph" w:styleId="BodyText3">
    <w:name w:val="Body Text 3"/>
    <w:basedOn w:val="Normal"/>
    <w:rsid w:val="00D96AD7"/>
    <w:pPr>
      <w:spacing w:after="120"/>
    </w:pPr>
    <w:rPr>
      <w:sz w:val="16"/>
      <w:szCs w:val="16"/>
    </w:rPr>
  </w:style>
  <w:style w:type="character" w:customStyle="1" w:styleId="FooterChar">
    <w:name w:val="Footer Char"/>
    <w:link w:val="Footer"/>
    <w:uiPriority w:val="99"/>
    <w:rsid w:val="00EB158B"/>
    <w:rPr>
      <w:sz w:val="24"/>
      <w:szCs w:val="24"/>
      <w:lang w:val="en-US" w:eastAsia="en-US"/>
    </w:rPr>
  </w:style>
  <w:style w:type="paragraph" w:styleId="BalloonText">
    <w:name w:val="Balloon Text"/>
    <w:basedOn w:val="Normal"/>
    <w:link w:val="BalloonTextChar"/>
    <w:rsid w:val="00EB158B"/>
    <w:rPr>
      <w:rFonts w:ascii="Tahoma" w:hAnsi="Tahoma"/>
      <w:sz w:val="16"/>
      <w:szCs w:val="16"/>
    </w:rPr>
  </w:style>
  <w:style w:type="character" w:customStyle="1" w:styleId="BalloonTextChar">
    <w:name w:val="Balloon Text Char"/>
    <w:link w:val="BalloonText"/>
    <w:rsid w:val="00EB158B"/>
    <w:rPr>
      <w:rFonts w:ascii="Tahoma" w:hAnsi="Tahoma" w:cs="Tahoma"/>
      <w:sz w:val="16"/>
      <w:szCs w:val="16"/>
      <w:lang w:val="en-US" w:eastAsia="en-US"/>
    </w:rPr>
  </w:style>
  <w:style w:type="character" w:customStyle="1" w:styleId="HeaderChar">
    <w:name w:val="Header Char"/>
    <w:link w:val="Header"/>
    <w:uiPriority w:val="99"/>
    <w:rsid w:val="00EB158B"/>
    <w:rPr>
      <w:sz w:val="24"/>
      <w:szCs w:val="24"/>
      <w:lang w:val="en-US" w:eastAsia="en-US"/>
    </w:rPr>
  </w:style>
  <w:style w:type="paragraph" w:styleId="NormalWeb">
    <w:name w:val="Normal (Web)"/>
    <w:basedOn w:val="Normal"/>
    <w:uiPriority w:val="99"/>
    <w:unhideWhenUsed/>
    <w:rsid w:val="00F96F90"/>
    <w:pPr>
      <w:spacing w:before="100" w:beforeAutospacing="1" w:after="100" w:afterAutospacing="1"/>
    </w:pPr>
    <w:rPr>
      <w:lang w:val="id-ID" w:eastAsia="id-ID"/>
    </w:rPr>
  </w:style>
  <w:style w:type="character" w:styleId="LineNumber">
    <w:name w:val="line number"/>
    <w:basedOn w:val="DefaultParagraphFont"/>
    <w:rsid w:val="00857592"/>
  </w:style>
  <w:style w:type="numbering" w:customStyle="1" w:styleId="Style1">
    <w:name w:val="Style1"/>
    <w:uiPriority w:val="99"/>
    <w:rsid w:val="00E94905"/>
    <w:pPr>
      <w:numPr>
        <w:numId w:val="27"/>
      </w:numPr>
    </w:pPr>
  </w:style>
  <w:style w:type="numbering" w:customStyle="1" w:styleId="Style2">
    <w:name w:val="Style2"/>
    <w:uiPriority w:val="99"/>
    <w:rsid w:val="000209D2"/>
    <w:pPr>
      <w:numPr>
        <w:numId w:val="28"/>
      </w:numPr>
    </w:pPr>
  </w:style>
  <w:style w:type="character" w:customStyle="1" w:styleId="ListParagraphChar">
    <w:name w:val="List Paragraph Char"/>
    <w:link w:val="ListParagraph"/>
    <w:uiPriority w:val="34"/>
    <w:locked/>
    <w:rsid w:val="00DC26C3"/>
    <w:rPr>
      <w:lang w:val="en-US" w:eastAsia="en-US"/>
    </w:rPr>
  </w:style>
  <w:style w:type="paragraph" w:customStyle="1" w:styleId="TableParagraph">
    <w:name w:val="Table Paragraph"/>
    <w:basedOn w:val="Normal"/>
    <w:uiPriority w:val="1"/>
    <w:qFormat/>
    <w:rsid w:val="003A7865"/>
    <w:pPr>
      <w:widowControl w:val="0"/>
      <w:autoSpaceDE w:val="0"/>
      <w:autoSpaceDN w:val="0"/>
    </w:pPr>
    <w:rPr>
      <w:rFonts w:ascii="Arial" w:eastAsia="Arial" w:hAnsi="Arial" w:cs="Arial"/>
      <w:sz w:val="22"/>
      <w:szCs w:val="22"/>
    </w:rPr>
  </w:style>
  <w:style w:type="character" w:styleId="Emphasis">
    <w:name w:val="Emphasis"/>
    <w:qFormat/>
    <w:rsid w:val="009D23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38">
      <w:bodyDiv w:val="1"/>
      <w:marLeft w:val="0"/>
      <w:marRight w:val="0"/>
      <w:marTop w:val="0"/>
      <w:marBottom w:val="0"/>
      <w:divBdr>
        <w:top w:val="none" w:sz="0" w:space="0" w:color="auto"/>
        <w:left w:val="none" w:sz="0" w:space="0" w:color="auto"/>
        <w:bottom w:val="none" w:sz="0" w:space="0" w:color="auto"/>
        <w:right w:val="none" w:sz="0" w:space="0" w:color="auto"/>
      </w:divBdr>
    </w:div>
    <w:div w:id="6252819">
      <w:bodyDiv w:val="1"/>
      <w:marLeft w:val="0"/>
      <w:marRight w:val="0"/>
      <w:marTop w:val="0"/>
      <w:marBottom w:val="0"/>
      <w:divBdr>
        <w:top w:val="none" w:sz="0" w:space="0" w:color="auto"/>
        <w:left w:val="none" w:sz="0" w:space="0" w:color="auto"/>
        <w:bottom w:val="none" w:sz="0" w:space="0" w:color="auto"/>
        <w:right w:val="none" w:sz="0" w:space="0" w:color="auto"/>
      </w:divBdr>
    </w:div>
    <w:div w:id="15349696">
      <w:bodyDiv w:val="1"/>
      <w:marLeft w:val="0"/>
      <w:marRight w:val="0"/>
      <w:marTop w:val="0"/>
      <w:marBottom w:val="0"/>
      <w:divBdr>
        <w:top w:val="none" w:sz="0" w:space="0" w:color="auto"/>
        <w:left w:val="none" w:sz="0" w:space="0" w:color="auto"/>
        <w:bottom w:val="none" w:sz="0" w:space="0" w:color="auto"/>
        <w:right w:val="none" w:sz="0" w:space="0" w:color="auto"/>
      </w:divBdr>
    </w:div>
    <w:div w:id="25640708">
      <w:bodyDiv w:val="1"/>
      <w:marLeft w:val="0"/>
      <w:marRight w:val="0"/>
      <w:marTop w:val="0"/>
      <w:marBottom w:val="0"/>
      <w:divBdr>
        <w:top w:val="none" w:sz="0" w:space="0" w:color="auto"/>
        <w:left w:val="none" w:sz="0" w:space="0" w:color="auto"/>
        <w:bottom w:val="none" w:sz="0" w:space="0" w:color="auto"/>
        <w:right w:val="none" w:sz="0" w:space="0" w:color="auto"/>
      </w:divBdr>
    </w:div>
    <w:div w:id="28919785">
      <w:bodyDiv w:val="1"/>
      <w:marLeft w:val="0"/>
      <w:marRight w:val="0"/>
      <w:marTop w:val="0"/>
      <w:marBottom w:val="0"/>
      <w:divBdr>
        <w:top w:val="none" w:sz="0" w:space="0" w:color="auto"/>
        <w:left w:val="none" w:sz="0" w:space="0" w:color="auto"/>
        <w:bottom w:val="none" w:sz="0" w:space="0" w:color="auto"/>
        <w:right w:val="none" w:sz="0" w:space="0" w:color="auto"/>
      </w:divBdr>
    </w:div>
    <w:div w:id="48042015">
      <w:bodyDiv w:val="1"/>
      <w:marLeft w:val="0"/>
      <w:marRight w:val="0"/>
      <w:marTop w:val="0"/>
      <w:marBottom w:val="0"/>
      <w:divBdr>
        <w:top w:val="none" w:sz="0" w:space="0" w:color="auto"/>
        <w:left w:val="none" w:sz="0" w:space="0" w:color="auto"/>
        <w:bottom w:val="none" w:sz="0" w:space="0" w:color="auto"/>
        <w:right w:val="none" w:sz="0" w:space="0" w:color="auto"/>
      </w:divBdr>
    </w:div>
    <w:div w:id="49694086">
      <w:bodyDiv w:val="1"/>
      <w:marLeft w:val="0"/>
      <w:marRight w:val="0"/>
      <w:marTop w:val="0"/>
      <w:marBottom w:val="0"/>
      <w:divBdr>
        <w:top w:val="none" w:sz="0" w:space="0" w:color="auto"/>
        <w:left w:val="none" w:sz="0" w:space="0" w:color="auto"/>
        <w:bottom w:val="none" w:sz="0" w:space="0" w:color="auto"/>
        <w:right w:val="none" w:sz="0" w:space="0" w:color="auto"/>
      </w:divBdr>
    </w:div>
    <w:div w:id="65616136">
      <w:bodyDiv w:val="1"/>
      <w:marLeft w:val="0"/>
      <w:marRight w:val="0"/>
      <w:marTop w:val="0"/>
      <w:marBottom w:val="0"/>
      <w:divBdr>
        <w:top w:val="none" w:sz="0" w:space="0" w:color="auto"/>
        <w:left w:val="none" w:sz="0" w:space="0" w:color="auto"/>
        <w:bottom w:val="none" w:sz="0" w:space="0" w:color="auto"/>
        <w:right w:val="none" w:sz="0" w:space="0" w:color="auto"/>
      </w:divBdr>
    </w:div>
    <w:div w:id="69162467">
      <w:bodyDiv w:val="1"/>
      <w:marLeft w:val="0"/>
      <w:marRight w:val="0"/>
      <w:marTop w:val="0"/>
      <w:marBottom w:val="0"/>
      <w:divBdr>
        <w:top w:val="none" w:sz="0" w:space="0" w:color="auto"/>
        <w:left w:val="none" w:sz="0" w:space="0" w:color="auto"/>
        <w:bottom w:val="none" w:sz="0" w:space="0" w:color="auto"/>
        <w:right w:val="none" w:sz="0" w:space="0" w:color="auto"/>
      </w:divBdr>
    </w:div>
    <w:div w:id="155807971">
      <w:bodyDiv w:val="1"/>
      <w:marLeft w:val="0"/>
      <w:marRight w:val="0"/>
      <w:marTop w:val="0"/>
      <w:marBottom w:val="0"/>
      <w:divBdr>
        <w:top w:val="none" w:sz="0" w:space="0" w:color="auto"/>
        <w:left w:val="none" w:sz="0" w:space="0" w:color="auto"/>
        <w:bottom w:val="none" w:sz="0" w:space="0" w:color="auto"/>
        <w:right w:val="none" w:sz="0" w:space="0" w:color="auto"/>
      </w:divBdr>
    </w:div>
    <w:div w:id="178356209">
      <w:bodyDiv w:val="1"/>
      <w:marLeft w:val="0"/>
      <w:marRight w:val="0"/>
      <w:marTop w:val="0"/>
      <w:marBottom w:val="0"/>
      <w:divBdr>
        <w:top w:val="none" w:sz="0" w:space="0" w:color="auto"/>
        <w:left w:val="none" w:sz="0" w:space="0" w:color="auto"/>
        <w:bottom w:val="none" w:sz="0" w:space="0" w:color="auto"/>
        <w:right w:val="none" w:sz="0" w:space="0" w:color="auto"/>
      </w:divBdr>
    </w:div>
    <w:div w:id="185171800">
      <w:bodyDiv w:val="1"/>
      <w:marLeft w:val="0"/>
      <w:marRight w:val="0"/>
      <w:marTop w:val="0"/>
      <w:marBottom w:val="0"/>
      <w:divBdr>
        <w:top w:val="none" w:sz="0" w:space="0" w:color="auto"/>
        <w:left w:val="none" w:sz="0" w:space="0" w:color="auto"/>
        <w:bottom w:val="none" w:sz="0" w:space="0" w:color="auto"/>
        <w:right w:val="none" w:sz="0" w:space="0" w:color="auto"/>
      </w:divBdr>
    </w:div>
    <w:div w:id="196552920">
      <w:bodyDiv w:val="1"/>
      <w:marLeft w:val="0"/>
      <w:marRight w:val="0"/>
      <w:marTop w:val="0"/>
      <w:marBottom w:val="0"/>
      <w:divBdr>
        <w:top w:val="none" w:sz="0" w:space="0" w:color="auto"/>
        <w:left w:val="none" w:sz="0" w:space="0" w:color="auto"/>
        <w:bottom w:val="none" w:sz="0" w:space="0" w:color="auto"/>
        <w:right w:val="none" w:sz="0" w:space="0" w:color="auto"/>
      </w:divBdr>
    </w:div>
    <w:div w:id="224025045">
      <w:bodyDiv w:val="1"/>
      <w:marLeft w:val="0"/>
      <w:marRight w:val="0"/>
      <w:marTop w:val="0"/>
      <w:marBottom w:val="0"/>
      <w:divBdr>
        <w:top w:val="none" w:sz="0" w:space="0" w:color="auto"/>
        <w:left w:val="none" w:sz="0" w:space="0" w:color="auto"/>
        <w:bottom w:val="none" w:sz="0" w:space="0" w:color="auto"/>
        <w:right w:val="none" w:sz="0" w:space="0" w:color="auto"/>
      </w:divBdr>
    </w:div>
    <w:div w:id="278145719">
      <w:bodyDiv w:val="1"/>
      <w:marLeft w:val="0"/>
      <w:marRight w:val="0"/>
      <w:marTop w:val="0"/>
      <w:marBottom w:val="0"/>
      <w:divBdr>
        <w:top w:val="none" w:sz="0" w:space="0" w:color="auto"/>
        <w:left w:val="none" w:sz="0" w:space="0" w:color="auto"/>
        <w:bottom w:val="none" w:sz="0" w:space="0" w:color="auto"/>
        <w:right w:val="none" w:sz="0" w:space="0" w:color="auto"/>
      </w:divBdr>
    </w:div>
    <w:div w:id="309942149">
      <w:bodyDiv w:val="1"/>
      <w:marLeft w:val="0"/>
      <w:marRight w:val="0"/>
      <w:marTop w:val="0"/>
      <w:marBottom w:val="0"/>
      <w:divBdr>
        <w:top w:val="none" w:sz="0" w:space="0" w:color="auto"/>
        <w:left w:val="none" w:sz="0" w:space="0" w:color="auto"/>
        <w:bottom w:val="none" w:sz="0" w:space="0" w:color="auto"/>
        <w:right w:val="none" w:sz="0" w:space="0" w:color="auto"/>
      </w:divBdr>
    </w:div>
    <w:div w:id="326905459">
      <w:bodyDiv w:val="1"/>
      <w:marLeft w:val="0"/>
      <w:marRight w:val="0"/>
      <w:marTop w:val="0"/>
      <w:marBottom w:val="0"/>
      <w:divBdr>
        <w:top w:val="none" w:sz="0" w:space="0" w:color="auto"/>
        <w:left w:val="none" w:sz="0" w:space="0" w:color="auto"/>
        <w:bottom w:val="none" w:sz="0" w:space="0" w:color="auto"/>
        <w:right w:val="none" w:sz="0" w:space="0" w:color="auto"/>
      </w:divBdr>
    </w:div>
    <w:div w:id="331763206">
      <w:bodyDiv w:val="1"/>
      <w:marLeft w:val="0"/>
      <w:marRight w:val="0"/>
      <w:marTop w:val="0"/>
      <w:marBottom w:val="0"/>
      <w:divBdr>
        <w:top w:val="none" w:sz="0" w:space="0" w:color="auto"/>
        <w:left w:val="none" w:sz="0" w:space="0" w:color="auto"/>
        <w:bottom w:val="none" w:sz="0" w:space="0" w:color="auto"/>
        <w:right w:val="none" w:sz="0" w:space="0" w:color="auto"/>
      </w:divBdr>
    </w:div>
    <w:div w:id="335422445">
      <w:bodyDiv w:val="1"/>
      <w:marLeft w:val="0"/>
      <w:marRight w:val="0"/>
      <w:marTop w:val="0"/>
      <w:marBottom w:val="0"/>
      <w:divBdr>
        <w:top w:val="none" w:sz="0" w:space="0" w:color="auto"/>
        <w:left w:val="none" w:sz="0" w:space="0" w:color="auto"/>
        <w:bottom w:val="none" w:sz="0" w:space="0" w:color="auto"/>
        <w:right w:val="none" w:sz="0" w:space="0" w:color="auto"/>
      </w:divBdr>
    </w:div>
    <w:div w:id="400837994">
      <w:bodyDiv w:val="1"/>
      <w:marLeft w:val="0"/>
      <w:marRight w:val="0"/>
      <w:marTop w:val="0"/>
      <w:marBottom w:val="0"/>
      <w:divBdr>
        <w:top w:val="none" w:sz="0" w:space="0" w:color="auto"/>
        <w:left w:val="none" w:sz="0" w:space="0" w:color="auto"/>
        <w:bottom w:val="none" w:sz="0" w:space="0" w:color="auto"/>
        <w:right w:val="none" w:sz="0" w:space="0" w:color="auto"/>
      </w:divBdr>
    </w:div>
    <w:div w:id="415520765">
      <w:bodyDiv w:val="1"/>
      <w:marLeft w:val="0"/>
      <w:marRight w:val="0"/>
      <w:marTop w:val="0"/>
      <w:marBottom w:val="0"/>
      <w:divBdr>
        <w:top w:val="none" w:sz="0" w:space="0" w:color="auto"/>
        <w:left w:val="none" w:sz="0" w:space="0" w:color="auto"/>
        <w:bottom w:val="none" w:sz="0" w:space="0" w:color="auto"/>
        <w:right w:val="none" w:sz="0" w:space="0" w:color="auto"/>
      </w:divBdr>
    </w:div>
    <w:div w:id="465440981">
      <w:bodyDiv w:val="1"/>
      <w:marLeft w:val="0"/>
      <w:marRight w:val="0"/>
      <w:marTop w:val="0"/>
      <w:marBottom w:val="0"/>
      <w:divBdr>
        <w:top w:val="none" w:sz="0" w:space="0" w:color="auto"/>
        <w:left w:val="none" w:sz="0" w:space="0" w:color="auto"/>
        <w:bottom w:val="none" w:sz="0" w:space="0" w:color="auto"/>
        <w:right w:val="none" w:sz="0" w:space="0" w:color="auto"/>
      </w:divBdr>
    </w:div>
    <w:div w:id="475687829">
      <w:bodyDiv w:val="1"/>
      <w:marLeft w:val="0"/>
      <w:marRight w:val="0"/>
      <w:marTop w:val="0"/>
      <w:marBottom w:val="0"/>
      <w:divBdr>
        <w:top w:val="none" w:sz="0" w:space="0" w:color="auto"/>
        <w:left w:val="none" w:sz="0" w:space="0" w:color="auto"/>
        <w:bottom w:val="none" w:sz="0" w:space="0" w:color="auto"/>
        <w:right w:val="none" w:sz="0" w:space="0" w:color="auto"/>
      </w:divBdr>
    </w:div>
    <w:div w:id="481582747">
      <w:bodyDiv w:val="1"/>
      <w:marLeft w:val="0"/>
      <w:marRight w:val="0"/>
      <w:marTop w:val="0"/>
      <w:marBottom w:val="0"/>
      <w:divBdr>
        <w:top w:val="none" w:sz="0" w:space="0" w:color="auto"/>
        <w:left w:val="none" w:sz="0" w:space="0" w:color="auto"/>
        <w:bottom w:val="none" w:sz="0" w:space="0" w:color="auto"/>
        <w:right w:val="none" w:sz="0" w:space="0" w:color="auto"/>
      </w:divBdr>
    </w:div>
    <w:div w:id="482551563">
      <w:bodyDiv w:val="1"/>
      <w:marLeft w:val="0"/>
      <w:marRight w:val="0"/>
      <w:marTop w:val="0"/>
      <w:marBottom w:val="0"/>
      <w:divBdr>
        <w:top w:val="none" w:sz="0" w:space="0" w:color="auto"/>
        <w:left w:val="none" w:sz="0" w:space="0" w:color="auto"/>
        <w:bottom w:val="none" w:sz="0" w:space="0" w:color="auto"/>
        <w:right w:val="none" w:sz="0" w:space="0" w:color="auto"/>
      </w:divBdr>
    </w:div>
    <w:div w:id="493643898">
      <w:bodyDiv w:val="1"/>
      <w:marLeft w:val="0"/>
      <w:marRight w:val="0"/>
      <w:marTop w:val="0"/>
      <w:marBottom w:val="0"/>
      <w:divBdr>
        <w:top w:val="none" w:sz="0" w:space="0" w:color="auto"/>
        <w:left w:val="none" w:sz="0" w:space="0" w:color="auto"/>
        <w:bottom w:val="none" w:sz="0" w:space="0" w:color="auto"/>
        <w:right w:val="none" w:sz="0" w:space="0" w:color="auto"/>
      </w:divBdr>
    </w:div>
    <w:div w:id="518011929">
      <w:bodyDiv w:val="1"/>
      <w:marLeft w:val="0"/>
      <w:marRight w:val="0"/>
      <w:marTop w:val="0"/>
      <w:marBottom w:val="0"/>
      <w:divBdr>
        <w:top w:val="none" w:sz="0" w:space="0" w:color="auto"/>
        <w:left w:val="none" w:sz="0" w:space="0" w:color="auto"/>
        <w:bottom w:val="none" w:sz="0" w:space="0" w:color="auto"/>
        <w:right w:val="none" w:sz="0" w:space="0" w:color="auto"/>
      </w:divBdr>
    </w:div>
    <w:div w:id="524561007">
      <w:bodyDiv w:val="1"/>
      <w:marLeft w:val="0"/>
      <w:marRight w:val="0"/>
      <w:marTop w:val="0"/>
      <w:marBottom w:val="0"/>
      <w:divBdr>
        <w:top w:val="none" w:sz="0" w:space="0" w:color="auto"/>
        <w:left w:val="none" w:sz="0" w:space="0" w:color="auto"/>
        <w:bottom w:val="none" w:sz="0" w:space="0" w:color="auto"/>
        <w:right w:val="none" w:sz="0" w:space="0" w:color="auto"/>
      </w:divBdr>
    </w:div>
    <w:div w:id="549609184">
      <w:bodyDiv w:val="1"/>
      <w:marLeft w:val="0"/>
      <w:marRight w:val="0"/>
      <w:marTop w:val="0"/>
      <w:marBottom w:val="0"/>
      <w:divBdr>
        <w:top w:val="none" w:sz="0" w:space="0" w:color="auto"/>
        <w:left w:val="none" w:sz="0" w:space="0" w:color="auto"/>
        <w:bottom w:val="none" w:sz="0" w:space="0" w:color="auto"/>
        <w:right w:val="none" w:sz="0" w:space="0" w:color="auto"/>
      </w:divBdr>
    </w:div>
    <w:div w:id="552812906">
      <w:bodyDiv w:val="1"/>
      <w:marLeft w:val="0"/>
      <w:marRight w:val="0"/>
      <w:marTop w:val="0"/>
      <w:marBottom w:val="0"/>
      <w:divBdr>
        <w:top w:val="none" w:sz="0" w:space="0" w:color="auto"/>
        <w:left w:val="none" w:sz="0" w:space="0" w:color="auto"/>
        <w:bottom w:val="none" w:sz="0" w:space="0" w:color="auto"/>
        <w:right w:val="none" w:sz="0" w:space="0" w:color="auto"/>
      </w:divBdr>
    </w:div>
    <w:div w:id="577861760">
      <w:bodyDiv w:val="1"/>
      <w:marLeft w:val="0"/>
      <w:marRight w:val="0"/>
      <w:marTop w:val="0"/>
      <w:marBottom w:val="0"/>
      <w:divBdr>
        <w:top w:val="none" w:sz="0" w:space="0" w:color="auto"/>
        <w:left w:val="none" w:sz="0" w:space="0" w:color="auto"/>
        <w:bottom w:val="none" w:sz="0" w:space="0" w:color="auto"/>
        <w:right w:val="none" w:sz="0" w:space="0" w:color="auto"/>
      </w:divBdr>
    </w:div>
    <w:div w:id="585915844">
      <w:bodyDiv w:val="1"/>
      <w:marLeft w:val="0"/>
      <w:marRight w:val="0"/>
      <w:marTop w:val="0"/>
      <w:marBottom w:val="0"/>
      <w:divBdr>
        <w:top w:val="none" w:sz="0" w:space="0" w:color="auto"/>
        <w:left w:val="none" w:sz="0" w:space="0" w:color="auto"/>
        <w:bottom w:val="none" w:sz="0" w:space="0" w:color="auto"/>
        <w:right w:val="none" w:sz="0" w:space="0" w:color="auto"/>
      </w:divBdr>
    </w:div>
    <w:div w:id="595210472">
      <w:bodyDiv w:val="1"/>
      <w:marLeft w:val="0"/>
      <w:marRight w:val="0"/>
      <w:marTop w:val="0"/>
      <w:marBottom w:val="0"/>
      <w:divBdr>
        <w:top w:val="none" w:sz="0" w:space="0" w:color="auto"/>
        <w:left w:val="none" w:sz="0" w:space="0" w:color="auto"/>
        <w:bottom w:val="none" w:sz="0" w:space="0" w:color="auto"/>
        <w:right w:val="none" w:sz="0" w:space="0" w:color="auto"/>
      </w:divBdr>
    </w:div>
    <w:div w:id="610631100">
      <w:bodyDiv w:val="1"/>
      <w:marLeft w:val="0"/>
      <w:marRight w:val="0"/>
      <w:marTop w:val="0"/>
      <w:marBottom w:val="0"/>
      <w:divBdr>
        <w:top w:val="none" w:sz="0" w:space="0" w:color="auto"/>
        <w:left w:val="none" w:sz="0" w:space="0" w:color="auto"/>
        <w:bottom w:val="none" w:sz="0" w:space="0" w:color="auto"/>
        <w:right w:val="none" w:sz="0" w:space="0" w:color="auto"/>
      </w:divBdr>
    </w:div>
    <w:div w:id="622537588">
      <w:bodyDiv w:val="1"/>
      <w:marLeft w:val="0"/>
      <w:marRight w:val="0"/>
      <w:marTop w:val="0"/>
      <w:marBottom w:val="0"/>
      <w:divBdr>
        <w:top w:val="none" w:sz="0" w:space="0" w:color="auto"/>
        <w:left w:val="none" w:sz="0" w:space="0" w:color="auto"/>
        <w:bottom w:val="none" w:sz="0" w:space="0" w:color="auto"/>
        <w:right w:val="none" w:sz="0" w:space="0" w:color="auto"/>
      </w:divBdr>
    </w:div>
    <w:div w:id="658733060">
      <w:bodyDiv w:val="1"/>
      <w:marLeft w:val="0"/>
      <w:marRight w:val="0"/>
      <w:marTop w:val="0"/>
      <w:marBottom w:val="0"/>
      <w:divBdr>
        <w:top w:val="none" w:sz="0" w:space="0" w:color="auto"/>
        <w:left w:val="none" w:sz="0" w:space="0" w:color="auto"/>
        <w:bottom w:val="none" w:sz="0" w:space="0" w:color="auto"/>
        <w:right w:val="none" w:sz="0" w:space="0" w:color="auto"/>
      </w:divBdr>
    </w:div>
    <w:div w:id="674070146">
      <w:bodyDiv w:val="1"/>
      <w:marLeft w:val="0"/>
      <w:marRight w:val="0"/>
      <w:marTop w:val="0"/>
      <w:marBottom w:val="0"/>
      <w:divBdr>
        <w:top w:val="none" w:sz="0" w:space="0" w:color="auto"/>
        <w:left w:val="none" w:sz="0" w:space="0" w:color="auto"/>
        <w:bottom w:val="none" w:sz="0" w:space="0" w:color="auto"/>
        <w:right w:val="none" w:sz="0" w:space="0" w:color="auto"/>
      </w:divBdr>
    </w:div>
    <w:div w:id="695883803">
      <w:bodyDiv w:val="1"/>
      <w:marLeft w:val="0"/>
      <w:marRight w:val="0"/>
      <w:marTop w:val="0"/>
      <w:marBottom w:val="0"/>
      <w:divBdr>
        <w:top w:val="none" w:sz="0" w:space="0" w:color="auto"/>
        <w:left w:val="none" w:sz="0" w:space="0" w:color="auto"/>
        <w:bottom w:val="none" w:sz="0" w:space="0" w:color="auto"/>
        <w:right w:val="none" w:sz="0" w:space="0" w:color="auto"/>
      </w:divBdr>
    </w:div>
    <w:div w:id="844827676">
      <w:bodyDiv w:val="1"/>
      <w:marLeft w:val="0"/>
      <w:marRight w:val="0"/>
      <w:marTop w:val="0"/>
      <w:marBottom w:val="0"/>
      <w:divBdr>
        <w:top w:val="none" w:sz="0" w:space="0" w:color="auto"/>
        <w:left w:val="none" w:sz="0" w:space="0" w:color="auto"/>
        <w:bottom w:val="none" w:sz="0" w:space="0" w:color="auto"/>
        <w:right w:val="none" w:sz="0" w:space="0" w:color="auto"/>
      </w:divBdr>
    </w:div>
    <w:div w:id="847139160">
      <w:bodyDiv w:val="1"/>
      <w:marLeft w:val="0"/>
      <w:marRight w:val="0"/>
      <w:marTop w:val="0"/>
      <w:marBottom w:val="0"/>
      <w:divBdr>
        <w:top w:val="none" w:sz="0" w:space="0" w:color="auto"/>
        <w:left w:val="none" w:sz="0" w:space="0" w:color="auto"/>
        <w:bottom w:val="none" w:sz="0" w:space="0" w:color="auto"/>
        <w:right w:val="none" w:sz="0" w:space="0" w:color="auto"/>
      </w:divBdr>
    </w:div>
    <w:div w:id="847253907">
      <w:bodyDiv w:val="1"/>
      <w:marLeft w:val="0"/>
      <w:marRight w:val="0"/>
      <w:marTop w:val="0"/>
      <w:marBottom w:val="0"/>
      <w:divBdr>
        <w:top w:val="none" w:sz="0" w:space="0" w:color="auto"/>
        <w:left w:val="none" w:sz="0" w:space="0" w:color="auto"/>
        <w:bottom w:val="none" w:sz="0" w:space="0" w:color="auto"/>
        <w:right w:val="none" w:sz="0" w:space="0" w:color="auto"/>
      </w:divBdr>
    </w:div>
    <w:div w:id="873426830">
      <w:bodyDiv w:val="1"/>
      <w:marLeft w:val="0"/>
      <w:marRight w:val="0"/>
      <w:marTop w:val="0"/>
      <w:marBottom w:val="0"/>
      <w:divBdr>
        <w:top w:val="none" w:sz="0" w:space="0" w:color="auto"/>
        <w:left w:val="none" w:sz="0" w:space="0" w:color="auto"/>
        <w:bottom w:val="none" w:sz="0" w:space="0" w:color="auto"/>
        <w:right w:val="none" w:sz="0" w:space="0" w:color="auto"/>
      </w:divBdr>
    </w:div>
    <w:div w:id="876544624">
      <w:bodyDiv w:val="1"/>
      <w:marLeft w:val="0"/>
      <w:marRight w:val="0"/>
      <w:marTop w:val="0"/>
      <w:marBottom w:val="0"/>
      <w:divBdr>
        <w:top w:val="none" w:sz="0" w:space="0" w:color="auto"/>
        <w:left w:val="none" w:sz="0" w:space="0" w:color="auto"/>
        <w:bottom w:val="none" w:sz="0" w:space="0" w:color="auto"/>
        <w:right w:val="none" w:sz="0" w:space="0" w:color="auto"/>
      </w:divBdr>
    </w:div>
    <w:div w:id="877158125">
      <w:bodyDiv w:val="1"/>
      <w:marLeft w:val="0"/>
      <w:marRight w:val="0"/>
      <w:marTop w:val="0"/>
      <w:marBottom w:val="0"/>
      <w:divBdr>
        <w:top w:val="none" w:sz="0" w:space="0" w:color="auto"/>
        <w:left w:val="none" w:sz="0" w:space="0" w:color="auto"/>
        <w:bottom w:val="none" w:sz="0" w:space="0" w:color="auto"/>
        <w:right w:val="none" w:sz="0" w:space="0" w:color="auto"/>
      </w:divBdr>
    </w:div>
    <w:div w:id="880819696">
      <w:bodyDiv w:val="1"/>
      <w:marLeft w:val="0"/>
      <w:marRight w:val="0"/>
      <w:marTop w:val="0"/>
      <w:marBottom w:val="0"/>
      <w:divBdr>
        <w:top w:val="none" w:sz="0" w:space="0" w:color="auto"/>
        <w:left w:val="none" w:sz="0" w:space="0" w:color="auto"/>
        <w:bottom w:val="none" w:sz="0" w:space="0" w:color="auto"/>
        <w:right w:val="none" w:sz="0" w:space="0" w:color="auto"/>
      </w:divBdr>
    </w:div>
    <w:div w:id="901647013">
      <w:bodyDiv w:val="1"/>
      <w:marLeft w:val="0"/>
      <w:marRight w:val="0"/>
      <w:marTop w:val="0"/>
      <w:marBottom w:val="0"/>
      <w:divBdr>
        <w:top w:val="none" w:sz="0" w:space="0" w:color="auto"/>
        <w:left w:val="none" w:sz="0" w:space="0" w:color="auto"/>
        <w:bottom w:val="none" w:sz="0" w:space="0" w:color="auto"/>
        <w:right w:val="none" w:sz="0" w:space="0" w:color="auto"/>
      </w:divBdr>
    </w:div>
    <w:div w:id="954562267">
      <w:bodyDiv w:val="1"/>
      <w:marLeft w:val="0"/>
      <w:marRight w:val="0"/>
      <w:marTop w:val="0"/>
      <w:marBottom w:val="0"/>
      <w:divBdr>
        <w:top w:val="none" w:sz="0" w:space="0" w:color="auto"/>
        <w:left w:val="none" w:sz="0" w:space="0" w:color="auto"/>
        <w:bottom w:val="none" w:sz="0" w:space="0" w:color="auto"/>
        <w:right w:val="none" w:sz="0" w:space="0" w:color="auto"/>
      </w:divBdr>
    </w:div>
    <w:div w:id="958416091">
      <w:bodyDiv w:val="1"/>
      <w:marLeft w:val="0"/>
      <w:marRight w:val="0"/>
      <w:marTop w:val="0"/>
      <w:marBottom w:val="0"/>
      <w:divBdr>
        <w:top w:val="none" w:sz="0" w:space="0" w:color="auto"/>
        <w:left w:val="none" w:sz="0" w:space="0" w:color="auto"/>
        <w:bottom w:val="none" w:sz="0" w:space="0" w:color="auto"/>
        <w:right w:val="none" w:sz="0" w:space="0" w:color="auto"/>
      </w:divBdr>
    </w:div>
    <w:div w:id="968366169">
      <w:bodyDiv w:val="1"/>
      <w:marLeft w:val="0"/>
      <w:marRight w:val="0"/>
      <w:marTop w:val="0"/>
      <w:marBottom w:val="0"/>
      <w:divBdr>
        <w:top w:val="none" w:sz="0" w:space="0" w:color="auto"/>
        <w:left w:val="none" w:sz="0" w:space="0" w:color="auto"/>
        <w:bottom w:val="none" w:sz="0" w:space="0" w:color="auto"/>
        <w:right w:val="none" w:sz="0" w:space="0" w:color="auto"/>
      </w:divBdr>
    </w:div>
    <w:div w:id="997804251">
      <w:bodyDiv w:val="1"/>
      <w:marLeft w:val="0"/>
      <w:marRight w:val="0"/>
      <w:marTop w:val="0"/>
      <w:marBottom w:val="0"/>
      <w:divBdr>
        <w:top w:val="none" w:sz="0" w:space="0" w:color="auto"/>
        <w:left w:val="none" w:sz="0" w:space="0" w:color="auto"/>
        <w:bottom w:val="none" w:sz="0" w:space="0" w:color="auto"/>
        <w:right w:val="none" w:sz="0" w:space="0" w:color="auto"/>
      </w:divBdr>
    </w:div>
    <w:div w:id="1008404506">
      <w:bodyDiv w:val="1"/>
      <w:marLeft w:val="0"/>
      <w:marRight w:val="0"/>
      <w:marTop w:val="0"/>
      <w:marBottom w:val="0"/>
      <w:divBdr>
        <w:top w:val="none" w:sz="0" w:space="0" w:color="auto"/>
        <w:left w:val="none" w:sz="0" w:space="0" w:color="auto"/>
        <w:bottom w:val="none" w:sz="0" w:space="0" w:color="auto"/>
        <w:right w:val="none" w:sz="0" w:space="0" w:color="auto"/>
      </w:divBdr>
    </w:div>
    <w:div w:id="1013412647">
      <w:bodyDiv w:val="1"/>
      <w:marLeft w:val="0"/>
      <w:marRight w:val="0"/>
      <w:marTop w:val="0"/>
      <w:marBottom w:val="0"/>
      <w:divBdr>
        <w:top w:val="none" w:sz="0" w:space="0" w:color="auto"/>
        <w:left w:val="none" w:sz="0" w:space="0" w:color="auto"/>
        <w:bottom w:val="none" w:sz="0" w:space="0" w:color="auto"/>
        <w:right w:val="none" w:sz="0" w:space="0" w:color="auto"/>
      </w:divBdr>
    </w:div>
    <w:div w:id="1038507253">
      <w:bodyDiv w:val="1"/>
      <w:marLeft w:val="0"/>
      <w:marRight w:val="0"/>
      <w:marTop w:val="0"/>
      <w:marBottom w:val="0"/>
      <w:divBdr>
        <w:top w:val="none" w:sz="0" w:space="0" w:color="auto"/>
        <w:left w:val="none" w:sz="0" w:space="0" w:color="auto"/>
        <w:bottom w:val="none" w:sz="0" w:space="0" w:color="auto"/>
        <w:right w:val="none" w:sz="0" w:space="0" w:color="auto"/>
      </w:divBdr>
    </w:div>
    <w:div w:id="1058288899">
      <w:bodyDiv w:val="1"/>
      <w:marLeft w:val="0"/>
      <w:marRight w:val="0"/>
      <w:marTop w:val="0"/>
      <w:marBottom w:val="0"/>
      <w:divBdr>
        <w:top w:val="none" w:sz="0" w:space="0" w:color="auto"/>
        <w:left w:val="none" w:sz="0" w:space="0" w:color="auto"/>
        <w:bottom w:val="none" w:sz="0" w:space="0" w:color="auto"/>
        <w:right w:val="none" w:sz="0" w:space="0" w:color="auto"/>
      </w:divBdr>
    </w:div>
    <w:div w:id="1073237652">
      <w:bodyDiv w:val="1"/>
      <w:marLeft w:val="0"/>
      <w:marRight w:val="0"/>
      <w:marTop w:val="0"/>
      <w:marBottom w:val="0"/>
      <w:divBdr>
        <w:top w:val="none" w:sz="0" w:space="0" w:color="auto"/>
        <w:left w:val="none" w:sz="0" w:space="0" w:color="auto"/>
        <w:bottom w:val="none" w:sz="0" w:space="0" w:color="auto"/>
        <w:right w:val="none" w:sz="0" w:space="0" w:color="auto"/>
      </w:divBdr>
    </w:div>
    <w:div w:id="1086921827">
      <w:bodyDiv w:val="1"/>
      <w:marLeft w:val="0"/>
      <w:marRight w:val="0"/>
      <w:marTop w:val="0"/>
      <w:marBottom w:val="0"/>
      <w:divBdr>
        <w:top w:val="none" w:sz="0" w:space="0" w:color="auto"/>
        <w:left w:val="none" w:sz="0" w:space="0" w:color="auto"/>
        <w:bottom w:val="none" w:sz="0" w:space="0" w:color="auto"/>
        <w:right w:val="none" w:sz="0" w:space="0" w:color="auto"/>
      </w:divBdr>
    </w:div>
    <w:div w:id="1105729706">
      <w:bodyDiv w:val="1"/>
      <w:marLeft w:val="0"/>
      <w:marRight w:val="0"/>
      <w:marTop w:val="0"/>
      <w:marBottom w:val="0"/>
      <w:divBdr>
        <w:top w:val="none" w:sz="0" w:space="0" w:color="auto"/>
        <w:left w:val="none" w:sz="0" w:space="0" w:color="auto"/>
        <w:bottom w:val="none" w:sz="0" w:space="0" w:color="auto"/>
        <w:right w:val="none" w:sz="0" w:space="0" w:color="auto"/>
      </w:divBdr>
    </w:div>
    <w:div w:id="1117263467">
      <w:bodyDiv w:val="1"/>
      <w:marLeft w:val="0"/>
      <w:marRight w:val="0"/>
      <w:marTop w:val="0"/>
      <w:marBottom w:val="0"/>
      <w:divBdr>
        <w:top w:val="none" w:sz="0" w:space="0" w:color="auto"/>
        <w:left w:val="none" w:sz="0" w:space="0" w:color="auto"/>
        <w:bottom w:val="none" w:sz="0" w:space="0" w:color="auto"/>
        <w:right w:val="none" w:sz="0" w:space="0" w:color="auto"/>
      </w:divBdr>
    </w:div>
    <w:div w:id="1135874052">
      <w:bodyDiv w:val="1"/>
      <w:marLeft w:val="0"/>
      <w:marRight w:val="0"/>
      <w:marTop w:val="0"/>
      <w:marBottom w:val="0"/>
      <w:divBdr>
        <w:top w:val="none" w:sz="0" w:space="0" w:color="auto"/>
        <w:left w:val="none" w:sz="0" w:space="0" w:color="auto"/>
        <w:bottom w:val="none" w:sz="0" w:space="0" w:color="auto"/>
        <w:right w:val="none" w:sz="0" w:space="0" w:color="auto"/>
      </w:divBdr>
    </w:div>
    <w:div w:id="1150900645">
      <w:bodyDiv w:val="1"/>
      <w:marLeft w:val="0"/>
      <w:marRight w:val="0"/>
      <w:marTop w:val="0"/>
      <w:marBottom w:val="0"/>
      <w:divBdr>
        <w:top w:val="none" w:sz="0" w:space="0" w:color="auto"/>
        <w:left w:val="none" w:sz="0" w:space="0" w:color="auto"/>
        <w:bottom w:val="none" w:sz="0" w:space="0" w:color="auto"/>
        <w:right w:val="none" w:sz="0" w:space="0" w:color="auto"/>
      </w:divBdr>
    </w:div>
    <w:div w:id="1157578794">
      <w:bodyDiv w:val="1"/>
      <w:marLeft w:val="0"/>
      <w:marRight w:val="0"/>
      <w:marTop w:val="0"/>
      <w:marBottom w:val="0"/>
      <w:divBdr>
        <w:top w:val="none" w:sz="0" w:space="0" w:color="auto"/>
        <w:left w:val="none" w:sz="0" w:space="0" w:color="auto"/>
        <w:bottom w:val="none" w:sz="0" w:space="0" w:color="auto"/>
        <w:right w:val="none" w:sz="0" w:space="0" w:color="auto"/>
      </w:divBdr>
    </w:div>
    <w:div w:id="1172257947">
      <w:bodyDiv w:val="1"/>
      <w:marLeft w:val="0"/>
      <w:marRight w:val="0"/>
      <w:marTop w:val="0"/>
      <w:marBottom w:val="0"/>
      <w:divBdr>
        <w:top w:val="none" w:sz="0" w:space="0" w:color="auto"/>
        <w:left w:val="none" w:sz="0" w:space="0" w:color="auto"/>
        <w:bottom w:val="none" w:sz="0" w:space="0" w:color="auto"/>
        <w:right w:val="none" w:sz="0" w:space="0" w:color="auto"/>
      </w:divBdr>
    </w:div>
    <w:div w:id="1192763256">
      <w:bodyDiv w:val="1"/>
      <w:marLeft w:val="0"/>
      <w:marRight w:val="0"/>
      <w:marTop w:val="0"/>
      <w:marBottom w:val="0"/>
      <w:divBdr>
        <w:top w:val="none" w:sz="0" w:space="0" w:color="auto"/>
        <w:left w:val="none" w:sz="0" w:space="0" w:color="auto"/>
        <w:bottom w:val="none" w:sz="0" w:space="0" w:color="auto"/>
        <w:right w:val="none" w:sz="0" w:space="0" w:color="auto"/>
      </w:divBdr>
    </w:div>
    <w:div w:id="1201698566">
      <w:bodyDiv w:val="1"/>
      <w:marLeft w:val="0"/>
      <w:marRight w:val="0"/>
      <w:marTop w:val="0"/>
      <w:marBottom w:val="0"/>
      <w:divBdr>
        <w:top w:val="none" w:sz="0" w:space="0" w:color="auto"/>
        <w:left w:val="none" w:sz="0" w:space="0" w:color="auto"/>
        <w:bottom w:val="none" w:sz="0" w:space="0" w:color="auto"/>
        <w:right w:val="none" w:sz="0" w:space="0" w:color="auto"/>
      </w:divBdr>
    </w:div>
    <w:div w:id="1211921559">
      <w:bodyDiv w:val="1"/>
      <w:marLeft w:val="0"/>
      <w:marRight w:val="0"/>
      <w:marTop w:val="0"/>
      <w:marBottom w:val="0"/>
      <w:divBdr>
        <w:top w:val="none" w:sz="0" w:space="0" w:color="auto"/>
        <w:left w:val="none" w:sz="0" w:space="0" w:color="auto"/>
        <w:bottom w:val="none" w:sz="0" w:space="0" w:color="auto"/>
        <w:right w:val="none" w:sz="0" w:space="0" w:color="auto"/>
      </w:divBdr>
    </w:div>
    <w:div w:id="1250970603">
      <w:bodyDiv w:val="1"/>
      <w:marLeft w:val="0"/>
      <w:marRight w:val="0"/>
      <w:marTop w:val="0"/>
      <w:marBottom w:val="0"/>
      <w:divBdr>
        <w:top w:val="none" w:sz="0" w:space="0" w:color="auto"/>
        <w:left w:val="none" w:sz="0" w:space="0" w:color="auto"/>
        <w:bottom w:val="none" w:sz="0" w:space="0" w:color="auto"/>
        <w:right w:val="none" w:sz="0" w:space="0" w:color="auto"/>
      </w:divBdr>
    </w:div>
    <w:div w:id="1253050112">
      <w:bodyDiv w:val="1"/>
      <w:marLeft w:val="0"/>
      <w:marRight w:val="0"/>
      <w:marTop w:val="0"/>
      <w:marBottom w:val="0"/>
      <w:divBdr>
        <w:top w:val="none" w:sz="0" w:space="0" w:color="auto"/>
        <w:left w:val="none" w:sz="0" w:space="0" w:color="auto"/>
        <w:bottom w:val="none" w:sz="0" w:space="0" w:color="auto"/>
        <w:right w:val="none" w:sz="0" w:space="0" w:color="auto"/>
      </w:divBdr>
    </w:div>
    <w:div w:id="1257985008">
      <w:bodyDiv w:val="1"/>
      <w:marLeft w:val="0"/>
      <w:marRight w:val="0"/>
      <w:marTop w:val="0"/>
      <w:marBottom w:val="0"/>
      <w:divBdr>
        <w:top w:val="none" w:sz="0" w:space="0" w:color="auto"/>
        <w:left w:val="none" w:sz="0" w:space="0" w:color="auto"/>
        <w:bottom w:val="none" w:sz="0" w:space="0" w:color="auto"/>
        <w:right w:val="none" w:sz="0" w:space="0" w:color="auto"/>
      </w:divBdr>
    </w:div>
    <w:div w:id="1283069793">
      <w:bodyDiv w:val="1"/>
      <w:marLeft w:val="0"/>
      <w:marRight w:val="0"/>
      <w:marTop w:val="0"/>
      <w:marBottom w:val="0"/>
      <w:divBdr>
        <w:top w:val="none" w:sz="0" w:space="0" w:color="auto"/>
        <w:left w:val="none" w:sz="0" w:space="0" w:color="auto"/>
        <w:bottom w:val="none" w:sz="0" w:space="0" w:color="auto"/>
        <w:right w:val="none" w:sz="0" w:space="0" w:color="auto"/>
      </w:divBdr>
    </w:div>
    <w:div w:id="1313367035">
      <w:bodyDiv w:val="1"/>
      <w:marLeft w:val="0"/>
      <w:marRight w:val="0"/>
      <w:marTop w:val="0"/>
      <w:marBottom w:val="0"/>
      <w:divBdr>
        <w:top w:val="none" w:sz="0" w:space="0" w:color="auto"/>
        <w:left w:val="none" w:sz="0" w:space="0" w:color="auto"/>
        <w:bottom w:val="none" w:sz="0" w:space="0" w:color="auto"/>
        <w:right w:val="none" w:sz="0" w:space="0" w:color="auto"/>
      </w:divBdr>
    </w:div>
    <w:div w:id="1335382572">
      <w:bodyDiv w:val="1"/>
      <w:marLeft w:val="0"/>
      <w:marRight w:val="0"/>
      <w:marTop w:val="0"/>
      <w:marBottom w:val="0"/>
      <w:divBdr>
        <w:top w:val="none" w:sz="0" w:space="0" w:color="auto"/>
        <w:left w:val="none" w:sz="0" w:space="0" w:color="auto"/>
        <w:bottom w:val="none" w:sz="0" w:space="0" w:color="auto"/>
        <w:right w:val="none" w:sz="0" w:space="0" w:color="auto"/>
      </w:divBdr>
    </w:div>
    <w:div w:id="1344674486">
      <w:bodyDiv w:val="1"/>
      <w:marLeft w:val="0"/>
      <w:marRight w:val="0"/>
      <w:marTop w:val="0"/>
      <w:marBottom w:val="0"/>
      <w:divBdr>
        <w:top w:val="none" w:sz="0" w:space="0" w:color="auto"/>
        <w:left w:val="none" w:sz="0" w:space="0" w:color="auto"/>
        <w:bottom w:val="none" w:sz="0" w:space="0" w:color="auto"/>
        <w:right w:val="none" w:sz="0" w:space="0" w:color="auto"/>
      </w:divBdr>
    </w:div>
    <w:div w:id="1347245878">
      <w:bodyDiv w:val="1"/>
      <w:marLeft w:val="0"/>
      <w:marRight w:val="0"/>
      <w:marTop w:val="0"/>
      <w:marBottom w:val="0"/>
      <w:divBdr>
        <w:top w:val="none" w:sz="0" w:space="0" w:color="auto"/>
        <w:left w:val="none" w:sz="0" w:space="0" w:color="auto"/>
        <w:bottom w:val="none" w:sz="0" w:space="0" w:color="auto"/>
        <w:right w:val="none" w:sz="0" w:space="0" w:color="auto"/>
      </w:divBdr>
    </w:div>
    <w:div w:id="1378579022">
      <w:bodyDiv w:val="1"/>
      <w:marLeft w:val="0"/>
      <w:marRight w:val="0"/>
      <w:marTop w:val="0"/>
      <w:marBottom w:val="0"/>
      <w:divBdr>
        <w:top w:val="none" w:sz="0" w:space="0" w:color="auto"/>
        <w:left w:val="none" w:sz="0" w:space="0" w:color="auto"/>
        <w:bottom w:val="none" w:sz="0" w:space="0" w:color="auto"/>
        <w:right w:val="none" w:sz="0" w:space="0" w:color="auto"/>
      </w:divBdr>
    </w:div>
    <w:div w:id="1385451832">
      <w:bodyDiv w:val="1"/>
      <w:marLeft w:val="0"/>
      <w:marRight w:val="0"/>
      <w:marTop w:val="0"/>
      <w:marBottom w:val="0"/>
      <w:divBdr>
        <w:top w:val="none" w:sz="0" w:space="0" w:color="auto"/>
        <w:left w:val="none" w:sz="0" w:space="0" w:color="auto"/>
        <w:bottom w:val="none" w:sz="0" w:space="0" w:color="auto"/>
        <w:right w:val="none" w:sz="0" w:space="0" w:color="auto"/>
      </w:divBdr>
    </w:div>
    <w:div w:id="1410227979">
      <w:bodyDiv w:val="1"/>
      <w:marLeft w:val="0"/>
      <w:marRight w:val="0"/>
      <w:marTop w:val="0"/>
      <w:marBottom w:val="0"/>
      <w:divBdr>
        <w:top w:val="none" w:sz="0" w:space="0" w:color="auto"/>
        <w:left w:val="none" w:sz="0" w:space="0" w:color="auto"/>
        <w:bottom w:val="none" w:sz="0" w:space="0" w:color="auto"/>
        <w:right w:val="none" w:sz="0" w:space="0" w:color="auto"/>
      </w:divBdr>
    </w:div>
    <w:div w:id="1413889557">
      <w:bodyDiv w:val="1"/>
      <w:marLeft w:val="0"/>
      <w:marRight w:val="0"/>
      <w:marTop w:val="0"/>
      <w:marBottom w:val="0"/>
      <w:divBdr>
        <w:top w:val="none" w:sz="0" w:space="0" w:color="auto"/>
        <w:left w:val="none" w:sz="0" w:space="0" w:color="auto"/>
        <w:bottom w:val="none" w:sz="0" w:space="0" w:color="auto"/>
        <w:right w:val="none" w:sz="0" w:space="0" w:color="auto"/>
      </w:divBdr>
    </w:div>
    <w:div w:id="1426657175">
      <w:bodyDiv w:val="1"/>
      <w:marLeft w:val="0"/>
      <w:marRight w:val="0"/>
      <w:marTop w:val="0"/>
      <w:marBottom w:val="0"/>
      <w:divBdr>
        <w:top w:val="none" w:sz="0" w:space="0" w:color="auto"/>
        <w:left w:val="none" w:sz="0" w:space="0" w:color="auto"/>
        <w:bottom w:val="none" w:sz="0" w:space="0" w:color="auto"/>
        <w:right w:val="none" w:sz="0" w:space="0" w:color="auto"/>
      </w:divBdr>
    </w:div>
    <w:div w:id="1445921442">
      <w:bodyDiv w:val="1"/>
      <w:marLeft w:val="0"/>
      <w:marRight w:val="0"/>
      <w:marTop w:val="0"/>
      <w:marBottom w:val="0"/>
      <w:divBdr>
        <w:top w:val="none" w:sz="0" w:space="0" w:color="auto"/>
        <w:left w:val="none" w:sz="0" w:space="0" w:color="auto"/>
        <w:bottom w:val="none" w:sz="0" w:space="0" w:color="auto"/>
        <w:right w:val="none" w:sz="0" w:space="0" w:color="auto"/>
      </w:divBdr>
    </w:div>
    <w:div w:id="1457868300">
      <w:bodyDiv w:val="1"/>
      <w:marLeft w:val="0"/>
      <w:marRight w:val="0"/>
      <w:marTop w:val="0"/>
      <w:marBottom w:val="0"/>
      <w:divBdr>
        <w:top w:val="none" w:sz="0" w:space="0" w:color="auto"/>
        <w:left w:val="none" w:sz="0" w:space="0" w:color="auto"/>
        <w:bottom w:val="none" w:sz="0" w:space="0" w:color="auto"/>
        <w:right w:val="none" w:sz="0" w:space="0" w:color="auto"/>
      </w:divBdr>
    </w:div>
    <w:div w:id="1471165060">
      <w:bodyDiv w:val="1"/>
      <w:marLeft w:val="0"/>
      <w:marRight w:val="0"/>
      <w:marTop w:val="0"/>
      <w:marBottom w:val="0"/>
      <w:divBdr>
        <w:top w:val="none" w:sz="0" w:space="0" w:color="auto"/>
        <w:left w:val="none" w:sz="0" w:space="0" w:color="auto"/>
        <w:bottom w:val="none" w:sz="0" w:space="0" w:color="auto"/>
        <w:right w:val="none" w:sz="0" w:space="0" w:color="auto"/>
      </w:divBdr>
    </w:div>
    <w:div w:id="1483505594">
      <w:bodyDiv w:val="1"/>
      <w:marLeft w:val="0"/>
      <w:marRight w:val="0"/>
      <w:marTop w:val="0"/>
      <w:marBottom w:val="0"/>
      <w:divBdr>
        <w:top w:val="none" w:sz="0" w:space="0" w:color="auto"/>
        <w:left w:val="none" w:sz="0" w:space="0" w:color="auto"/>
        <w:bottom w:val="none" w:sz="0" w:space="0" w:color="auto"/>
        <w:right w:val="none" w:sz="0" w:space="0" w:color="auto"/>
      </w:divBdr>
    </w:div>
    <w:div w:id="1500729752">
      <w:bodyDiv w:val="1"/>
      <w:marLeft w:val="0"/>
      <w:marRight w:val="0"/>
      <w:marTop w:val="0"/>
      <w:marBottom w:val="0"/>
      <w:divBdr>
        <w:top w:val="none" w:sz="0" w:space="0" w:color="auto"/>
        <w:left w:val="none" w:sz="0" w:space="0" w:color="auto"/>
        <w:bottom w:val="none" w:sz="0" w:space="0" w:color="auto"/>
        <w:right w:val="none" w:sz="0" w:space="0" w:color="auto"/>
      </w:divBdr>
    </w:div>
    <w:div w:id="1526364155">
      <w:bodyDiv w:val="1"/>
      <w:marLeft w:val="0"/>
      <w:marRight w:val="0"/>
      <w:marTop w:val="0"/>
      <w:marBottom w:val="0"/>
      <w:divBdr>
        <w:top w:val="none" w:sz="0" w:space="0" w:color="auto"/>
        <w:left w:val="none" w:sz="0" w:space="0" w:color="auto"/>
        <w:bottom w:val="none" w:sz="0" w:space="0" w:color="auto"/>
        <w:right w:val="none" w:sz="0" w:space="0" w:color="auto"/>
      </w:divBdr>
    </w:div>
    <w:div w:id="1527519321">
      <w:bodyDiv w:val="1"/>
      <w:marLeft w:val="0"/>
      <w:marRight w:val="0"/>
      <w:marTop w:val="0"/>
      <w:marBottom w:val="0"/>
      <w:divBdr>
        <w:top w:val="none" w:sz="0" w:space="0" w:color="auto"/>
        <w:left w:val="none" w:sz="0" w:space="0" w:color="auto"/>
        <w:bottom w:val="none" w:sz="0" w:space="0" w:color="auto"/>
        <w:right w:val="none" w:sz="0" w:space="0" w:color="auto"/>
      </w:divBdr>
    </w:div>
    <w:div w:id="1536310440">
      <w:bodyDiv w:val="1"/>
      <w:marLeft w:val="0"/>
      <w:marRight w:val="0"/>
      <w:marTop w:val="0"/>
      <w:marBottom w:val="0"/>
      <w:divBdr>
        <w:top w:val="none" w:sz="0" w:space="0" w:color="auto"/>
        <w:left w:val="none" w:sz="0" w:space="0" w:color="auto"/>
        <w:bottom w:val="none" w:sz="0" w:space="0" w:color="auto"/>
        <w:right w:val="none" w:sz="0" w:space="0" w:color="auto"/>
      </w:divBdr>
    </w:div>
    <w:div w:id="1546867264">
      <w:bodyDiv w:val="1"/>
      <w:marLeft w:val="0"/>
      <w:marRight w:val="0"/>
      <w:marTop w:val="0"/>
      <w:marBottom w:val="0"/>
      <w:divBdr>
        <w:top w:val="none" w:sz="0" w:space="0" w:color="auto"/>
        <w:left w:val="none" w:sz="0" w:space="0" w:color="auto"/>
        <w:bottom w:val="none" w:sz="0" w:space="0" w:color="auto"/>
        <w:right w:val="none" w:sz="0" w:space="0" w:color="auto"/>
      </w:divBdr>
    </w:div>
    <w:div w:id="1675566721">
      <w:bodyDiv w:val="1"/>
      <w:marLeft w:val="0"/>
      <w:marRight w:val="0"/>
      <w:marTop w:val="0"/>
      <w:marBottom w:val="0"/>
      <w:divBdr>
        <w:top w:val="none" w:sz="0" w:space="0" w:color="auto"/>
        <w:left w:val="none" w:sz="0" w:space="0" w:color="auto"/>
        <w:bottom w:val="none" w:sz="0" w:space="0" w:color="auto"/>
        <w:right w:val="none" w:sz="0" w:space="0" w:color="auto"/>
      </w:divBdr>
    </w:div>
    <w:div w:id="1691568913">
      <w:bodyDiv w:val="1"/>
      <w:marLeft w:val="0"/>
      <w:marRight w:val="0"/>
      <w:marTop w:val="0"/>
      <w:marBottom w:val="0"/>
      <w:divBdr>
        <w:top w:val="none" w:sz="0" w:space="0" w:color="auto"/>
        <w:left w:val="none" w:sz="0" w:space="0" w:color="auto"/>
        <w:bottom w:val="none" w:sz="0" w:space="0" w:color="auto"/>
        <w:right w:val="none" w:sz="0" w:space="0" w:color="auto"/>
      </w:divBdr>
    </w:div>
    <w:div w:id="1695307616">
      <w:bodyDiv w:val="1"/>
      <w:marLeft w:val="0"/>
      <w:marRight w:val="0"/>
      <w:marTop w:val="0"/>
      <w:marBottom w:val="0"/>
      <w:divBdr>
        <w:top w:val="none" w:sz="0" w:space="0" w:color="auto"/>
        <w:left w:val="none" w:sz="0" w:space="0" w:color="auto"/>
        <w:bottom w:val="none" w:sz="0" w:space="0" w:color="auto"/>
        <w:right w:val="none" w:sz="0" w:space="0" w:color="auto"/>
      </w:divBdr>
    </w:div>
    <w:div w:id="1700159589">
      <w:bodyDiv w:val="1"/>
      <w:marLeft w:val="0"/>
      <w:marRight w:val="0"/>
      <w:marTop w:val="0"/>
      <w:marBottom w:val="0"/>
      <w:divBdr>
        <w:top w:val="none" w:sz="0" w:space="0" w:color="auto"/>
        <w:left w:val="none" w:sz="0" w:space="0" w:color="auto"/>
        <w:bottom w:val="none" w:sz="0" w:space="0" w:color="auto"/>
        <w:right w:val="none" w:sz="0" w:space="0" w:color="auto"/>
      </w:divBdr>
    </w:div>
    <w:div w:id="1728257911">
      <w:bodyDiv w:val="1"/>
      <w:marLeft w:val="0"/>
      <w:marRight w:val="0"/>
      <w:marTop w:val="0"/>
      <w:marBottom w:val="0"/>
      <w:divBdr>
        <w:top w:val="none" w:sz="0" w:space="0" w:color="auto"/>
        <w:left w:val="none" w:sz="0" w:space="0" w:color="auto"/>
        <w:bottom w:val="none" w:sz="0" w:space="0" w:color="auto"/>
        <w:right w:val="none" w:sz="0" w:space="0" w:color="auto"/>
      </w:divBdr>
    </w:div>
    <w:div w:id="1732119153">
      <w:bodyDiv w:val="1"/>
      <w:marLeft w:val="0"/>
      <w:marRight w:val="0"/>
      <w:marTop w:val="0"/>
      <w:marBottom w:val="0"/>
      <w:divBdr>
        <w:top w:val="none" w:sz="0" w:space="0" w:color="auto"/>
        <w:left w:val="none" w:sz="0" w:space="0" w:color="auto"/>
        <w:bottom w:val="none" w:sz="0" w:space="0" w:color="auto"/>
        <w:right w:val="none" w:sz="0" w:space="0" w:color="auto"/>
      </w:divBdr>
    </w:div>
    <w:div w:id="1745563305">
      <w:bodyDiv w:val="1"/>
      <w:marLeft w:val="0"/>
      <w:marRight w:val="0"/>
      <w:marTop w:val="0"/>
      <w:marBottom w:val="0"/>
      <w:divBdr>
        <w:top w:val="none" w:sz="0" w:space="0" w:color="auto"/>
        <w:left w:val="none" w:sz="0" w:space="0" w:color="auto"/>
        <w:bottom w:val="none" w:sz="0" w:space="0" w:color="auto"/>
        <w:right w:val="none" w:sz="0" w:space="0" w:color="auto"/>
      </w:divBdr>
    </w:div>
    <w:div w:id="1762331278">
      <w:bodyDiv w:val="1"/>
      <w:marLeft w:val="0"/>
      <w:marRight w:val="0"/>
      <w:marTop w:val="0"/>
      <w:marBottom w:val="0"/>
      <w:divBdr>
        <w:top w:val="none" w:sz="0" w:space="0" w:color="auto"/>
        <w:left w:val="none" w:sz="0" w:space="0" w:color="auto"/>
        <w:bottom w:val="none" w:sz="0" w:space="0" w:color="auto"/>
        <w:right w:val="none" w:sz="0" w:space="0" w:color="auto"/>
      </w:divBdr>
    </w:div>
    <w:div w:id="1808163670">
      <w:bodyDiv w:val="1"/>
      <w:marLeft w:val="0"/>
      <w:marRight w:val="0"/>
      <w:marTop w:val="0"/>
      <w:marBottom w:val="0"/>
      <w:divBdr>
        <w:top w:val="none" w:sz="0" w:space="0" w:color="auto"/>
        <w:left w:val="none" w:sz="0" w:space="0" w:color="auto"/>
        <w:bottom w:val="none" w:sz="0" w:space="0" w:color="auto"/>
        <w:right w:val="none" w:sz="0" w:space="0" w:color="auto"/>
      </w:divBdr>
    </w:div>
    <w:div w:id="1814133336">
      <w:bodyDiv w:val="1"/>
      <w:marLeft w:val="0"/>
      <w:marRight w:val="0"/>
      <w:marTop w:val="0"/>
      <w:marBottom w:val="0"/>
      <w:divBdr>
        <w:top w:val="none" w:sz="0" w:space="0" w:color="auto"/>
        <w:left w:val="none" w:sz="0" w:space="0" w:color="auto"/>
        <w:bottom w:val="none" w:sz="0" w:space="0" w:color="auto"/>
        <w:right w:val="none" w:sz="0" w:space="0" w:color="auto"/>
      </w:divBdr>
    </w:div>
    <w:div w:id="1821342102">
      <w:bodyDiv w:val="1"/>
      <w:marLeft w:val="0"/>
      <w:marRight w:val="0"/>
      <w:marTop w:val="0"/>
      <w:marBottom w:val="0"/>
      <w:divBdr>
        <w:top w:val="none" w:sz="0" w:space="0" w:color="auto"/>
        <w:left w:val="none" w:sz="0" w:space="0" w:color="auto"/>
        <w:bottom w:val="none" w:sz="0" w:space="0" w:color="auto"/>
        <w:right w:val="none" w:sz="0" w:space="0" w:color="auto"/>
      </w:divBdr>
    </w:div>
    <w:div w:id="1860390272">
      <w:bodyDiv w:val="1"/>
      <w:marLeft w:val="0"/>
      <w:marRight w:val="0"/>
      <w:marTop w:val="0"/>
      <w:marBottom w:val="0"/>
      <w:divBdr>
        <w:top w:val="none" w:sz="0" w:space="0" w:color="auto"/>
        <w:left w:val="none" w:sz="0" w:space="0" w:color="auto"/>
        <w:bottom w:val="none" w:sz="0" w:space="0" w:color="auto"/>
        <w:right w:val="none" w:sz="0" w:space="0" w:color="auto"/>
      </w:divBdr>
    </w:div>
    <w:div w:id="1889801016">
      <w:bodyDiv w:val="1"/>
      <w:marLeft w:val="0"/>
      <w:marRight w:val="0"/>
      <w:marTop w:val="0"/>
      <w:marBottom w:val="0"/>
      <w:divBdr>
        <w:top w:val="none" w:sz="0" w:space="0" w:color="auto"/>
        <w:left w:val="none" w:sz="0" w:space="0" w:color="auto"/>
        <w:bottom w:val="none" w:sz="0" w:space="0" w:color="auto"/>
        <w:right w:val="none" w:sz="0" w:space="0" w:color="auto"/>
      </w:divBdr>
    </w:div>
    <w:div w:id="1895266183">
      <w:bodyDiv w:val="1"/>
      <w:marLeft w:val="0"/>
      <w:marRight w:val="0"/>
      <w:marTop w:val="0"/>
      <w:marBottom w:val="0"/>
      <w:divBdr>
        <w:top w:val="none" w:sz="0" w:space="0" w:color="auto"/>
        <w:left w:val="none" w:sz="0" w:space="0" w:color="auto"/>
        <w:bottom w:val="none" w:sz="0" w:space="0" w:color="auto"/>
        <w:right w:val="none" w:sz="0" w:space="0" w:color="auto"/>
      </w:divBdr>
    </w:div>
    <w:div w:id="1901595106">
      <w:bodyDiv w:val="1"/>
      <w:marLeft w:val="0"/>
      <w:marRight w:val="0"/>
      <w:marTop w:val="0"/>
      <w:marBottom w:val="0"/>
      <w:divBdr>
        <w:top w:val="none" w:sz="0" w:space="0" w:color="auto"/>
        <w:left w:val="none" w:sz="0" w:space="0" w:color="auto"/>
        <w:bottom w:val="none" w:sz="0" w:space="0" w:color="auto"/>
        <w:right w:val="none" w:sz="0" w:space="0" w:color="auto"/>
      </w:divBdr>
    </w:div>
    <w:div w:id="1917595751">
      <w:bodyDiv w:val="1"/>
      <w:marLeft w:val="0"/>
      <w:marRight w:val="0"/>
      <w:marTop w:val="0"/>
      <w:marBottom w:val="0"/>
      <w:divBdr>
        <w:top w:val="none" w:sz="0" w:space="0" w:color="auto"/>
        <w:left w:val="none" w:sz="0" w:space="0" w:color="auto"/>
        <w:bottom w:val="none" w:sz="0" w:space="0" w:color="auto"/>
        <w:right w:val="none" w:sz="0" w:space="0" w:color="auto"/>
      </w:divBdr>
    </w:div>
    <w:div w:id="1924802683">
      <w:bodyDiv w:val="1"/>
      <w:marLeft w:val="0"/>
      <w:marRight w:val="0"/>
      <w:marTop w:val="0"/>
      <w:marBottom w:val="0"/>
      <w:divBdr>
        <w:top w:val="none" w:sz="0" w:space="0" w:color="auto"/>
        <w:left w:val="none" w:sz="0" w:space="0" w:color="auto"/>
        <w:bottom w:val="none" w:sz="0" w:space="0" w:color="auto"/>
        <w:right w:val="none" w:sz="0" w:space="0" w:color="auto"/>
      </w:divBdr>
    </w:div>
    <w:div w:id="1929970025">
      <w:bodyDiv w:val="1"/>
      <w:marLeft w:val="0"/>
      <w:marRight w:val="0"/>
      <w:marTop w:val="0"/>
      <w:marBottom w:val="0"/>
      <w:divBdr>
        <w:top w:val="none" w:sz="0" w:space="0" w:color="auto"/>
        <w:left w:val="none" w:sz="0" w:space="0" w:color="auto"/>
        <w:bottom w:val="none" w:sz="0" w:space="0" w:color="auto"/>
        <w:right w:val="none" w:sz="0" w:space="0" w:color="auto"/>
      </w:divBdr>
    </w:div>
    <w:div w:id="1952391881">
      <w:bodyDiv w:val="1"/>
      <w:marLeft w:val="0"/>
      <w:marRight w:val="0"/>
      <w:marTop w:val="0"/>
      <w:marBottom w:val="0"/>
      <w:divBdr>
        <w:top w:val="none" w:sz="0" w:space="0" w:color="auto"/>
        <w:left w:val="none" w:sz="0" w:space="0" w:color="auto"/>
        <w:bottom w:val="none" w:sz="0" w:space="0" w:color="auto"/>
        <w:right w:val="none" w:sz="0" w:space="0" w:color="auto"/>
      </w:divBdr>
    </w:div>
    <w:div w:id="2010790644">
      <w:bodyDiv w:val="1"/>
      <w:marLeft w:val="0"/>
      <w:marRight w:val="0"/>
      <w:marTop w:val="0"/>
      <w:marBottom w:val="0"/>
      <w:divBdr>
        <w:top w:val="none" w:sz="0" w:space="0" w:color="auto"/>
        <w:left w:val="none" w:sz="0" w:space="0" w:color="auto"/>
        <w:bottom w:val="none" w:sz="0" w:space="0" w:color="auto"/>
        <w:right w:val="none" w:sz="0" w:space="0" w:color="auto"/>
      </w:divBdr>
    </w:div>
    <w:div w:id="2014214718">
      <w:bodyDiv w:val="1"/>
      <w:marLeft w:val="0"/>
      <w:marRight w:val="0"/>
      <w:marTop w:val="0"/>
      <w:marBottom w:val="0"/>
      <w:divBdr>
        <w:top w:val="none" w:sz="0" w:space="0" w:color="auto"/>
        <w:left w:val="none" w:sz="0" w:space="0" w:color="auto"/>
        <w:bottom w:val="none" w:sz="0" w:space="0" w:color="auto"/>
        <w:right w:val="none" w:sz="0" w:space="0" w:color="auto"/>
      </w:divBdr>
    </w:div>
    <w:div w:id="2062241870">
      <w:bodyDiv w:val="1"/>
      <w:marLeft w:val="0"/>
      <w:marRight w:val="0"/>
      <w:marTop w:val="0"/>
      <w:marBottom w:val="0"/>
      <w:divBdr>
        <w:top w:val="none" w:sz="0" w:space="0" w:color="auto"/>
        <w:left w:val="none" w:sz="0" w:space="0" w:color="auto"/>
        <w:bottom w:val="none" w:sz="0" w:space="0" w:color="auto"/>
        <w:right w:val="none" w:sz="0" w:space="0" w:color="auto"/>
      </w:divBdr>
    </w:div>
    <w:div w:id="2070497665">
      <w:bodyDiv w:val="1"/>
      <w:marLeft w:val="0"/>
      <w:marRight w:val="0"/>
      <w:marTop w:val="0"/>
      <w:marBottom w:val="0"/>
      <w:divBdr>
        <w:top w:val="none" w:sz="0" w:space="0" w:color="auto"/>
        <w:left w:val="none" w:sz="0" w:space="0" w:color="auto"/>
        <w:bottom w:val="none" w:sz="0" w:space="0" w:color="auto"/>
        <w:right w:val="none" w:sz="0" w:space="0" w:color="auto"/>
      </w:divBdr>
    </w:div>
    <w:div w:id="2096779577">
      <w:bodyDiv w:val="1"/>
      <w:marLeft w:val="0"/>
      <w:marRight w:val="0"/>
      <w:marTop w:val="0"/>
      <w:marBottom w:val="0"/>
      <w:divBdr>
        <w:top w:val="none" w:sz="0" w:space="0" w:color="auto"/>
        <w:left w:val="none" w:sz="0" w:space="0" w:color="auto"/>
        <w:bottom w:val="none" w:sz="0" w:space="0" w:color="auto"/>
        <w:right w:val="none" w:sz="0" w:space="0" w:color="auto"/>
      </w:divBdr>
    </w:div>
    <w:div w:id="2108117890">
      <w:bodyDiv w:val="1"/>
      <w:marLeft w:val="0"/>
      <w:marRight w:val="0"/>
      <w:marTop w:val="0"/>
      <w:marBottom w:val="0"/>
      <w:divBdr>
        <w:top w:val="none" w:sz="0" w:space="0" w:color="auto"/>
        <w:left w:val="none" w:sz="0" w:space="0" w:color="auto"/>
        <w:bottom w:val="none" w:sz="0" w:space="0" w:color="auto"/>
        <w:right w:val="none" w:sz="0" w:space="0" w:color="auto"/>
      </w:divBdr>
    </w:div>
    <w:div w:id="2122257852">
      <w:bodyDiv w:val="1"/>
      <w:marLeft w:val="0"/>
      <w:marRight w:val="0"/>
      <w:marTop w:val="0"/>
      <w:marBottom w:val="0"/>
      <w:divBdr>
        <w:top w:val="none" w:sz="0" w:space="0" w:color="auto"/>
        <w:left w:val="none" w:sz="0" w:space="0" w:color="auto"/>
        <w:bottom w:val="none" w:sz="0" w:space="0" w:color="auto"/>
        <w:right w:val="none" w:sz="0" w:space="0" w:color="auto"/>
      </w:divBdr>
    </w:div>
    <w:div w:id="213798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5.png"/><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diagramLayout" Target="diagrams/layout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EA9F8AB-70F8-4B2D-B529-4B05AE9B38C1}" type="doc">
      <dgm:prSet loTypeId="urn:microsoft.com/office/officeart/2005/8/layout/orgChart1" loCatId="hierarchy" qsTypeId="urn:microsoft.com/office/officeart/2005/8/quickstyle/simple1" qsCatId="simple" csTypeId="urn:microsoft.com/office/officeart/2005/8/colors/accent1_1" csCatId="accent1"/>
      <dgm:spPr/>
    </dgm:pt>
    <dgm:pt modelId="{0F31766F-5A98-4FE9-A7E0-29A50CD0C161}">
      <dgm:prSet/>
      <dgm:spPr/>
      <dgm:t>
        <a:bodyPr/>
        <a:lstStyle/>
        <a:p>
          <a:pPr marR="0" algn="ctr" rtl="0"/>
          <a:endParaRPr lang="id-ID" baseline="0">
            <a:latin typeface="Times New Roman"/>
          </a:endParaRPr>
        </a:p>
        <a:p>
          <a:pPr marR="0" algn="ctr" rtl="0"/>
          <a:r>
            <a:rPr lang="id-ID" b="1" baseline="0">
              <a:latin typeface="Arial Narrow"/>
            </a:rPr>
            <a:t>KEPALA BADAN</a:t>
          </a:r>
          <a:endParaRPr lang="id-ID"/>
        </a:p>
      </dgm:t>
    </dgm:pt>
    <dgm:pt modelId="{E0756377-493B-4A29-9D77-CFF6CC521292}" type="parTrans" cxnId="{E6FAD048-3489-4951-8D47-F23791386B3F}">
      <dgm:prSet/>
      <dgm:spPr/>
      <dgm:t>
        <a:bodyPr/>
        <a:lstStyle/>
        <a:p>
          <a:endParaRPr lang="id-ID"/>
        </a:p>
      </dgm:t>
    </dgm:pt>
    <dgm:pt modelId="{FF15C3B8-F89E-4B1A-BC26-822DA97F65B7}" type="sibTrans" cxnId="{E6FAD048-3489-4951-8D47-F23791386B3F}">
      <dgm:prSet/>
      <dgm:spPr/>
      <dgm:t>
        <a:bodyPr/>
        <a:lstStyle/>
        <a:p>
          <a:endParaRPr lang="id-ID"/>
        </a:p>
      </dgm:t>
    </dgm:pt>
    <dgm:pt modelId="{10FDA296-7E73-4CEF-A832-12797E0121EF}" type="asst">
      <dgm:prSet/>
      <dgm:spPr/>
      <dgm:t>
        <a:bodyPr/>
        <a:lstStyle/>
        <a:p>
          <a:pPr marR="0" algn="ctr" rtl="0"/>
          <a:endParaRPr lang="id-ID" baseline="0">
            <a:latin typeface="Times New Roman"/>
          </a:endParaRPr>
        </a:p>
        <a:p>
          <a:pPr marR="0" algn="ctr" rtl="0"/>
          <a:r>
            <a:rPr lang="id-ID" b="1" baseline="0">
              <a:latin typeface="Arial Narrow"/>
            </a:rPr>
            <a:t>SEKRETARIAT</a:t>
          </a:r>
          <a:endParaRPr lang="id-ID"/>
        </a:p>
      </dgm:t>
    </dgm:pt>
    <dgm:pt modelId="{B56E8506-A310-4FDF-A8DD-BB3297D62E8B}" type="parTrans" cxnId="{44869ABB-87DA-4220-9E3C-23BD49EDB8E8}">
      <dgm:prSet/>
      <dgm:spPr/>
      <dgm:t>
        <a:bodyPr/>
        <a:lstStyle/>
        <a:p>
          <a:endParaRPr lang="id-ID"/>
        </a:p>
      </dgm:t>
    </dgm:pt>
    <dgm:pt modelId="{77E2C7EA-8898-4C26-B0E0-9449C1B11FE4}" type="sibTrans" cxnId="{44869ABB-87DA-4220-9E3C-23BD49EDB8E8}">
      <dgm:prSet/>
      <dgm:spPr/>
      <dgm:t>
        <a:bodyPr/>
        <a:lstStyle/>
        <a:p>
          <a:endParaRPr lang="id-ID"/>
        </a:p>
      </dgm:t>
    </dgm:pt>
    <dgm:pt modelId="{05DF7506-2587-47BC-8110-B05A57F89993}">
      <dgm:prSet/>
      <dgm:spPr/>
      <dgm:t>
        <a:bodyPr/>
        <a:lstStyle/>
        <a:p>
          <a:pPr marR="0" algn="ctr" rtl="0"/>
          <a:r>
            <a:rPr lang="id-ID" b="1" baseline="0">
              <a:latin typeface="Arial Narrow"/>
            </a:rPr>
            <a:t>Subbagian Perencanaan</a:t>
          </a:r>
        </a:p>
        <a:p>
          <a:pPr marR="0" algn="ctr" rtl="0"/>
          <a:r>
            <a:rPr lang="id-ID" b="1" baseline="0">
              <a:latin typeface="Arial Narrow"/>
            </a:rPr>
            <a:t>Program</a:t>
          </a:r>
          <a:endParaRPr lang="id-ID"/>
        </a:p>
      </dgm:t>
    </dgm:pt>
    <dgm:pt modelId="{41C8165C-FA1D-442C-B09F-D4207E05AAC4}" type="parTrans" cxnId="{E70BFFE8-8926-4E4C-A620-86CB7DD0358F}">
      <dgm:prSet/>
      <dgm:spPr/>
      <dgm:t>
        <a:bodyPr/>
        <a:lstStyle/>
        <a:p>
          <a:endParaRPr lang="id-ID"/>
        </a:p>
      </dgm:t>
    </dgm:pt>
    <dgm:pt modelId="{2DCA5182-600B-4878-8264-0C06F924DF92}" type="sibTrans" cxnId="{E70BFFE8-8926-4E4C-A620-86CB7DD0358F}">
      <dgm:prSet/>
      <dgm:spPr/>
      <dgm:t>
        <a:bodyPr/>
        <a:lstStyle/>
        <a:p>
          <a:endParaRPr lang="id-ID"/>
        </a:p>
      </dgm:t>
    </dgm:pt>
    <dgm:pt modelId="{F57644B8-1CBA-4F2D-BCDE-1E442A8E48B4}">
      <dgm:prSet/>
      <dgm:spPr/>
      <dgm:t>
        <a:bodyPr/>
        <a:lstStyle/>
        <a:p>
          <a:pPr marR="0" algn="ctr" rtl="0"/>
          <a:r>
            <a:rPr lang="id-ID" b="1" baseline="0">
              <a:latin typeface="Arial Narrow"/>
            </a:rPr>
            <a:t>Subbagian Keuangan dan  Perlengkapan</a:t>
          </a:r>
          <a:endParaRPr lang="id-ID"/>
        </a:p>
      </dgm:t>
    </dgm:pt>
    <dgm:pt modelId="{6B4953A6-CAAF-452F-A9B4-2FA27334B6F6}" type="parTrans" cxnId="{E98E07E8-4BE7-4B7C-9553-593E250C7063}">
      <dgm:prSet/>
      <dgm:spPr/>
      <dgm:t>
        <a:bodyPr/>
        <a:lstStyle/>
        <a:p>
          <a:endParaRPr lang="id-ID"/>
        </a:p>
      </dgm:t>
    </dgm:pt>
    <dgm:pt modelId="{8088AA0E-14FF-41B7-BB65-3700DAE8DB52}" type="sibTrans" cxnId="{E98E07E8-4BE7-4B7C-9553-593E250C7063}">
      <dgm:prSet/>
      <dgm:spPr/>
      <dgm:t>
        <a:bodyPr/>
        <a:lstStyle/>
        <a:p>
          <a:endParaRPr lang="id-ID"/>
        </a:p>
      </dgm:t>
    </dgm:pt>
    <dgm:pt modelId="{F162DA7E-5267-43B8-A230-F2EE158C4C18}">
      <dgm:prSet/>
      <dgm:spPr/>
      <dgm:t>
        <a:bodyPr/>
        <a:lstStyle/>
        <a:p>
          <a:pPr marR="0" algn="ctr" rtl="0"/>
          <a:r>
            <a:rPr lang="id-ID" b="1" baseline="0">
              <a:latin typeface="Arial Narrow"/>
            </a:rPr>
            <a:t>Subbagian </a:t>
          </a:r>
        </a:p>
        <a:p>
          <a:pPr marR="0" algn="ctr" rtl="0"/>
          <a:r>
            <a:rPr lang="id-ID" b="1" baseline="0">
              <a:latin typeface="Arial Narrow"/>
            </a:rPr>
            <a:t>Umum dan kepegawaian </a:t>
          </a:r>
          <a:endParaRPr lang="id-ID"/>
        </a:p>
      </dgm:t>
    </dgm:pt>
    <dgm:pt modelId="{4629563C-7E12-4521-A9DB-A70B21D56EBF}" type="parTrans" cxnId="{64DB4C0F-3EE4-4B58-A2FE-7F52EED917F1}">
      <dgm:prSet/>
      <dgm:spPr/>
      <dgm:t>
        <a:bodyPr/>
        <a:lstStyle/>
        <a:p>
          <a:endParaRPr lang="id-ID"/>
        </a:p>
      </dgm:t>
    </dgm:pt>
    <dgm:pt modelId="{68750866-3E18-42B6-B3E9-C75B07043044}" type="sibTrans" cxnId="{64DB4C0F-3EE4-4B58-A2FE-7F52EED917F1}">
      <dgm:prSet/>
      <dgm:spPr/>
      <dgm:t>
        <a:bodyPr/>
        <a:lstStyle/>
        <a:p>
          <a:endParaRPr lang="id-ID"/>
        </a:p>
      </dgm:t>
    </dgm:pt>
    <dgm:pt modelId="{131C899E-50E4-4489-995D-1843D1D1460C}" type="asst">
      <dgm:prSet/>
      <dgm:spPr/>
      <dgm:t>
        <a:bodyPr/>
        <a:lstStyle/>
        <a:p>
          <a:pPr marR="0" algn="ctr" rtl="0"/>
          <a:r>
            <a:rPr lang="id-ID" b="1" baseline="0">
              <a:latin typeface="Arial Narrow"/>
            </a:rPr>
            <a:t>Kelompok Jabatan Fungsional</a:t>
          </a:r>
          <a:endParaRPr lang="id-ID"/>
        </a:p>
      </dgm:t>
    </dgm:pt>
    <dgm:pt modelId="{0C3C144F-AF4C-4AB4-93F6-C83941A53732}" type="parTrans" cxnId="{E021B9E8-0C4F-4FBF-A547-0F2E32FBF3B3}">
      <dgm:prSet/>
      <dgm:spPr/>
      <dgm:t>
        <a:bodyPr/>
        <a:lstStyle/>
        <a:p>
          <a:endParaRPr lang="id-ID"/>
        </a:p>
      </dgm:t>
    </dgm:pt>
    <dgm:pt modelId="{EA4942CB-AF7D-4F69-A612-B3F1E9F47E0B}" type="sibTrans" cxnId="{E021B9E8-0C4F-4FBF-A547-0F2E32FBF3B3}">
      <dgm:prSet/>
      <dgm:spPr/>
      <dgm:t>
        <a:bodyPr/>
        <a:lstStyle/>
        <a:p>
          <a:endParaRPr lang="id-ID"/>
        </a:p>
      </dgm:t>
    </dgm:pt>
    <dgm:pt modelId="{57C56C4D-37E2-4044-8E7B-EB9348BD941E}">
      <dgm:prSet/>
      <dgm:spPr/>
      <dgm:t>
        <a:bodyPr/>
        <a:lstStyle/>
        <a:p>
          <a:pPr marR="0" algn="ctr" rtl="0"/>
          <a:r>
            <a:rPr lang="id-ID" b="1" baseline="0">
              <a:latin typeface="Arial Narrow"/>
            </a:rPr>
            <a:t>Bidang Kewaspadaan Nasional</a:t>
          </a:r>
          <a:endParaRPr lang="id-ID"/>
        </a:p>
      </dgm:t>
    </dgm:pt>
    <dgm:pt modelId="{92702B7D-79C4-4DFE-8AB5-191FD023D607}" type="parTrans" cxnId="{501C310D-AEF0-42DC-A628-FC0237EABBD9}">
      <dgm:prSet/>
      <dgm:spPr/>
      <dgm:t>
        <a:bodyPr/>
        <a:lstStyle/>
        <a:p>
          <a:endParaRPr lang="id-ID"/>
        </a:p>
      </dgm:t>
    </dgm:pt>
    <dgm:pt modelId="{B9489AA9-F9C4-4378-BE31-CDFCA669E242}" type="sibTrans" cxnId="{501C310D-AEF0-42DC-A628-FC0237EABBD9}">
      <dgm:prSet/>
      <dgm:spPr/>
      <dgm:t>
        <a:bodyPr/>
        <a:lstStyle/>
        <a:p>
          <a:endParaRPr lang="id-ID"/>
        </a:p>
      </dgm:t>
    </dgm:pt>
    <dgm:pt modelId="{1E1BA16E-6D6B-4CB7-8D82-8EA2F841DC19}">
      <dgm:prSet/>
      <dgm:spPr/>
      <dgm:t>
        <a:bodyPr/>
        <a:lstStyle/>
        <a:p>
          <a:pPr marR="0" algn="ctr" rtl="0"/>
          <a:endParaRPr lang="id-ID" b="1" baseline="0">
            <a:latin typeface="Arial Narrow"/>
          </a:endParaRPr>
        </a:p>
        <a:p>
          <a:pPr marR="0" algn="ctr" rtl="0"/>
          <a:endParaRPr lang="id-ID" b="1" baseline="0">
            <a:latin typeface="Arial Narrow"/>
          </a:endParaRPr>
        </a:p>
        <a:p>
          <a:pPr marR="0" algn="ctr" rtl="0"/>
          <a:r>
            <a:rPr lang="id-ID" b="1" baseline="0">
              <a:latin typeface="Arial Narrow"/>
            </a:rPr>
            <a:t>Subbid Kerjasama Intelijen dan Bina Masyarakat Perbatasan</a:t>
          </a:r>
          <a:endParaRPr lang="id-ID"/>
        </a:p>
      </dgm:t>
    </dgm:pt>
    <dgm:pt modelId="{AFDEE53B-F740-4B97-856A-DF3C03FA72B5}" type="parTrans" cxnId="{3C06DD21-B345-408B-AC17-3233A03C1EE2}">
      <dgm:prSet/>
      <dgm:spPr/>
      <dgm:t>
        <a:bodyPr/>
        <a:lstStyle/>
        <a:p>
          <a:endParaRPr lang="id-ID"/>
        </a:p>
      </dgm:t>
    </dgm:pt>
    <dgm:pt modelId="{096DF82E-F5AA-4265-AAAA-2F5667B57EA2}" type="sibTrans" cxnId="{3C06DD21-B345-408B-AC17-3233A03C1EE2}">
      <dgm:prSet/>
      <dgm:spPr/>
      <dgm:t>
        <a:bodyPr/>
        <a:lstStyle/>
        <a:p>
          <a:endParaRPr lang="id-ID"/>
        </a:p>
      </dgm:t>
    </dgm:pt>
    <dgm:pt modelId="{5C4FF029-52F3-4EA5-82E3-7A25E0C835AE}">
      <dgm:prSet/>
      <dgm:spPr/>
      <dgm:t>
        <a:bodyPr/>
        <a:lstStyle/>
        <a:p>
          <a:pPr marR="0" algn="ctr" rtl="0"/>
          <a:endParaRPr lang="id-ID" b="1" baseline="0">
            <a:latin typeface="Arial Narrow"/>
          </a:endParaRPr>
        </a:p>
        <a:p>
          <a:pPr marR="0" algn="ctr" rtl="0"/>
          <a:r>
            <a:rPr lang="id-ID" b="1" baseline="0">
              <a:latin typeface="Arial Narrow"/>
            </a:rPr>
            <a:t>Subbid Penanganan Konflik dan Pengawasan                   Orang Asing</a:t>
          </a:r>
          <a:endParaRPr lang="id-ID"/>
        </a:p>
      </dgm:t>
    </dgm:pt>
    <dgm:pt modelId="{6DD18EC2-E720-4A4D-8C0F-0D11C11179D1}" type="parTrans" cxnId="{674D7284-3841-4CE1-AAFE-8A3D41B4F784}">
      <dgm:prSet/>
      <dgm:spPr/>
      <dgm:t>
        <a:bodyPr/>
        <a:lstStyle/>
        <a:p>
          <a:endParaRPr lang="id-ID"/>
        </a:p>
      </dgm:t>
    </dgm:pt>
    <dgm:pt modelId="{CEA02F12-C249-4070-AE5E-AEA6C2074002}" type="sibTrans" cxnId="{674D7284-3841-4CE1-AAFE-8A3D41B4F784}">
      <dgm:prSet/>
      <dgm:spPr/>
      <dgm:t>
        <a:bodyPr/>
        <a:lstStyle/>
        <a:p>
          <a:endParaRPr lang="id-ID"/>
        </a:p>
      </dgm:t>
    </dgm:pt>
    <dgm:pt modelId="{78794BEB-E65B-49FD-80BD-682F88500502}">
      <dgm:prSet/>
      <dgm:spPr/>
      <dgm:t>
        <a:bodyPr/>
        <a:lstStyle/>
        <a:p>
          <a:pPr marR="0" algn="ctr" rtl="0"/>
          <a:r>
            <a:rPr lang="id-ID" b="1" baseline="0">
              <a:latin typeface="Arial Narrow"/>
            </a:rPr>
            <a:t>Bidang Ideologi dan Wawasan Kebangsaan</a:t>
          </a:r>
          <a:endParaRPr lang="id-ID"/>
        </a:p>
      </dgm:t>
    </dgm:pt>
    <dgm:pt modelId="{CA127747-DE93-49D2-BE08-882CB0AC9646}" type="parTrans" cxnId="{4F4F0375-09CC-4E1D-B2BA-01241EAE6579}">
      <dgm:prSet/>
      <dgm:spPr/>
      <dgm:t>
        <a:bodyPr/>
        <a:lstStyle/>
        <a:p>
          <a:endParaRPr lang="id-ID"/>
        </a:p>
      </dgm:t>
    </dgm:pt>
    <dgm:pt modelId="{B74D275F-6BAF-4032-8907-3E5C2967FF62}" type="sibTrans" cxnId="{4F4F0375-09CC-4E1D-B2BA-01241EAE6579}">
      <dgm:prSet/>
      <dgm:spPr/>
      <dgm:t>
        <a:bodyPr/>
        <a:lstStyle/>
        <a:p>
          <a:endParaRPr lang="id-ID"/>
        </a:p>
      </dgm:t>
    </dgm:pt>
    <dgm:pt modelId="{3541E16D-EB08-47C4-A383-69D7C443A13D}">
      <dgm:prSet/>
      <dgm:spPr/>
      <dgm:t>
        <a:bodyPr/>
        <a:lstStyle/>
        <a:p>
          <a:pPr marR="0" algn="ctr" rtl="0"/>
          <a:endParaRPr lang="id-ID" b="1" baseline="0">
            <a:latin typeface="Arial Narrow"/>
          </a:endParaRPr>
        </a:p>
        <a:p>
          <a:pPr marR="0" algn="ctr" rtl="0"/>
          <a:r>
            <a:rPr lang="id-ID" b="1" baseline="0">
              <a:latin typeface="Arial Narrow"/>
            </a:rPr>
            <a:t>Subbid Ketahanan Ideologi, Pembauran dan Kewarganegaraan</a:t>
          </a:r>
          <a:endParaRPr lang="id-ID"/>
        </a:p>
      </dgm:t>
    </dgm:pt>
    <dgm:pt modelId="{AEE2C9BC-B434-4357-BB7A-23657F3F82DF}" type="parTrans" cxnId="{82373D19-C704-4F0C-A923-844A9FECDD1C}">
      <dgm:prSet/>
      <dgm:spPr/>
      <dgm:t>
        <a:bodyPr/>
        <a:lstStyle/>
        <a:p>
          <a:endParaRPr lang="id-ID"/>
        </a:p>
      </dgm:t>
    </dgm:pt>
    <dgm:pt modelId="{A204171B-6A93-4789-825F-ADFEFE326589}" type="sibTrans" cxnId="{82373D19-C704-4F0C-A923-844A9FECDD1C}">
      <dgm:prSet/>
      <dgm:spPr/>
      <dgm:t>
        <a:bodyPr/>
        <a:lstStyle/>
        <a:p>
          <a:endParaRPr lang="id-ID"/>
        </a:p>
      </dgm:t>
    </dgm:pt>
    <dgm:pt modelId="{497C7ECB-15EA-435F-A103-C681FC705D08}">
      <dgm:prSet/>
      <dgm:spPr/>
      <dgm:t>
        <a:bodyPr/>
        <a:lstStyle/>
        <a:p>
          <a:pPr marR="0" algn="ctr" rtl="0"/>
          <a:endParaRPr lang="id-ID" b="1" baseline="0">
            <a:latin typeface="Arial Narrow"/>
          </a:endParaRPr>
        </a:p>
        <a:p>
          <a:pPr marR="0" algn="ctr" rtl="0"/>
          <a:r>
            <a:rPr lang="id-ID" b="1" baseline="0">
              <a:latin typeface="Arial Narrow"/>
            </a:rPr>
            <a:t>Subbid Wawasan Kebangsaan,                        Bela Negara dan                   Nilai  Sejarah</a:t>
          </a:r>
          <a:endParaRPr lang="id-ID"/>
        </a:p>
      </dgm:t>
    </dgm:pt>
    <dgm:pt modelId="{6EED9449-764C-487B-B580-2C4E5DED208D}" type="parTrans" cxnId="{3F7BFB0D-99C2-4157-8BB8-D880BD3C7BE2}">
      <dgm:prSet/>
      <dgm:spPr/>
      <dgm:t>
        <a:bodyPr/>
        <a:lstStyle/>
        <a:p>
          <a:endParaRPr lang="id-ID"/>
        </a:p>
      </dgm:t>
    </dgm:pt>
    <dgm:pt modelId="{4805B0F6-3C75-47BE-9DB0-704B1ED314AF}" type="sibTrans" cxnId="{3F7BFB0D-99C2-4157-8BB8-D880BD3C7BE2}">
      <dgm:prSet/>
      <dgm:spPr/>
      <dgm:t>
        <a:bodyPr/>
        <a:lstStyle/>
        <a:p>
          <a:endParaRPr lang="id-ID"/>
        </a:p>
      </dgm:t>
    </dgm:pt>
    <dgm:pt modelId="{B70C76DF-C2CE-4981-9009-BB5E47FC312A}">
      <dgm:prSet/>
      <dgm:spPr/>
      <dgm:t>
        <a:bodyPr/>
        <a:lstStyle/>
        <a:p>
          <a:pPr marR="0" algn="ctr" rtl="0"/>
          <a:endParaRPr lang="id-ID" b="1" baseline="0">
            <a:latin typeface="Arial Narrow"/>
          </a:endParaRPr>
        </a:p>
        <a:p>
          <a:pPr marR="0" algn="ctr" rtl="0"/>
          <a:r>
            <a:rPr lang="id-ID" b="1" baseline="0">
              <a:latin typeface="Arial Narrow"/>
            </a:rPr>
            <a:t>Bidang Politik Dalam Negeri</a:t>
          </a:r>
          <a:endParaRPr lang="id-ID"/>
        </a:p>
      </dgm:t>
    </dgm:pt>
    <dgm:pt modelId="{3003398F-C17E-48DB-97DD-CC4E58CEDAED}" type="parTrans" cxnId="{4691DD76-28E1-4136-90B1-88A8A1D2EC84}">
      <dgm:prSet/>
      <dgm:spPr/>
      <dgm:t>
        <a:bodyPr/>
        <a:lstStyle/>
        <a:p>
          <a:endParaRPr lang="id-ID"/>
        </a:p>
      </dgm:t>
    </dgm:pt>
    <dgm:pt modelId="{F28BAC77-1E20-40D7-B76F-8243D2E6EA85}" type="sibTrans" cxnId="{4691DD76-28E1-4136-90B1-88A8A1D2EC84}">
      <dgm:prSet/>
      <dgm:spPr/>
      <dgm:t>
        <a:bodyPr/>
        <a:lstStyle/>
        <a:p>
          <a:endParaRPr lang="id-ID"/>
        </a:p>
      </dgm:t>
    </dgm:pt>
    <dgm:pt modelId="{06045B06-5754-4A41-952D-AE8D3CE04625}">
      <dgm:prSet/>
      <dgm:spPr/>
      <dgm:t>
        <a:bodyPr/>
        <a:lstStyle/>
        <a:p>
          <a:pPr marR="0" algn="ctr" rtl="0"/>
          <a:endParaRPr lang="id-ID" b="1" baseline="0">
            <a:latin typeface="Arial Narrow"/>
          </a:endParaRPr>
        </a:p>
        <a:p>
          <a:pPr marR="0" algn="ctr" rtl="0"/>
          <a:r>
            <a:rPr lang="id-ID" b="1" baseline="0">
              <a:latin typeface="Arial Narrow"/>
            </a:rPr>
            <a:t>Subbid Fasilitasi Lembaga Politik</a:t>
          </a:r>
          <a:endParaRPr lang="id-ID"/>
        </a:p>
      </dgm:t>
    </dgm:pt>
    <dgm:pt modelId="{4712FDBB-4C99-4872-8C9E-9F7C733CF39B}" type="parTrans" cxnId="{119982C5-3B5C-4962-A9EB-0627303D264E}">
      <dgm:prSet/>
      <dgm:spPr/>
      <dgm:t>
        <a:bodyPr/>
        <a:lstStyle/>
        <a:p>
          <a:endParaRPr lang="id-ID"/>
        </a:p>
      </dgm:t>
    </dgm:pt>
    <dgm:pt modelId="{2BAC72B0-3FBA-4866-9913-13D52394E354}" type="sibTrans" cxnId="{119982C5-3B5C-4962-A9EB-0627303D264E}">
      <dgm:prSet/>
      <dgm:spPr/>
      <dgm:t>
        <a:bodyPr/>
        <a:lstStyle/>
        <a:p>
          <a:endParaRPr lang="id-ID"/>
        </a:p>
      </dgm:t>
    </dgm:pt>
    <dgm:pt modelId="{72679DA6-9D8B-4225-9748-2005216DD29A}">
      <dgm:prSet/>
      <dgm:spPr/>
      <dgm:t>
        <a:bodyPr/>
        <a:lstStyle/>
        <a:p>
          <a:pPr marR="0" algn="ctr" rtl="0"/>
          <a:endParaRPr lang="id-ID" b="1" baseline="0">
            <a:latin typeface="Arial Narrow"/>
          </a:endParaRPr>
        </a:p>
        <a:p>
          <a:pPr marR="0" algn="ctr" rtl="0"/>
          <a:r>
            <a:rPr lang="id-ID" b="1" baseline="0">
              <a:latin typeface="Arial Narrow"/>
            </a:rPr>
            <a:t>Subbid Fasilitasi Pendidikan Politik               dan Pemilu</a:t>
          </a:r>
          <a:endParaRPr lang="id-ID"/>
        </a:p>
      </dgm:t>
    </dgm:pt>
    <dgm:pt modelId="{7172B8EE-0319-4506-B77F-AC9E416EF6FC}" type="parTrans" cxnId="{C845A9F7-DD95-4ECE-9F23-0E077DB7FDFC}">
      <dgm:prSet/>
      <dgm:spPr/>
      <dgm:t>
        <a:bodyPr/>
        <a:lstStyle/>
        <a:p>
          <a:endParaRPr lang="id-ID"/>
        </a:p>
      </dgm:t>
    </dgm:pt>
    <dgm:pt modelId="{500198D2-703A-47C6-B2E8-3190AFEE85F1}" type="sibTrans" cxnId="{C845A9F7-DD95-4ECE-9F23-0E077DB7FDFC}">
      <dgm:prSet/>
      <dgm:spPr/>
      <dgm:t>
        <a:bodyPr/>
        <a:lstStyle/>
        <a:p>
          <a:endParaRPr lang="id-ID"/>
        </a:p>
      </dgm:t>
    </dgm:pt>
    <dgm:pt modelId="{D3EB9602-D0A4-4803-9386-C2ED778A5D02}">
      <dgm:prSet/>
      <dgm:spPr/>
      <dgm:t>
        <a:bodyPr/>
        <a:lstStyle/>
        <a:p>
          <a:pPr marR="0" algn="ctr" rtl="0"/>
          <a:r>
            <a:rPr lang="id-ID" b="1" baseline="0">
              <a:latin typeface="Arial Narrow"/>
            </a:rPr>
            <a:t>Bid. Ketahanan Ekonomi,Budaya,  Agama dan Kemasyarakatan</a:t>
          </a:r>
          <a:endParaRPr lang="id-ID"/>
        </a:p>
      </dgm:t>
    </dgm:pt>
    <dgm:pt modelId="{76AD3653-CC53-4E5A-A063-15177E826677}" type="parTrans" cxnId="{3A41D6E5-9D6F-44F4-B409-170AFD7D2629}">
      <dgm:prSet/>
      <dgm:spPr/>
      <dgm:t>
        <a:bodyPr/>
        <a:lstStyle/>
        <a:p>
          <a:endParaRPr lang="id-ID"/>
        </a:p>
      </dgm:t>
    </dgm:pt>
    <dgm:pt modelId="{AAAACD89-117F-4D3D-B247-1190088569CA}" type="sibTrans" cxnId="{3A41D6E5-9D6F-44F4-B409-170AFD7D2629}">
      <dgm:prSet/>
      <dgm:spPr/>
      <dgm:t>
        <a:bodyPr/>
        <a:lstStyle/>
        <a:p>
          <a:endParaRPr lang="id-ID"/>
        </a:p>
      </dgm:t>
    </dgm:pt>
    <dgm:pt modelId="{99DF6062-53AF-48D0-85F0-05B03164E0F5}">
      <dgm:prSet/>
      <dgm:spPr/>
      <dgm:t>
        <a:bodyPr/>
        <a:lstStyle/>
        <a:p>
          <a:pPr marR="0" algn="ctr" rtl="0"/>
          <a:endParaRPr lang="id-ID" b="1" baseline="0">
            <a:latin typeface="Arial Narrow"/>
          </a:endParaRPr>
        </a:p>
        <a:p>
          <a:pPr marR="0" algn="ctr" rtl="0"/>
          <a:r>
            <a:rPr lang="id-ID" b="1" baseline="0">
              <a:latin typeface="Arial Narrow"/>
            </a:rPr>
            <a:t>Subbid Ketahanan</a:t>
          </a:r>
          <a:r>
            <a:rPr lang="id-ID" b="1" baseline="0">
              <a:latin typeface="Calibri"/>
            </a:rPr>
            <a:t> </a:t>
          </a:r>
          <a:r>
            <a:rPr lang="id-ID" b="1" baseline="0">
              <a:latin typeface="Arial Narrow"/>
            </a:rPr>
            <a:t>Ekonomi</a:t>
          </a:r>
          <a:endParaRPr lang="id-ID"/>
        </a:p>
      </dgm:t>
    </dgm:pt>
    <dgm:pt modelId="{932A61B5-AE13-46E6-ABA4-0BB3FB4AAE69}" type="parTrans" cxnId="{0A113C8C-A710-4A4E-86B2-E3170DF18A0B}">
      <dgm:prSet/>
      <dgm:spPr/>
      <dgm:t>
        <a:bodyPr/>
        <a:lstStyle/>
        <a:p>
          <a:endParaRPr lang="id-ID"/>
        </a:p>
      </dgm:t>
    </dgm:pt>
    <dgm:pt modelId="{0700FF3A-55CD-4C0E-B63A-86C831553436}" type="sibTrans" cxnId="{0A113C8C-A710-4A4E-86B2-E3170DF18A0B}">
      <dgm:prSet/>
      <dgm:spPr/>
      <dgm:t>
        <a:bodyPr/>
        <a:lstStyle/>
        <a:p>
          <a:endParaRPr lang="id-ID"/>
        </a:p>
      </dgm:t>
    </dgm:pt>
    <dgm:pt modelId="{730B2D34-5E50-4177-80DD-1797708316E1}">
      <dgm:prSet/>
      <dgm:spPr/>
      <dgm:t>
        <a:bodyPr/>
        <a:lstStyle/>
        <a:p>
          <a:pPr marR="0" algn="ctr" rtl="0"/>
          <a:endParaRPr lang="id-ID" b="1" baseline="0">
            <a:latin typeface="Arial Narrow"/>
          </a:endParaRPr>
        </a:p>
        <a:p>
          <a:pPr marR="0" algn="ctr" rtl="0"/>
          <a:r>
            <a:rPr lang="id-ID" b="1" baseline="0">
              <a:latin typeface="Arial Narrow"/>
            </a:rPr>
            <a:t>Subbid Ketahanan Budaya, Agama dan Kemasyarakatan</a:t>
          </a:r>
          <a:endParaRPr lang="id-ID"/>
        </a:p>
      </dgm:t>
    </dgm:pt>
    <dgm:pt modelId="{16A64C05-9D83-4F08-B37B-BC7AAB863389}" type="parTrans" cxnId="{5E77E19A-7EA0-4100-8BB8-B0AE70FE392A}">
      <dgm:prSet/>
      <dgm:spPr/>
      <dgm:t>
        <a:bodyPr/>
        <a:lstStyle/>
        <a:p>
          <a:endParaRPr lang="id-ID"/>
        </a:p>
      </dgm:t>
    </dgm:pt>
    <dgm:pt modelId="{9A7B4824-AA6B-4B5C-8216-F85ECF5116E3}" type="sibTrans" cxnId="{5E77E19A-7EA0-4100-8BB8-B0AE70FE392A}">
      <dgm:prSet/>
      <dgm:spPr/>
      <dgm:t>
        <a:bodyPr/>
        <a:lstStyle/>
        <a:p>
          <a:endParaRPr lang="id-ID"/>
        </a:p>
      </dgm:t>
    </dgm:pt>
    <dgm:pt modelId="{D632C632-E410-4A28-A145-D7CA8AEF042D}" type="pres">
      <dgm:prSet presAssocID="{2EA9F8AB-70F8-4B2D-B529-4B05AE9B38C1}" presName="hierChild1" presStyleCnt="0">
        <dgm:presLayoutVars>
          <dgm:orgChart val="1"/>
          <dgm:chPref val="1"/>
          <dgm:dir/>
          <dgm:animOne val="branch"/>
          <dgm:animLvl val="lvl"/>
          <dgm:resizeHandles/>
        </dgm:presLayoutVars>
      </dgm:prSet>
      <dgm:spPr/>
    </dgm:pt>
    <dgm:pt modelId="{4E8E843C-96CD-40BD-80C2-5164FE64BB12}" type="pres">
      <dgm:prSet presAssocID="{0F31766F-5A98-4FE9-A7E0-29A50CD0C161}" presName="hierRoot1" presStyleCnt="0">
        <dgm:presLayoutVars>
          <dgm:hierBranch/>
        </dgm:presLayoutVars>
      </dgm:prSet>
      <dgm:spPr/>
    </dgm:pt>
    <dgm:pt modelId="{9752D755-306F-489E-8361-09F285826F9B}" type="pres">
      <dgm:prSet presAssocID="{0F31766F-5A98-4FE9-A7E0-29A50CD0C161}" presName="rootComposite1" presStyleCnt="0"/>
      <dgm:spPr/>
    </dgm:pt>
    <dgm:pt modelId="{2618E6B6-CA8C-4124-971C-54606943461D}" type="pres">
      <dgm:prSet presAssocID="{0F31766F-5A98-4FE9-A7E0-29A50CD0C161}" presName="rootText1" presStyleLbl="node0" presStyleIdx="0" presStyleCnt="1">
        <dgm:presLayoutVars>
          <dgm:chPref val="3"/>
        </dgm:presLayoutVars>
      </dgm:prSet>
      <dgm:spPr/>
    </dgm:pt>
    <dgm:pt modelId="{C395E79E-738F-4F53-AA14-F620A009A25C}" type="pres">
      <dgm:prSet presAssocID="{0F31766F-5A98-4FE9-A7E0-29A50CD0C161}" presName="rootConnector1" presStyleLbl="node1" presStyleIdx="0" presStyleCnt="0"/>
      <dgm:spPr/>
    </dgm:pt>
    <dgm:pt modelId="{C3A9AF8F-2F89-4561-B37B-E9DFD315EEA8}" type="pres">
      <dgm:prSet presAssocID="{0F31766F-5A98-4FE9-A7E0-29A50CD0C161}" presName="hierChild2" presStyleCnt="0"/>
      <dgm:spPr/>
    </dgm:pt>
    <dgm:pt modelId="{E26E71B1-126C-4BA8-B861-119F87405FC6}" type="pres">
      <dgm:prSet presAssocID="{92702B7D-79C4-4DFE-8AB5-191FD023D607}" presName="Name35" presStyleLbl="parChTrans1D2" presStyleIdx="0" presStyleCnt="6"/>
      <dgm:spPr/>
    </dgm:pt>
    <dgm:pt modelId="{C1E8A722-576C-4460-B595-75843C5F4ED0}" type="pres">
      <dgm:prSet presAssocID="{57C56C4D-37E2-4044-8E7B-EB9348BD941E}" presName="hierRoot2" presStyleCnt="0">
        <dgm:presLayoutVars>
          <dgm:hierBranch val="r"/>
        </dgm:presLayoutVars>
      </dgm:prSet>
      <dgm:spPr/>
    </dgm:pt>
    <dgm:pt modelId="{E2936DB3-BA24-47D7-A8F7-5FA9159864EE}" type="pres">
      <dgm:prSet presAssocID="{57C56C4D-37E2-4044-8E7B-EB9348BD941E}" presName="rootComposite" presStyleCnt="0"/>
      <dgm:spPr/>
    </dgm:pt>
    <dgm:pt modelId="{49F6BCA6-106A-4076-9452-228DAE0D40D1}" type="pres">
      <dgm:prSet presAssocID="{57C56C4D-37E2-4044-8E7B-EB9348BD941E}" presName="rootText" presStyleLbl="node2" presStyleIdx="0" presStyleCnt="4">
        <dgm:presLayoutVars>
          <dgm:chPref val="3"/>
        </dgm:presLayoutVars>
      </dgm:prSet>
      <dgm:spPr/>
    </dgm:pt>
    <dgm:pt modelId="{35916C8D-04CE-4FC7-9473-29F8F92A1E06}" type="pres">
      <dgm:prSet presAssocID="{57C56C4D-37E2-4044-8E7B-EB9348BD941E}" presName="rootConnector" presStyleLbl="node2" presStyleIdx="0" presStyleCnt="4"/>
      <dgm:spPr/>
    </dgm:pt>
    <dgm:pt modelId="{8B419E4D-31F8-43F2-9D32-2D898FF79758}" type="pres">
      <dgm:prSet presAssocID="{57C56C4D-37E2-4044-8E7B-EB9348BD941E}" presName="hierChild4" presStyleCnt="0"/>
      <dgm:spPr/>
    </dgm:pt>
    <dgm:pt modelId="{21E47F7F-EF00-40F0-A2B1-B348FC46C92A}" type="pres">
      <dgm:prSet presAssocID="{AFDEE53B-F740-4B97-856A-DF3C03FA72B5}" presName="Name50" presStyleLbl="parChTrans1D3" presStyleIdx="0" presStyleCnt="11"/>
      <dgm:spPr/>
    </dgm:pt>
    <dgm:pt modelId="{B0F8AB8C-9009-49EB-9B2B-6B7ADA5F8EA0}" type="pres">
      <dgm:prSet presAssocID="{1E1BA16E-6D6B-4CB7-8D82-8EA2F841DC19}" presName="hierRoot2" presStyleCnt="0">
        <dgm:presLayoutVars>
          <dgm:hierBranch val="r"/>
        </dgm:presLayoutVars>
      </dgm:prSet>
      <dgm:spPr/>
    </dgm:pt>
    <dgm:pt modelId="{0094FA2E-6EA5-446B-AF10-FCAA2C18D1C0}" type="pres">
      <dgm:prSet presAssocID="{1E1BA16E-6D6B-4CB7-8D82-8EA2F841DC19}" presName="rootComposite" presStyleCnt="0"/>
      <dgm:spPr/>
    </dgm:pt>
    <dgm:pt modelId="{D0C3A51B-003B-484A-B3A9-96F1B88668C3}" type="pres">
      <dgm:prSet presAssocID="{1E1BA16E-6D6B-4CB7-8D82-8EA2F841DC19}" presName="rootText" presStyleLbl="node3" presStyleIdx="0" presStyleCnt="11">
        <dgm:presLayoutVars>
          <dgm:chPref val="3"/>
        </dgm:presLayoutVars>
      </dgm:prSet>
      <dgm:spPr/>
    </dgm:pt>
    <dgm:pt modelId="{A4F2EACA-FACD-4920-9187-A8796F1A5FC0}" type="pres">
      <dgm:prSet presAssocID="{1E1BA16E-6D6B-4CB7-8D82-8EA2F841DC19}" presName="rootConnector" presStyleLbl="node3" presStyleIdx="0" presStyleCnt="11"/>
      <dgm:spPr/>
    </dgm:pt>
    <dgm:pt modelId="{0A29B966-D7BA-4F7F-8E6F-4B204D0FB568}" type="pres">
      <dgm:prSet presAssocID="{1E1BA16E-6D6B-4CB7-8D82-8EA2F841DC19}" presName="hierChild4" presStyleCnt="0"/>
      <dgm:spPr/>
    </dgm:pt>
    <dgm:pt modelId="{8D0E1C9F-F176-49A2-B20C-4787EF1C5E50}" type="pres">
      <dgm:prSet presAssocID="{1E1BA16E-6D6B-4CB7-8D82-8EA2F841DC19}" presName="hierChild5" presStyleCnt="0"/>
      <dgm:spPr/>
    </dgm:pt>
    <dgm:pt modelId="{293B339D-51C3-47B5-BB39-D5E8627B46D7}" type="pres">
      <dgm:prSet presAssocID="{6DD18EC2-E720-4A4D-8C0F-0D11C11179D1}" presName="Name50" presStyleLbl="parChTrans1D3" presStyleIdx="1" presStyleCnt="11"/>
      <dgm:spPr/>
    </dgm:pt>
    <dgm:pt modelId="{EF443386-43A6-47F0-A745-23E27F7127A5}" type="pres">
      <dgm:prSet presAssocID="{5C4FF029-52F3-4EA5-82E3-7A25E0C835AE}" presName="hierRoot2" presStyleCnt="0">
        <dgm:presLayoutVars>
          <dgm:hierBranch val="r"/>
        </dgm:presLayoutVars>
      </dgm:prSet>
      <dgm:spPr/>
    </dgm:pt>
    <dgm:pt modelId="{79027402-4E34-4811-B944-1BBFA5445705}" type="pres">
      <dgm:prSet presAssocID="{5C4FF029-52F3-4EA5-82E3-7A25E0C835AE}" presName="rootComposite" presStyleCnt="0"/>
      <dgm:spPr/>
    </dgm:pt>
    <dgm:pt modelId="{855A15E9-38A8-4E02-B5AA-FF3B00E54F84}" type="pres">
      <dgm:prSet presAssocID="{5C4FF029-52F3-4EA5-82E3-7A25E0C835AE}" presName="rootText" presStyleLbl="node3" presStyleIdx="1" presStyleCnt="11">
        <dgm:presLayoutVars>
          <dgm:chPref val="3"/>
        </dgm:presLayoutVars>
      </dgm:prSet>
      <dgm:spPr/>
    </dgm:pt>
    <dgm:pt modelId="{49489F1D-934B-4416-AB5C-8F41B9233084}" type="pres">
      <dgm:prSet presAssocID="{5C4FF029-52F3-4EA5-82E3-7A25E0C835AE}" presName="rootConnector" presStyleLbl="node3" presStyleIdx="1" presStyleCnt="11"/>
      <dgm:spPr/>
    </dgm:pt>
    <dgm:pt modelId="{F2C2EF94-96E5-465D-819E-96B5705049B7}" type="pres">
      <dgm:prSet presAssocID="{5C4FF029-52F3-4EA5-82E3-7A25E0C835AE}" presName="hierChild4" presStyleCnt="0"/>
      <dgm:spPr/>
    </dgm:pt>
    <dgm:pt modelId="{2CA99097-A4AF-4896-9D21-B06131B3CD95}" type="pres">
      <dgm:prSet presAssocID="{5C4FF029-52F3-4EA5-82E3-7A25E0C835AE}" presName="hierChild5" presStyleCnt="0"/>
      <dgm:spPr/>
    </dgm:pt>
    <dgm:pt modelId="{60C5A285-DF87-4B57-B673-3B54F5EAC7DE}" type="pres">
      <dgm:prSet presAssocID="{57C56C4D-37E2-4044-8E7B-EB9348BD941E}" presName="hierChild5" presStyleCnt="0"/>
      <dgm:spPr/>
    </dgm:pt>
    <dgm:pt modelId="{A0CE7819-0DCA-481C-B073-31AC78BE6045}" type="pres">
      <dgm:prSet presAssocID="{CA127747-DE93-49D2-BE08-882CB0AC9646}" presName="Name35" presStyleLbl="parChTrans1D2" presStyleIdx="1" presStyleCnt="6"/>
      <dgm:spPr/>
    </dgm:pt>
    <dgm:pt modelId="{A65A957F-8236-4DA2-BE2E-20AF286EA728}" type="pres">
      <dgm:prSet presAssocID="{78794BEB-E65B-49FD-80BD-682F88500502}" presName="hierRoot2" presStyleCnt="0">
        <dgm:presLayoutVars>
          <dgm:hierBranch val="r"/>
        </dgm:presLayoutVars>
      </dgm:prSet>
      <dgm:spPr/>
    </dgm:pt>
    <dgm:pt modelId="{01350579-D654-4F19-BB75-CFBA623AC5F3}" type="pres">
      <dgm:prSet presAssocID="{78794BEB-E65B-49FD-80BD-682F88500502}" presName="rootComposite" presStyleCnt="0"/>
      <dgm:spPr/>
    </dgm:pt>
    <dgm:pt modelId="{07088395-2F7F-48EC-A004-F963B7C7C105}" type="pres">
      <dgm:prSet presAssocID="{78794BEB-E65B-49FD-80BD-682F88500502}" presName="rootText" presStyleLbl="node2" presStyleIdx="1" presStyleCnt="4">
        <dgm:presLayoutVars>
          <dgm:chPref val="3"/>
        </dgm:presLayoutVars>
      </dgm:prSet>
      <dgm:spPr/>
    </dgm:pt>
    <dgm:pt modelId="{C6E4FD56-3E3C-4297-9658-B2546F6466C9}" type="pres">
      <dgm:prSet presAssocID="{78794BEB-E65B-49FD-80BD-682F88500502}" presName="rootConnector" presStyleLbl="node2" presStyleIdx="1" presStyleCnt="4"/>
      <dgm:spPr/>
    </dgm:pt>
    <dgm:pt modelId="{5ADE3D9A-01F9-4644-B244-349412A33A53}" type="pres">
      <dgm:prSet presAssocID="{78794BEB-E65B-49FD-80BD-682F88500502}" presName="hierChild4" presStyleCnt="0"/>
      <dgm:spPr/>
    </dgm:pt>
    <dgm:pt modelId="{207CEF80-203E-49FB-A359-39BF228A9C6B}" type="pres">
      <dgm:prSet presAssocID="{AEE2C9BC-B434-4357-BB7A-23657F3F82DF}" presName="Name50" presStyleLbl="parChTrans1D3" presStyleIdx="2" presStyleCnt="11"/>
      <dgm:spPr/>
    </dgm:pt>
    <dgm:pt modelId="{158E726F-7388-4BA0-8A55-9AC63A342687}" type="pres">
      <dgm:prSet presAssocID="{3541E16D-EB08-47C4-A383-69D7C443A13D}" presName="hierRoot2" presStyleCnt="0">
        <dgm:presLayoutVars>
          <dgm:hierBranch val="r"/>
        </dgm:presLayoutVars>
      </dgm:prSet>
      <dgm:spPr/>
    </dgm:pt>
    <dgm:pt modelId="{F460DAD4-3F8D-44B4-AA4A-C8196B272F96}" type="pres">
      <dgm:prSet presAssocID="{3541E16D-EB08-47C4-A383-69D7C443A13D}" presName="rootComposite" presStyleCnt="0"/>
      <dgm:spPr/>
    </dgm:pt>
    <dgm:pt modelId="{8D29766D-19FB-4D34-B534-A03A9895D1EC}" type="pres">
      <dgm:prSet presAssocID="{3541E16D-EB08-47C4-A383-69D7C443A13D}" presName="rootText" presStyleLbl="node3" presStyleIdx="2" presStyleCnt="11">
        <dgm:presLayoutVars>
          <dgm:chPref val="3"/>
        </dgm:presLayoutVars>
      </dgm:prSet>
      <dgm:spPr/>
    </dgm:pt>
    <dgm:pt modelId="{7234AD96-D8C8-41F3-A17A-CB11004F4EAC}" type="pres">
      <dgm:prSet presAssocID="{3541E16D-EB08-47C4-A383-69D7C443A13D}" presName="rootConnector" presStyleLbl="node3" presStyleIdx="2" presStyleCnt="11"/>
      <dgm:spPr/>
    </dgm:pt>
    <dgm:pt modelId="{24318545-605A-4AFC-915E-094A7DC831C3}" type="pres">
      <dgm:prSet presAssocID="{3541E16D-EB08-47C4-A383-69D7C443A13D}" presName="hierChild4" presStyleCnt="0"/>
      <dgm:spPr/>
    </dgm:pt>
    <dgm:pt modelId="{C7335D77-960A-4E77-9AED-ED873A9CBBD2}" type="pres">
      <dgm:prSet presAssocID="{3541E16D-EB08-47C4-A383-69D7C443A13D}" presName="hierChild5" presStyleCnt="0"/>
      <dgm:spPr/>
    </dgm:pt>
    <dgm:pt modelId="{138450AD-4AE8-4EBB-898A-4DE0C7959B03}" type="pres">
      <dgm:prSet presAssocID="{6EED9449-764C-487B-B580-2C4E5DED208D}" presName="Name50" presStyleLbl="parChTrans1D3" presStyleIdx="3" presStyleCnt="11"/>
      <dgm:spPr/>
    </dgm:pt>
    <dgm:pt modelId="{E228C710-6965-4C8B-A77C-215E2780ECF2}" type="pres">
      <dgm:prSet presAssocID="{497C7ECB-15EA-435F-A103-C681FC705D08}" presName="hierRoot2" presStyleCnt="0">
        <dgm:presLayoutVars>
          <dgm:hierBranch val="r"/>
        </dgm:presLayoutVars>
      </dgm:prSet>
      <dgm:spPr/>
    </dgm:pt>
    <dgm:pt modelId="{5AFE3450-AE52-4AC5-A287-2CAC6CEE8A1E}" type="pres">
      <dgm:prSet presAssocID="{497C7ECB-15EA-435F-A103-C681FC705D08}" presName="rootComposite" presStyleCnt="0"/>
      <dgm:spPr/>
    </dgm:pt>
    <dgm:pt modelId="{9758557F-1E5A-4E6D-B3A7-1835DA4C1F0F}" type="pres">
      <dgm:prSet presAssocID="{497C7ECB-15EA-435F-A103-C681FC705D08}" presName="rootText" presStyleLbl="node3" presStyleIdx="3" presStyleCnt="11">
        <dgm:presLayoutVars>
          <dgm:chPref val="3"/>
        </dgm:presLayoutVars>
      </dgm:prSet>
      <dgm:spPr/>
    </dgm:pt>
    <dgm:pt modelId="{94A70F75-279A-4631-B9A9-118E3F0C585B}" type="pres">
      <dgm:prSet presAssocID="{497C7ECB-15EA-435F-A103-C681FC705D08}" presName="rootConnector" presStyleLbl="node3" presStyleIdx="3" presStyleCnt="11"/>
      <dgm:spPr/>
    </dgm:pt>
    <dgm:pt modelId="{44ED64DD-AB54-4965-BFB0-4E6266F19BB0}" type="pres">
      <dgm:prSet presAssocID="{497C7ECB-15EA-435F-A103-C681FC705D08}" presName="hierChild4" presStyleCnt="0"/>
      <dgm:spPr/>
    </dgm:pt>
    <dgm:pt modelId="{C61EAD7D-0F9F-41A5-B241-555D450BFD9B}" type="pres">
      <dgm:prSet presAssocID="{497C7ECB-15EA-435F-A103-C681FC705D08}" presName="hierChild5" presStyleCnt="0"/>
      <dgm:spPr/>
    </dgm:pt>
    <dgm:pt modelId="{85521DFE-5407-40F6-BCF2-BA37421277E3}" type="pres">
      <dgm:prSet presAssocID="{78794BEB-E65B-49FD-80BD-682F88500502}" presName="hierChild5" presStyleCnt="0"/>
      <dgm:spPr/>
    </dgm:pt>
    <dgm:pt modelId="{5EA3DDCB-2DE1-4E1C-9AD0-AA07D1AC0535}" type="pres">
      <dgm:prSet presAssocID="{3003398F-C17E-48DB-97DD-CC4E58CEDAED}" presName="Name35" presStyleLbl="parChTrans1D2" presStyleIdx="2" presStyleCnt="6"/>
      <dgm:spPr/>
    </dgm:pt>
    <dgm:pt modelId="{F0A32527-329C-4494-BC54-0202BC8CC8A9}" type="pres">
      <dgm:prSet presAssocID="{B70C76DF-C2CE-4981-9009-BB5E47FC312A}" presName="hierRoot2" presStyleCnt="0">
        <dgm:presLayoutVars>
          <dgm:hierBranch val="r"/>
        </dgm:presLayoutVars>
      </dgm:prSet>
      <dgm:spPr/>
    </dgm:pt>
    <dgm:pt modelId="{CCD9545C-8B16-47AF-8918-84F6445CA42F}" type="pres">
      <dgm:prSet presAssocID="{B70C76DF-C2CE-4981-9009-BB5E47FC312A}" presName="rootComposite" presStyleCnt="0"/>
      <dgm:spPr/>
    </dgm:pt>
    <dgm:pt modelId="{9AE7D856-6C9A-4DE6-A159-4CBF77CAD77F}" type="pres">
      <dgm:prSet presAssocID="{B70C76DF-C2CE-4981-9009-BB5E47FC312A}" presName="rootText" presStyleLbl="node2" presStyleIdx="2" presStyleCnt="4">
        <dgm:presLayoutVars>
          <dgm:chPref val="3"/>
        </dgm:presLayoutVars>
      </dgm:prSet>
      <dgm:spPr/>
    </dgm:pt>
    <dgm:pt modelId="{3B93CAA4-A2A0-480A-9D0F-87A89A7D9F0B}" type="pres">
      <dgm:prSet presAssocID="{B70C76DF-C2CE-4981-9009-BB5E47FC312A}" presName="rootConnector" presStyleLbl="node2" presStyleIdx="2" presStyleCnt="4"/>
      <dgm:spPr/>
    </dgm:pt>
    <dgm:pt modelId="{305B53B6-8C70-42B1-9742-B6675C02466B}" type="pres">
      <dgm:prSet presAssocID="{B70C76DF-C2CE-4981-9009-BB5E47FC312A}" presName="hierChild4" presStyleCnt="0"/>
      <dgm:spPr/>
    </dgm:pt>
    <dgm:pt modelId="{CD26F641-87E8-47E5-ADE9-0D3AE31BAE2A}" type="pres">
      <dgm:prSet presAssocID="{4712FDBB-4C99-4872-8C9E-9F7C733CF39B}" presName="Name50" presStyleLbl="parChTrans1D3" presStyleIdx="4" presStyleCnt="11"/>
      <dgm:spPr/>
    </dgm:pt>
    <dgm:pt modelId="{0CEE36A0-9A07-4F11-9A69-F84991A47274}" type="pres">
      <dgm:prSet presAssocID="{06045B06-5754-4A41-952D-AE8D3CE04625}" presName="hierRoot2" presStyleCnt="0">
        <dgm:presLayoutVars>
          <dgm:hierBranch val="r"/>
        </dgm:presLayoutVars>
      </dgm:prSet>
      <dgm:spPr/>
    </dgm:pt>
    <dgm:pt modelId="{147DE5B6-BC42-457B-B29F-CFD8D5065A14}" type="pres">
      <dgm:prSet presAssocID="{06045B06-5754-4A41-952D-AE8D3CE04625}" presName="rootComposite" presStyleCnt="0"/>
      <dgm:spPr/>
    </dgm:pt>
    <dgm:pt modelId="{9E5DDDBF-AC3F-44D4-8DB3-DA6F0046F5F5}" type="pres">
      <dgm:prSet presAssocID="{06045B06-5754-4A41-952D-AE8D3CE04625}" presName="rootText" presStyleLbl="node3" presStyleIdx="4" presStyleCnt="11">
        <dgm:presLayoutVars>
          <dgm:chPref val="3"/>
        </dgm:presLayoutVars>
      </dgm:prSet>
      <dgm:spPr/>
    </dgm:pt>
    <dgm:pt modelId="{1CB5E4EB-0799-4831-931A-0C452C811A6B}" type="pres">
      <dgm:prSet presAssocID="{06045B06-5754-4A41-952D-AE8D3CE04625}" presName="rootConnector" presStyleLbl="node3" presStyleIdx="4" presStyleCnt="11"/>
      <dgm:spPr/>
    </dgm:pt>
    <dgm:pt modelId="{C1E2E3FC-C87B-4063-A64B-05074EC9DBB7}" type="pres">
      <dgm:prSet presAssocID="{06045B06-5754-4A41-952D-AE8D3CE04625}" presName="hierChild4" presStyleCnt="0"/>
      <dgm:spPr/>
    </dgm:pt>
    <dgm:pt modelId="{82BBA2CC-81C7-4FEA-A9E4-B97B80498385}" type="pres">
      <dgm:prSet presAssocID="{06045B06-5754-4A41-952D-AE8D3CE04625}" presName="hierChild5" presStyleCnt="0"/>
      <dgm:spPr/>
    </dgm:pt>
    <dgm:pt modelId="{5C0C00BF-EBCA-4E75-8D6C-11998FC29F61}" type="pres">
      <dgm:prSet presAssocID="{7172B8EE-0319-4506-B77F-AC9E416EF6FC}" presName="Name50" presStyleLbl="parChTrans1D3" presStyleIdx="5" presStyleCnt="11"/>
      <dgm:spPr/>
    </dgm:pt>
    <dgm:pt modelId="{00C145B9-4840-4D7D-A3B2-5AAFE382973B}" type="pres">
      <dgm:prSet presAssocID="{72679DA6-9D8B-4225-9748-2005216DD29A}" presName="hierRoot2" presStyleCnt="0">
        <dgm:presLayoutVars>
          <dgm:hierBranch val="r"/>
        </dgm:presLayoutVars>
      </dgm:prSet>
      <dgm:spPr/>
    </dgm:pt>
    <dgm:pt modelId="{9E156AD0-4EF4-41E4-A151-8A24E795F4C7}" type="pres">
      <dgm:prSet presAssocID="{72679DA6-9D8B-4225-9748-2005216DD29A}" presName="rootComposite" presStyleCnt="0"/>
      <dgm:spPr/>
    </dgm:pt>
    <dgm:pt modelId="{8F9AF3E5-3CA1-4DCF-84EC-6FD2571D6F28}" type="pres">
      <dgm:prSet presAssocID="{72679DA6-9D8B-4225-9748-2005216DD29A}" presName="rootText" presStyleLbl="node3" presStyleIdx="5" presStyleCnt="11">
        <dgm:presLayoutVars>
          <dgm:chPref val="3"/>
        </dgm:presLayoutVars>
      </dgm:prSet>
      <dgm:spPr/>
    </dgm:pt>
    <dgm:pt modelId="{C99B7FE8-8CD5-4151-9B90-DB7756C44CE9}" type="pres">
      <dgm:prSet presAssocID="{72679DA6-9D8B-4225-9748-2005216DD29A}" presName="rootConnector" presStyleLbl="node3" presStyleIdx="5" presStyleCnt="11"/>
      <dgm:spPr/>
    </dgm:pt>
    <dgm:pt modelId="{608AC2E9-C9BB-4256-ADA0-DA36716E517B}" type="pres">
      <dgm:prSet presAssocID="{72679DA6-9D8B-4225-9748-2005216DD29A}" presName="hierChild4" presStyleCnt="0"/>
      <dgm:spPr/>
    </dgm:pt>
    <dgm:pt modelId="{FC20C263-95FE-42BA-8D7D-35ECDCAE1586}" type="pres">
      <dgm:prSet presAssocID="{72679DA6-9D8B-4225-9748-2005216DD29A}" presName="hierChild5" presStyleCnt="0"/>
      <dgm:spPr/>
    </dgm:pt>
    <dgm:pt modelId="{36F13190-3959-46F7-803A-2F0548E7D119}" type="pres">
      <dgm:prSet presAssocID="{B70C76DF-C2CE-4981-9009-BB5E47FC312A}" presName="hierChild5" presStyleCnt="0"/>
      <dgm:spPr/>
    </dgm:pt>
    <dgm:pt modelId="{C1716006-1490-4466-BA08-3D9AC60CCCBE}" type="pres">
      <dgm:prSet presAssocID="{76AD3653-CC53-4E5A-A063-15177E826677}" presName="Name35" presStyleLbl="parChTrans1D2" presStyleIdx="3" presStyleCnt="6"/>
      <dgm:spPr/>
    </dgm:pt>
    <dgm:pt modelId="{D033B4EE-C041-4F2B-AF36-C0EBD7CFB2E3}" type="pres">
      <dgm:prSet presAssocID="{D3EB9602-D0A4-4803-9386-C2ED778A5D02}" presName="hierRoot2" presStyleCnt="0">
        <dgm:presLayoutVars>
          <dgm:hierBranch val="r"/>
        </dgm:presLayoutVars>
      </dgm:prSet>
      <dgm:spPr/>
    </dgm:pt>
    <dgm:pt modelId="{B4AD01B7-F367-4FFD-8970-E96C129419B9}" type="pres">
      <dgm:prSet presAssocID="{D3EB9602-D0A4-4803-9386-C2ED778A5D02}" presName="rootComposite" presStyleCnt="0"/>
      <dgm:spPr/>
    </dgm:pt>
    <dgm:pt modelId="{5CDCFB50-91FA-4E70-AA30-71442FA58B26}" type="pres">
      <dgm:prSet presAssocID="{D3EB9602-D0A4-4803-9386-C2ED778A5D02}" presName="rootText" presStyleLbl="node2" presStyleIdx="3" presStyleCnt="4">
        <dgm:presLayoutVars>
          <dgm:chPref val="3"/>
        </dgm:presLayoutVars>
      </dgm:prSet>
      <dgm:spPr/>
    </dgm:pt>
    <dgm:pt modelId="{C5FA0C96-496D-4D2C-9B85-58E3C00D07F2}" type="pres">
      <dgm:prSet presAssocID="{D3EB9602-D0A4-4803-9386-C2ED778A5D02}" presName="rootConnector" presStyleLbl="node2" presStyleIdx="3" presStyleCnt="4"/>
      <dgm:spPr/>
    </dgm:pt>
    <dgm:pt modelId="{6F0FBF18-3C88-484E-8361-A56538618430}" type="pres">
      <dgm:prSet presAssocID="{D3EB9602-D0A4-4803-9386-C2ED778A5D02}" presName="hierChild4" presStyleCnt="0"/>
      <dgm:spPr/>
    </dgm:pt>
    <dgm:pt modelId="{57B9B879-E9A0-471B-9633-A37AC8E14E18}" type="pres">
      <dgm:prSet presAssocID="{932A61B5-AE13-46E6-ABA4-0BB3FB4AAE69}" presName="Name50" presStyleLbl="parChTrans1D3" presStyleIdx="6" presStyleCnt="11"/>
      <dgm:spPr/>
    </dgm:pt>
    <dgm:pt modelId="{6100E679-46AA-4522-8E31-DA10378C87C1}" type="pres">
      <dgm:prSet presAssocID="{99DF6062-53AF-48D0-85F0-05B03164E0F5}" presName="hierRoot2" presStyleCnt="0">
        <dgm:presLayoutVars>
          <dgm:hierBranch val="r"/>
        </dgm:presLayoutVars>
      </dgm:prSet>
      <dgm:spPr/>
    </dgm:pt>
    <dgm:pt modelId="{0D278E72-02B3-4225-87C3-0CF97342C186}" type="pres">
      <dgm:prSet presAssocID="{99DF6062-53AF-48D0-85F0-05B03164E0F5}" presName="rootComposite" presStyleCnt="0"/>
      <dgm:spPr/>
    </dgm:pt>
    <dgm:pt modelId="{1489F954-99D2-4496-9880-4FEDB8681B44}" type="pres">
      <dgm:prSet presAssocID="{99DF6062-53AF-48D0-85F0-05B03164E0F5}" presName="rootText" presStyleLbl="node3" presStyleIdx="6" presStyleCnt="11">
        <dgm:presLayoutVars>
          <dgm:chPref val="3"/>
        </dgm:presLayoutVars>
      </dgm:prSet>
      <dgm:spPr/>
    </dgm:pt>
    <dgm:pt modelId="{CF702604-7127-43FA-864E-03F2AECD0484}" type="pres">
      <dgm:prSet presAssocID="{99DF6062-53AF-48D0-85F0-05B03164E0F5}" presName="rootConnector" presStyleLbl="node3" presStyleIdx="6" presStyleCnt="11"/>
      <dgm:spPr/>
    </dgm:pt>
    <dgm:pt modelId="{B39281D3-BEEE-43F1-B607-231CC14D5FE0}" type="pres">
      <dgm:prSet presAssocID="{99DF6062-53AF-48D0-85F0-05B03164E0F5}" presName="hierChild4" presStyleCnt="0"/>
      <dgm:spPr/>
    </dgm:pt>
    <dgm:pt modelId="{24B129E1-BFAE-42C9-BA3F-C83B75EC81DC}" type="pres">
      <dgm:prSet presAssocID="{99DF6062-53AF-48D0-85F0-05B03164E0F5}" presName="hierChild5" presStyleCnt="0"/>
      <dgm:spPr/>
    </dgm:pt>
    <dgm:pt modelId="{3C3FDD84-822C-4E5B-8B20-B9487A8784EA}" type="pres">
      <dgm:prSet presAssocID="{16A64C05-9D83-4F08-B37B-BC7AAB863389}" presName="Name50" presStyleLbl="parChTrans1D3" presStyleIdx="7" presStyleCnt="11"/>
      <dgm:spPr/>
    </dgm:pt>
    <dgm:pt modelId="{77599A2C-F5FD-4150-BDD1-26E016BE328F}" type="pres">
      <dgm:prSet presAssocID="{730B2D34-5E50-4177-80DD-1797708316E1}" presName="hierRoot2" presStyleCnt="0">
        <dgm:presLayoutVars>
          <dgm:hierBranch val="r"/>
        </dgm:presLayoutVars>
      </dgm:prSet>
      <dgm:spPr/>
    </dgm:pt>
    <dgm:pt modelId="{04EBCD11-6424-4EA8-B481-132288AAE31F}" type="pres">
      <dgm:prSet presAssocID="{730B2D34-5E50-4177-80DD-1797708316E1}" presName="rootComposite" presStyleCnt="0"/>
      <dgm:spPr/>
    </dgm:pt>
    <dgm:pt modelId="{4D90E4BE-5EAD-4CB2-A9C0-487107CF14A9}" type="pres">
      <dgm:prSet presAssocID="{730B2D34-5E50-4177-80DD-1797708316E1}" presName="rootText" presStyleLbl="node3" presStyleIdx="7" presStyleCnt="11">
        <dgm:presLayoutVars>
          <dgm:chPref val="3"/>
        </dgm:presLayoutVars>
      </dgm:prSet>
      <dgm:spPr/>
    </dgm:pt>
    <dgm:pt modelId="{F374C0D8-4800-419F-88EA-32932A98B976}" type="pres">
      <dgm:prSet presAssocID="{730B2D34-5E50-4177-80DD-1797708316E1}" presName="rootConnector" presStyleLbl="node3" presStyleIdx="7" presStyleCnt="11"/>
      <dgm:spPr/>
    </dgm:pt>
    <dgm:pt modelId="{40BECCDB-9ECF-4D12-B865-0D099BA147A1}" type="pres">
      <dgm:prSet presAssocID="{730B2D34-5E50-4177-80DD-1797708316E1}" presName="hierChild4" presStyleCnt="0"/>
      <dgm:spPr/>
    </dgm:pt>
    <dgm:pt modelId="{19860AFB-67DA-4E8B-919E-5DA5C53D66CE}" type="pres">
      <dgm:prSet presAssocID="{730B2D34-5E50-4177-80DD-1797708316E1}" presName="hierChild5" presStyleCnt="0"/>
      <dgm:spPr/>
    </dgm:pt>
    <dgm:pt modelId="{38F3F015-B53E-4B2F-8404-B46684861286}" type="pres">
      <dgm:prSet presAssocID="{D3EB9602-D0A4-4803-9386-C2ED778A5D02}" presName="hierChild5" presStyleCnt="0"/>
      <dgm:spPr/>
    </dgm:pt>
    <dgm:pt modelId="{3D8D50EC-4238-42CD-883D-2992093881D0}" type="pres">
      <dgm:prSet presAssocID="{0F31766F-5A98-4FE9-A7E0-29A50CD0C161}" presName="hierChild3" presStyleCnt="0"/>
      <dgm:spPr/>
    </dgm:pt>
    <dgm:pt modelId="{4BDD2725-682D-4AB3-B172-F3F6CB0C8F66}" type="pres">
      <dgm:prSet presAssocID="{B56E8506-A310-4FDF-A8DD-BB3297D62E8B}" presName="Name111" presStyleLbl="parChTrans1D2" presStyleIdx="4" presStyleCnt="6"/>
      <dgm:spPr/>
    </dgm:pt>
    <dgm:pt modelId="{D3ACA97C-3FF1-466F-A0A6-D43972DDBC87}" type="pres">
      <dgm:prSet presAssocID="{10FDA296-7E73-4CEF-A832-12797E0121EF}" presName="hierRoot3" presStyleCnt="0">
        <dgm:presLayoutVars>
          <dgm:hierBranch/>
        </dgm:presLayoutVars>
      </dgm:prSet>
      <dgm:spPr/>
    </dgm:pt>
    <dgm:pt modelId="{A4CBC9E2-33E0-4D79-8FF0-086CE190CF3C}" type="pres">
      <dgm:prSet presAssocID="{10FDA296-7E73-4CEF-A832-12797E0121EF}" presName="rootComposite3" presStyleCnt="0"/>
      <dgm:spPr/>
    </dgm:pt>
    <dgm:pt modelId="{450F7AB2-2959-4E65-BE43-DF9AAB2809BA}" type="pres">
      <dgm:prSet presAssocID="{10FDA296-7E73-4CEF-A832-12797E0121EF}" presName="rootText3" presStyleLbl="asst1" presStyleIdx="0" presStyleCnt="2">
        <dgm:presLayoutVars>
          <dgm:chPref val="3"/>
        </dgm:presLayoutVars>
      </dgm:prSet>
      <dgm:spPr/>
    </dgm:pt>
    <dgm:pt modelId="{39B20378-2BE0-4C67-A178-68624244A851}" type="pres">
      <dgm:prSet presAssocID="{10FDA296-7E73-4CEF-A832-12797E0121EF}" presName="rootConnector3" presStyleLbl="asst1" presStyleIdx="0" presStyleCnt="2"/>
      <dgm:spPr/>
    </dgm:pt>
    <dgm:pt modelId="{CEB78F95-020F-448E-821A-1F4194FF4C09}" type="pres">
      <dgm:prSet presAssocID="{10FDA296-7E73-4CEF-A832-12797E0121EF}" presName="hierChild6" presStyleCnt="0"/>
      <dgm:spPr/>
    </dgm:pt>
    <dgm:pt modelId="{C199FB9B-B34D-41A5-A06B-4F42EC1F2EB0}" type="pres">
      <dgm:prSet presAssocID="{41C8165C-FA1D-442C-B09F-D4207E05AAC4}" presName="Name35" presStyleLbl="parChTrans1D3" presStyleIdx="8" presStyleCnt="11"/>
      <dgm:spPr/>
    </dgm:pt>
    <dgm:pt modelId="{98C2C6F9-FDE4-4C88-900C-4B39F841CF82}" type="pres">
      <dgm:prSet presAssocID="{05DF7506-2587-47BC-8110-B05A57F89993}" presName="hierRoot2" presStyleCnt="0">
        <dgm:presLayoutVars>
          <dgm:hierBranch val="r"/>
        </dgm:presLayoutVars>
      </dgm:prSet>
      <dgm:spPr/>
    </dgm:pt>
    <dgm:pt modelId="{C61C8A21-D4DF-47D8-A01B-BE79A2CF894B}" type="pres">
      <dgm:prSet presAssocID="{05DF7506-2587-47BC-8110-B05A57F89993}" presName="rootComposite" presStyleCnt="0"/>
      <dgm:spPr/>
    </dgm:pt>
    <dgm:pt modelId="{E434795F-7B27-41AF-BCF1-CD222C500087}" type="pres">
      <dgm:prSet presAssocID="{05DF7506-2587-47BC-8110-B05A57F89993}" presName="rootText" presStyleLbl="node3" presStyleIdx="8" presStyleCnt="11">
        <dgm:presLayoutVars>
          <dgm:chPref val="3"/>
        </dgm:presLayoutVars>
      </dgm:prSet>
      <dgm:spPr/>
    </dgm:pt>
    <dgm:pt modelId="{F61D5E0A-94FF-4FC4-AD8A-0AE1577B5C19}" type="pres">
      <dgm:prSet presAssocID="{05DF7506-2587-47BC-8110-B05A57F89993}" presName="rootConnector" presStyleLbl="node3" presStyleIdx="8" presStyleCnt="11"/>
      <dgm:spPr/>
    </dgm:pt>
    <dgm:pt modelId="{D790BFD5-CA19-41EF-8575-C41D0C7C5189}" type="pres">
      <dgm:prSet presAssocID="{05DF7506-2587-47BC-8110-B05A57F89993}" presName="hierChild4" presStyleCnt="0"/>
      <dgm:spPr/>
    </dgm:pt>
    <dgm:pt modelId="{FDB048CB-D286-4656-AE51-66C8B821259A}" type="pres">
      <dgm:prSet presAssocID="{05DF7506-2587-47BC-8110-B05A57F89993}" presName="hierChild5" presStyleCnt="0"/>
      <dgm:spPr/>
    </dgm:pt>
    <dgm:pt modelId="{4ADEC38E-DC8D-4B19-891B-E821DBD51846}" type="pres">
      <dgm:prSet presAssocID="{6B4953A6-CAAF-452F-A9B4-2FA27334B6F6}" presName="Name35" presStyleLbl="parChTrans1D3" presStyleIdx="9" presStyleCnt="11"/>
      <dgm:spPr/>
    </dgm:pt>
    <dgm:pt modelId="{EF77992A-D1BF-4E4F-81C7-A786749C2190}" type="pres">
      <dgm:prSet presAssocID="{F57644B8-1CBA-4F2D-BCDE-1E442A8E48B4}" presName="hierRoot2" presStyleCnt="0">
        <dgm:presLayoutVars>
          <dgm:hierBranch/>
        </dgm:presLayoutVars>
      </dgm:prSet>
      <dgm:spPr/>
    </dgm:pt>
    <dgm:pt modelId="{E25B88DF-9799-4227-BF47-C267E277BF96}" type="pres">
      <dgm:prSet presAssocID="{F57644B8-1CBA-4F2D-BCDE-1E442A8E48B4}" presName="rootComposite" presStyleCnt="0"/>
      <dgm:spPr/>
    </dgm:pt>
    <dgm:pt modelId="{925709A1-55AB-4741-B192-D9DADE497308}" type="pres">
      <dgm:prSet presAssocID="{F57644B8-1CBA-4F2D-BCDE-1E442A8E48B4}" presName="rootText" presStyleLbl="node3" presStyleIdx="9" presStyleCnt="11">
        <dgm:presLayoutVars>
          <dgm:chPref val="3"/>
        </dgm:presLayoutVars>
      </dgm:prSet>
      <dgm:spPr/>
    </dgm:pt>
    <dgm:pt modelId="{9A5F8B5D-B2B9-41E0-A87B-67D3888CE9F6}" type="pres">
      <dgm:prSet presAssocID="{F57644B8-1CBA-4F2D-BCDE-1E442A8E48B4}" presName="rootConnector" presStyleLbl="node3" presStyleIdx="9" presStyleCnt="11"/>
      <dgm:spPr/>
    </dgm:pt>
    <dgm:pt modelId="{6273291A-2C8C-4EE9-B9D6-6F3BDA1846F3}" type="pres">
      <dgm:prSet presAssocID="{F57644B8-1CBA-4F2D-BCDE-1E442A8E48B4}" presName="hierChild4" presStyleCnt="0"/>
      <dgm:spPr/>
    </dgm:pt>
    <dgm:pt modelId="{6CA7AFDB-72AB-4593-9231-151FB5578EB6}" type="pres">
      <dgm:prSet presAssocID="{F57644B8-1CBA-4F2D-BCDE-1E442A8E48B4}" presName="hierChild5" presStyleCnt="0"/>
      <dgm:spPr/>
    </dgm:pt>
    <dgm:pt modelId="{EAC79CC1-702E-4E0D-AD59-CE79BEEC0DB7}" type="pres">
      <dgm:prSet presAssocID="{4629563C-7E12-4521-A9DB-A70B21D56EBF}" presName="Name35" presStyleLbl="parChTrans1D3" presStyleIdx="10" presStyleCnt="11"/>
      <dgm:spPr/>
    </dgm:pt>
    <dgm:pt modelId="{BC5889FB-F489-4656-B3CA-54E70674EE24}" type="pres">
      <dgm:prSet presAssocID="{F162DA7E-5267-43B8-A230-F2EE158C4C18}" presName="hierRoot2" presStyleCnt="0">
        <dgm:presLayoutVars>
          <dgm:hierBranch/>
        </dgm:presLayoutVars>
      </dgm:prSet>
      <dgm:spPr/>
    </dgm:pt>
    <dgm:pt modelId="{B27264E3-E1D9-4639-97AC-1AED5B2B117C}" type="pres">
      <dgm:prSet presAssocID="{F162DA7E-5267-43B8-A230-F2EE158C4C18}" presName="rootComposite" presStyleCnt="0"/>
      <dgm:spPr/>
    </dgm:pt>
    <dgm:pt modelId="{F30815A1-874B-42AA-8A8C-8A7F60D13551}" type="pres">
      <dgm:prSet presAssocID="{F162DA7E-5267-43B8-A230-F2EE158C4C18}" presName="rootText" presStyleLbl="node3" presStyleIdx="10" presStyleCnt="11">
        <dgm:presLayoutVars>
          <dgm:chPref val="3"/>
        </dgm:presLayoutVars>
      </dgm:prSet>
      <dgm:spPr/>
    </dgm:pt>
    <dgm:pt modelId="{76F5161B-3D07-4F4B-8E15-77274A84430E}" type="pres">
      <dgm:prSet presAssocID="{F162DA7E-5267-43B8-A230-F2EE158C4C18}" presName="rootConnector" presStyleLbl="node3" presStyleIdx="10" presStyleCnt="11"/>
      <dgm:spPr/>
    </dgm:pt>
    <dgm:pt modelId="{D3923225-7D92-4F98-827E-797AEB374136}" type="pres">
      <dgm:prSet presAssocID="{F162DA7E-5267-43B8-A230-F2EE158C4C18}" presName="hierChild4" presStyleCnt="0"/>
      <dgm:spPr/>
    </dgm:pt>
    <dgm:pt modelId="{1F5552EB-02CD-42D0-A0F5-4512F395EF84}" type="pres">
      <dgm:prSet presAssocID="{F162DA7E-5267-43B8-A230-F2EE158C4C18}" presName="hierChild5" presStyleCnt="0"/>
      <dgm:spPr/>
    </dgm:pt>
    <dgm:pt modelId="{8B99A1C8-3188-4218-954E-3C5A7DBE6025}" type="pres">
      <dgm:prSet presAssocID="{10FDA296-7E73-4CEF-A832-12797E0121EF}" presName="hierChild7" presStyleCnt="0"/>
      <dgm:spPr/>
    </dgm:pt>
    <dgm:pt modelId="{3FF2220B-8D52-4727-9969-A5E36E46FCBE}" type="pres">
      <dgm:prSet presAssocID="{0C3C144F-AF4C-4AB4-93F6-C83941A53732}" presName="Name111" presStyleLbl="parChTrans1D2" presStyleIdx="5" presStyleCnt="6"/>
      <dgm:spPr/>
    </dgm:pt>
    <dgm:pt modelId="{12064BCA-8EA0-404B-AF39-8BD2FBA4602D}" type="pres">
      <dgm:prSet presAssocID="{131C899E-50E4-4489-995D-1843D1D1460C}" presName="hierRoot3" presStyleCnt="0">
        <dgm:presLayoutVars>
          <dgm:hierBranch/>
        </dgm:presLayoutVars>
      </dgm:prSet>
      <dgm:spPr/>
    </dgm:pt>
    <dgm:pt modelId="{EDC8F295-6E27-48B3-9E85-8C1EC767E031}" type="pres">
      <dgm:prSet presAssocID="{131C899E-50E4-4489-995D-1843D1D1460C}" presName="rootComposite3" presStyleCnt="0"/>
      <dgm:spPr/>
    </dgm:pt>
    <dgm:pt modelId="{A97845B1-B797-407B-B7AC-E05528DA1DA4}" type="pres">
      <dgm:prSet presAssocID="{131C899E-50E4-4489-995D-1843D1D1460C}" presName="rootText3" presStyleLbl="asst1" presStyleIdx="1" presStyleCnt="2">
        <dgm:presLayoutVars>
          <dgm:chPref val="3"/>
        </dgm:presLayoutVars>
      </dgm:prSet>
      <dgm:spPr/>
    </dgm:pt>
    <dgm:pt modelId="{26B4F431-D29A-4F48-B0D4-4CB81FB45902}" type="pres">
      <dgm:prSet presAssocID="{131C899E-50E4-4489-995D-1843D1D1460C}" presName="rootConnector3" presStyleLbl="asst1" presStyleIdx="1" presStyleCnt="2"/>
      <dgm:spPr/>
    </dgm:pt>
    <dgm:pt modelId="{3ECE3903-DE43-48AC-9358-5F6B7CC47BEC}" type="pres">
      <dgm:prSet presAssocID="{131C899E-50E4-4489-995D-1843D1D1460C}" presName="hierChild6" presStyleCnt="0"/>
      <dgm:spPr/>
    </dgm:pt>
    <dgm:pt modelId="{DF059E8F-ACD8-4813-B986-B3AF517C372D}" type="pres">
      <dgm:prSet presAssocID="{131C899E-50E4-4489-995D-1843D1D1460C}" presName="hierChild7" presStyleCnt="0"/>
      <dgm:spPr/>
    </dgm:pt>
  </dgm:ptLst>
  <dgm:cxnLst>
    <dgm:cxn modelId="{7EA4EC08-8424-4927-ABF7-0FFFA064B6DA}" type="presOf" srcId="{0C3C144F-AF4C-4AB4-93F6-C83941A53732}" destId="{3FF2220B-8D52-4727-9969-A5E36E46FCBE}" srcOrd="0" destOrd="0" presId="urn:microsoft.com/office/officeart/2005/8/layout/orgChart1"/>
    <dgm:cxn modelId="{CCF3810C-846D-4130-972F-B12663B12B3B}" type="presOf" srcId="{41C8165C-FA1D-442C-B09F-D4207E05AAC4}" destId="{C199FB9B-B34D-41A5-A06B-4F42EC1F2EB0}" srcOrd="0" destOrd="0" presId="urn:microsoft.com/office/officeart/2005/8/layout/orgChart1"/>
    <dgm:cxn modelId="{7585CF0C-88CC-4A3C-86EF-8343080FC517}" type="presOf" srcId="{6DD18EC2-E720-4A4D-8C0F-0D11C11179D1}" destId="{293B339D-51C3-47B5-BB39-D5E8627B46D7}" srcOrd="0" destOrd="0" presId="urn:microsoft.com/office/officeart/2005/8/layout/orgChart1"/>
    <dgm:cxn modelId="{501C310D-AEF0-42DC-A628-FC0237EABBD9}" srcId="{0F31766F-5A98-4FE9-A7E0-29A50CD0C161}" destId="{57C56C4D-37E2-4044-8E7B-EB9348BD941E}" srcOrd="2" destOrd="0" parTransId="{92702B7D-79C4-4DFE-8AB5-191FD023D607}" sibTransId="{B9489AA9-F9C4-4378-BE31-CDFCA669E242}"/>
    <dgm:cxn modelId="{3F7BFB0D-99C2-4157-8BB8-D880BD3C7BE2}" srcId="{78794BEB-E65B-49FD-80BD-682F88500502}" destId="{497C7ECB-15EA-435F-A103-C681FC705D08}" srcOrd="1" destOrd="0" parTransId="{6EED9449-764C-487B-B580-2C4E5DED208D}" sibTransId="{4805B0F6-3C75-47BE-9DB0-704B1ED314AF}"/>
    <dgm:cxn modelId="{64DB4C0F-3EE4-4B58-A2FE-7F52EED917F1}" srcId="{10FDA296-7E73-4CEF-A832-12797E0121EF}" destId="{F162DA7E-5267-43B8-A230-F2EE158C4C18}" srcOrd="2" destOrd="0" parTransId="{4629563C-7E12-4521-A9DB-A70B21D56EBF}" sibTransId="{68750866-3E18-42B6-B3E9-C75B07043044}"/>
    <dgm:cxn modelId="{C88C3016-3305-424A-AD8C-80CE51B1384F}" type="presOf" srcId="{AFDEE53B-F740-4B97-856A-DF3C03FA72B5}" destId="{21E47F7F-EF00-40F0-A2B1-B348FC46C92A}" srcOrd="0" destOrd="0" presId="urn:microsoft.com/office/officeart/2005/8/layout/orgChart1"/>
    <dgm:cxn modelId="{82373D19-C704-4F0C-A923-844A9FECDD1C}" srcId="{78794BEB-E65B-49FD-80BD-682F88500502}" destId="{3541E16D-EB08-47C4-A383-69D7C443A13D}" srcOrd="0" destOrd="0" parTransId="{AEE2C9BC-B434-4357-BB7A-23657F3F82DF}" sibTransId="{A204171B-6A93-4789-825F-ADFEFE326589}"/>
    <dgm:cxn modelId="{1755F21A-FF58-4FD2-B459-A52E399340A8}" type="presOf" srcId="{CA127747-DE93-49D2-BE08-882CB0AC9646}" destId="{A0CE7819-0DCA-481C-B073-31AC78BE6045}" srcOrd="0" destOrd="0" presId="urn:microsoft.com/office/officeart/2005/8/layout/orgChart1"/>
    <dgm:cxn modelId="{6C397D1B-45D0-4701-81C4-36D33C233453}" type="presOf" srcId="{5C4FF029-52F3-4EA5-82E3-7A25E0C835AE}" destId="{49489F1D-934B-4416-AB5C-8F41B9233084}" srcOrd="1" destOrd="0" presId="urn:microsoft.com/office/officeart/2005/8/layout/orgChart1"/>
    <dgm:cxn modelId="{6DCEF51E-2897-415F-9B41-086B43DC9F06}" type="presOf" srcId="{76AD3653-CC53-4E5A-A063-15177E826677}" destId="{C1716006-1490-4466-BA08-3D9AC60CCCBE}" srcOrd="0" destOrd="0" presId="urn:microsoft.com/office/officeart/2005/8/layout/orgChart1"/>
    <dgm:cxn modelId="{3C06DD21-B345-408B-AC17-3233A03C1EE2}" srcId="{57C56C4D-37E2-4044-8E7B-EB9348BD941E}" destId="{1E1BA16E-6D6B-4CB7-8D82-8EA2F841DC19}" srcOrd="0" destOrd="0" parTransId="{AFDEE53B-F740-4B97-856A-DF3C03FA72B5}" sibTransId="{096DF82E-F5AA-4265-AAAA-2F5667B57EA2}"/>
    <dgm:cxn modelId="{5858D825-0A10-4DE7-847F-2FBA0A4CC616}" type="presOf" srcId="{932A61B5-AE13-46E6-ABA4-0BB3FB4AAE69}" destId="{57B9B879-E9A0-471B-9633-A37AC8E14E18}" srcOrd="0" destOrd="0" presId="urn:microsoft.com/office/officeart/2005/8/layout/orgChart1"/>
    <dgm:cxn modelId="{54AED729-78CE-4D66-96ED-CCCE3657E990}" type="presOf" srcId="{57C56C4D-37E2-4044-8E7B-EB9348BD941E}" destId="{49F6BCA6-106A-4076-9452-228DAE0D40D1}" srcOrd="0" destOrd="0" presId="urn:microsoft.com/office/officeart/2005/8/layout/orgChart1"/>
    <dgm:cxn modelId="{835E252E-F1AA-4E2F-BB63-ADBC9D55E60F}" type="presOf" srcId="{5C4FF029-52F3-4EA5-82E3-7A25E0C835AE}" destId="{855A15E9-38A8-4E02-B5AA-FF3B00E54F84}" srcOrd="0" destOrd="0" presId="urn:microsoft.com/office/officeart/2005/8/layout/orgChart1"/>
    <dgm:cxn modelId="{8D437F2E-539C-4AD9-8DFD-1268EC6E1ACE}" type="presOf" srcId="{F57644B8-1CBA-4F2D-BCDE-1E442A8E48B4}" destId="{9A5F8B5D-B2B9-41E0-A87B-67D3888CE9F6}" srcOrd="1" destOrd="0" presId="urn:microsoft.com/office/officeart/2005/8/layout/orgChart1"/>
    <dgm:cxn modelId="{32670A2F-BD9F-43DC-B23A-AAFB2A57D6F2}" type="presOf" srcId="{F57644B8-1CBA-4F2D-BCDE-1E442A8E48B4}" destId="{925709A1-55AB-4741-B192-D9DADE497308}" srcOrd="0" destOrd="0" presId="urn:microsoft.com/office/officeart/2005/8/layout/orgChart1"/>
    <dgm:cxn modelId="{EEB66C30-8651-4E6D-A57A-3DB27F778A49}" type="presOf" srcId="{131C899E-50E4-4489-995D-1843D1D1460C}" destId="{A97845B1-B797-407B-B7AC-E05528DA1DA4}" srcOrd="0" destOrd="0" presId="urn:microsoft.com/office/officeart/2005/8/layout/orgChart1"/>
    <dgm:cxn modelId="{71999F36-D659-4BC5-828E-F03E665E26D3}" type="presOf" srcId="{497C7ECB-15EA-435F-A103-C681FC705D08}" destId="{94A70F75-279A-4631-B9A9-118E3F0C585B}" srcOrd="1" destOrd="0" presId="urn:microsoft.com/office/officeart/2005/8/layout/orgChart1"/>
    <dgm:cxn modelId="{7164CE38-BCD3-4F84-BD8F-B4B27372D3C7}" type="presOf" srcId="{10FDA296-7E73-4CEF-A832-12797E0121EF}" destId="{450F7AB2-2959-4E65-BE43-DF9AAB2809BA}" srcOrd="0" destOrd="0" presId="urn:microsoft.com/office/officeart/2005/8/layout/orgChart1"/>
    <dgm:cxn modelId="{FAEF283D-55C3-4BE8-8B6A-4ED7C8F1D3DA}" type="presOf" srcId="{78794BEB-E65B-49FD-80BD-682F88500502}" destId="{C6E4FD56-3E3C-4297-9658-B2546F6466C9}" srcOrd="1" destOrd="0" presId="urn:microsoft.com/office/officeart/2005/8/layout/orgChart1"/>
    <dgm:cxn modelId="{2A61085D-AE66-4DF4-9165-7C392B5240F5}" type="presOf" srcId="{57C56C4D-37E2-4044-8E7B-EB9348BD941E}" destId="{35916C8D-04CE-4FC7-9473-29F8F92A1E06}" srcOrd="1" destOrd="0" presId="urn:microsoft.com/office/officeart/2005/8/layout/orgChart1"/>
    <dgm:cxn modelId="{5EB3E65E-35F4-430C-987B-26A6AA570ADB}" type="presOf" srcId="{730B2D34-5E50-4177-80DD-1797708316E1}" destId="{4D90E4BE-5EAD-4CB2-A9C0-487107CF14A9}" srcOrd="0" destOrd="0" presId="urn:microsoft.com/office/officeart/2005/8/layout/orgChart1"/>
    <dgm:cxn modelId="{16CF8A64-190D-43E6-9B85-AB80C4F7DEDC}" type="presOf" srcId="{0F31766F-5A98-4FE9-A7E0-29A50CD0C161}" destId="{2618E6B6-CA8C-4124-971C-54606943461D}" srcOrd="0" destOrd="0" presId="urn:microsoft.com/office/officeart/2005/8/layout/orgChart1"/>
    <dgm:cxn modelId="{E6FAD048-3489-4951-8D47-F23791386B3F}" srcId="{2EA9F8AB-70F8-4B2D-B529-4B05AE9B38C1}" destId="{0F31766F-5A98-4FE9-A7E0-29A50CD0C161}" srcOrd="0" destOrd="0" parTransId="{E0756377-493B-4A29-9D77-CFF6CC521292}" sibTransId="{FF15C3B8-F89E-4B1A-BC26-822DA97F65B7}"/>
    <dgm:cxn modelId="{0E36D268-FFAF-48F4-B369-A184D8FDD4FF}" type="presOf" srcId="{16A64C05-9D83-4F08-B37B-BC7AAB863389}" destId="{3C3FDD84-822C-4E5B-8B20-B9487A8784EA}" srcOrd="0" destOrd="0" presId="urn:microsoft.com/office/officeart/2005/8/layout/orgChart1"/>
    <dgm:cxn modelId="{FD0EBC6D-D6CF-4A45-BC6C-04390693C685}" type="presOf" srcId="{497C7ECB-15EA-435F-A103-C681FC705D08}" destId="{9758557F-1E5A-4E6D-B3A7-1835DA4C1F0F}" srcOrd="0" destOrd="0" presId="urn:microsoft.com/office/officeart/2005/8/layout/orgChart1"/>
    <dgm:cxn modelId="{23FB0E70-87D7-41FC-8119-77ADCE19BEE5}" type="presOf" srcId="{6EED9449-764C-487B-B580-2C4E5DED208D}" destId="{138450AD-4AE8-4EBB-898A-4DE0C7959B03}" srcOrd="0" destOrd="0" presId="urn:microsoft.com/office/officeart/2005/8/layout/orgChart1"/>
    <dgm:cxn modelId="{80A1C774-53D3-4E46-866D-5E936334E657}" type="presOf" srcId="{AEE2C9BC-B434-4357-BB7A-23657F3F82DF}" destId="{207CEF80-203E-49FB-A359-39BF228A9C6B}" srcOrd="0" destOrd="0" presId="urn:microsoft.com/office/officeart/2005/8/layout/orgChart1"/>
    <dgm:cxn modelId="{4F4F0375-09CC-4E1D-B2BA-01241EAE6579}" srcId="{0F31766F-5A98-4FE9-A7E0-29A50CD0C161}" destId="{78794BEB-E65B-49FD-80BD-682F88500502}" srcOrd="3" destOrd="0" parTransId="{CA127747-DE93-49D2-BE08-882CB0AC9646}" sibTransId="{B74D275F-6BAF-4032-8907-3E5C2967FF62}"/>
    <dgm:cxn modelId="{4691DD76-28E1-4136-90B1-88A8A1D2EC84}" srcId="{0F31766F-5A98-4FE9-A7E0-29A50CD0C161}" destId="{B70C76DF-C2CE-4981-9009-BB5E47FC312A}" srcOrd="4" destOrd="0" parTransId="{3003398F-C17E-48DB-97DD-CC4E58CEDAED}" sibTransId="{F28BAC77-1E20-40D7-B76F-8243D2E6EA85}"/>
    <dgm:cxn modelId="{A6735359-575F-474D-95F7-B090A04DAF82}" type="presOf" srcId="{72679DA6-9D8B-4225-9748-2005216DD29A}" destId="{8F9AF3E5-3CA1-4DCF-84EC-6FD2571D6F28}" srcOrd="0" destOrd="0" presId="urn:microsoft.com/office/officeart/2005/8/layout/orgChart1"/>
    <dgm:cxn modelId="{90E1F05A-6BB8-4AB1-B658-7D36009DC6DF}" type="presOf" srcId="{72679DA6-9D8B-4225-9748-2005216DD29A}" destId="{C99B7FE8-8CD5-4151-9B90-DB7756C44CE9}" srcOrd="1" destOrd="0" presId="urn:microsoft.com/office/officeart/2005/8/layout/orgChart1"/>
    <dgm:cxn modelId="{A59AAE7B-CA8A-4897-8CD5-E50EB1F9DACE}" type="presOf" srcId="{0F31766F-5A98-4FE9-A7E0-29A50CD0C161}" destId="{C395E79E-738F-4F53-AA14-F620A009A25C}" srcOrd="1" destOrd="0" presId="urn:microsoft.com/office/officeart/2005/8/layout/orgChart1"/>
    <dgm:cxn modelId="{D132F87B-2A6D-48B8-B3DB-92496AD15C75}" type="presOf" srcId="{B56E8506-A310-4FDF-A8DD-BB3297D62E8B}" destId="{4BDD2725-682D-4AB3-B172-F3F6CB0C8F66}" srcOrd="0" destOrd="0" presId="urn:microsoft.com/office/officeart/2005/8/layout/orgChart1"/>
    <dgm:cxn modelId="{7AF5FD81-10C3-4B94-B1A8-E8BE5E1ADB74}" type="presOf" srcId="{99DF6062-53AF-48D0-85F0-05B03164E0F5}" destId="{CF702604-7127-43FA-864E-03F2AECD0484}" srcOrd="1" destOrd="0" presId="urn:microsoft.com/office/officeart/2005/8/layout/orgChart1"/>
    <dgm:cxn modelId="{674D7284-3841-4CE1-AAFE-8A3D41B4F784}" srcId="{57C56C4D-37E2-4044-8E7B-EB9348BD941E}" destId="{5C4FF029-52F3-4EA5-82E3-7A25E0C835AE}" srcOrd="1" destOrd="0" parTransId="{6DD18EC2-E720-4A4D-8C0F-0D11C11179D1}" sibTransId="{CEA02F12-C249-4070-AE5E-AEA6C2074002}"/>
    <dgm:cxn modelId="{0A113C8C-A710-4A4E-86B2-E3170DF18A0B}" srcId="{D3EB9602-D0A4-4803-9386-C2ED778A5D02}" destId="{99DF6062-53AF-48D0-85F0-05B03164E0F5}" srcOrd="0" destOrd="0" parTransId="{932A61B5-AE13-46E6-ABA4-0BB3FB4AAE69}" sibTransId="{0700FF3A-55CD-4C0E-B63A-86C831553436}"/>
    <dgm:cxn modelId="{D5A6428D-2FE3-4BF7-AF7A-85193EA1FE80}" type="presOf" srcId="{D3EB9602-D0A4-4803-9386-C2ED778A5D02}" destId="{C5FA0C96-496D-4D2C-9B85-58E3C00D07F2}" srcOrd="1" destOrd="0" presId="urn:microsoft.com/office/officeart/2005/8/layout/orgChart1"/>
    <dgm:cxn modelId="{65887696-11AF-4EF4-90D3-837A9193ABB2}" type="presOf" srcId="{1E1BA16E-6D6B-4CB7-8D82-8EA2F841DC19}" destId="{A4F2EACA-FACD-4920-9187-A8796F1A5FC0}" srcOrd="1" destOrd="0" presId="urn:microsoft.com/office/officeart/2005/8/layout/orgChart1"/>
    <dgm:cxn modelId="{38CFDF96-FCEE-4DC0-A81B-01A3EF435C93}" type="presOf" srcId="{2EA9F8AB-70F8-4B2D-B529-4B05AE9B38C1}" destId="{D632C632-E410-4A28-A145-D7CA8AEF042D}" srcOrd="0" destOrd="0" presId="urn:microsoft.com/office/officeart/2005/8/layout/orgChart1"/>
    <dgm:cxn modelId="{6DB98F97-F68E-4942-B256-9A76722A9A09}" type="presOf" srcId="{B70C76DF-C2CE-4981-9009-BB5E47FC312A}" destId="{3B93CAA4-A2A0-480A-9D0F-87A89A7D9F0B}" srcOrd="1" destOrd="0" presId="urn:microsoft.com/office/officeart/2005/8/layout/orgChart1"/>
    <dgm:cxn modelId="{9751AF99-464F-4348-AA38-F0EBFF590C42}" type="presOf" srcId="{10FDA296-7E73-4CEF-A832-12797E0121EF}" destId="{39B20378-2BE0-4C67-A178-68624244A851}" srcOrd="1" destOrd="0" presId="urn:microsoft.com/office/officeart/2005/8/layout/orgChart1"/>
    <dgm:cxn modelId="{7D62F399-390B-48BB-929C-BCD2C1498AF8}" type="presOf" srcId="{06045B06-5754-4A41-952D-AE8D3CE04625}" destId="{9E5DDDBF-AC3F-44D4-8DB3-DA6F0046F5F5}" srcOrd="0" destOrd="0" presId="urn:microsoft.com/office/officeart/2005/8/layout/orgChart1"/>
    <dgm:cxn modelId="{DA627B9A-0659-43B3-B8FE-251A728F8015}" type="presOf" srcId="{99DF6062-53AF-48D0-85F0-05B03164E0F5}" destId="{1489F954-99D2-4496-9880-4FEDB8681B44}" srcOrd="0" destOrd="0" presId="urn:microsoft.com/office/officeart/2005/8/layout/orgChart1"/>
    <dgm:cxn modelId="{5E77E19A-7EA0-4100-8BB8-B0AE70FE392A}" srcId="{D3EB9602-D0A4-4803-9386-C2ED778A5D02}" destId="{730B2D34-5E50-4177-80DD-1797708316E1}" srcOrd="1" destOrd="0" parTransId="{16A64C05-9D83-4F08-B37B-BC7AAB863389}" sibTransId="{9A7B4824-AA6B-4B5C-8216-F85ECF5116E3}"/>
    <dgm:cxn modelId="{7672889B-0D5B-4BCF-AC72-0825E2B5478A}" type="presOf" srcId="{730B2D34-5E50-4177-80DD-1797708316E1}" destId="{F374C0D8-4800-419F-88EA-32932A98B976}" srcOrd="1" destOrd="0" presId="urn:microsoft.com/office/officeart/2005/8/layout/orgChart1"/>
    <dgm:cxn modelId="{3A9BCEA4-27BE-4C96-8512-2C2F2F712F0F}" type="presOf" srcId="{6B4953A6-CAAF-452F-A9B4-2FA27334B6F6}" destId="{4ADEC38E-DC8D-4B19-891B-E821DBD51846}" srcOrd="0" destOrd="0" presId="urn:microsoft.com/office/officeart/2005/8/layout/orgChart1"/>
    <dgm:cxn modelId="{B78B3CAB-DD26-4BF8-87E0-BB4E0A002A64}" type="presOf" srcId="{7172B8EE-0319-4506-B77F-AC9E416EF6FC}" destId="{5C0C00BF-EBCA-4E75-8D6C-11998FC29F61}" srcOrd="0" destOrd="0" presId="urn:microsoft.com/office/officeart/2005/8/layout/orgChart1"/>
    <dgm:cxn modelId="{4A92DEAD-9419-48A7-810B-905BFD5F558A}" type="presOf" srcId="{F162DA7E-5267-43B8-A230-F2EE158C4C18}" destId="{F30815A1-874B-42AA-8A8C-8A7F60D13551}" srcOrd="0" destOrd="0" presId="urn:microsoft.com/office/officeart/2005/8/layout/orgChart1"/>
    <dgm:cxn modelId="{DC76B8B0-5427-40B7-8BCF-CC60CA00BF96}" type="presOf" srcId="{3003398F-C17E-48DB-97DD-CC4E58CEDAED}" destId="{5EA3DDCB-2DE1-4E1C-9AD0-AA07D1AC0535}" srcOrd="0" destOrd="0" presId="urn:microsoft.com/office/officeart/2005/8/layout/orgChart1"/>
    <dgm:cxn modelId="{FD82B3B6-9361-4E00-AA26-BE818A3AD520}" type="presOf" srcId="{3541E16D-EB08-47C4-A383-69D7C443A13D}" destId="{8D29766D-19FB-4D34-B534-A03A9895D1EC}" srcOrd="0" destOrd="0" presId="urn:microsoft.com/office/officeart/2005/8/layout/orgChart1"/>
    <dgm:cxn modelId="{92608DB7-8633-454A-9BA8-0D1E965D815F}" type="presOf" srcId="{92702B7D-79C4-4DFE-8AB5-191FD023D607}" destId="{E26E71B1-126C-4BA8-B861-119F87405FC6}" srcOrd="0" destOrd="0" presId="urn:microsoft.com/office/officeart/2005/8/layout/orgChart1"/>
    <dgm:cxn modelId="{44869ABB-87DA-4220-9E3C-23BD49EDB8E8}" srcId="{0F31766F-5A98-4FE9-A7E0-29A50CD0C161}" destId="{10FDA296-7E73-4CEF-A832-12797E0121EF}" srcOrd="0" destOrd="0" parTransId="{B56E8506-A310-4FDF-A8DD-BB3297D62E8B}" sibTransId="{77E2C7EA-8898-4C26-B0E0-9449C1B11FE4}"/>
    <dgm:cxn modelId="{119982C5-3B5C-4962-A9EB-0627303D264E}" srcId="{B70C76DF-C2CE-4981-9009-BB5E47FC312A}" destId="{06045B06-5754-4A41-952D-AE8D3CE04625}" srcOrd="0" destOrd="0" parTransId="{4712FDBB-4C99-4872-8C9E-9F7C733CF39B}" sibTransId="{2BAC72B0-3FBA-4866-9913-13D52394E354}"/>
    <dgm:cxn modelId="{CFA540C6-4EE8-4B00-98AF-FB032B4D3E64}" type="presOf" srcId="{05DF7506-2587-47BC-8110-B05A57F89993}" destId="{E434795F-7B27-41AF-BCF1-CD222C500087}" srcOrd="0" destOrd="0" presId="urn:microsoft.com/office/officeart/2005/8/layout/orgChart1"/>
    <dgm:cxn modelId="{05F4A5CA-5A40-427B-A5EC-516037A3628B}" type="presOf" srcId="{05DF7506-2587-47BC-8110-B05A57F89993}" destId="{F61D5E0A-94FF-4FC4-AD8A-0AE1577B5C19}" srcOrd="1" destOrd="0" presId="urn:microsoft.com/office/officeart/2005/8/layout/orgChart1"/>
    <dgm:cxn modelId="{9D7F1DCC-5B0D-438A-8F4B-B09EFEA293C2}" type="presOf" srcId="{F162DA7E-5267-43B8-A230-F2EE158C4C18}" destId="{76F5161B-3D07-4F4B-8E15-77274A84430E}" srcOrd="1" destOrd="0" presId="urn:microsoft.com/office/officeart/2005/8/layout/orgChart1"/>
    <dgm:cxn modelId="{E59A2FCD-DFB8-4B48-87C4-0D2D3E1758C1}" type="presOf" srcId="{06045B06-5754-4A41-952D-AE8D3CE04625}" destId="{1CB5E4EB-0799-4831-931A-0C452C811A6B}" srcOrd="1" destOrd="0" presId="urn:microsoft.com/office/officeart/2005/8/layout/orgChart1"/>
    <dgm:cxn modelId="{622B26DA-9903-4E11-A78C-CEAA20542C0A}" type="presOf" srcId="{131C899E-50E4-4489-995D-1843D1D1460C}" destId="{26B4F431-D29A-4F48-B0D4-4CB81FB45902}" srcOrd="1" destOrd="0" presId="urn:microsoft.com/office/officeart/2005/8/layout/orgChart1"/>
    <dgm:cxn modelId="{A25A92DD-B78F-481F-8D83-BDA0DD7875A2}" type="presOf" srcId="{78794BEB-E65B-49FD-80BD-682F88500502}" destId="{07088395-2F7F-48EC-A004-F963B7C7C105}" srcOrd="0" destOrd="0" presId="urn:microsoft.com/office/officeart/2005/8/layout/orgChart1"/>
    <dgm:cxn modelId="{621AE3E0-E11E-46C0-8F0E-4834D17F3EB0}" type="presOf" srcId="{1E1BA16E-6D6B-4CB7-8D82-8EA2F841DC19}" destId="{D0C3A51B-003B-484A-B3A9-96F1B88668C3}" srcOrd="0" destOrd="0" presId="urn:microsoft.com/office/officeart/2005/8/layout/orgChart1"/>
    <dgm:cxn modelId="{FEF557E1-C7E5-47D0-A1DE-264DAC1825F5}" type="presOf" srcId="{B70C76DF-C2CE-4981-9009-BB5E47FC312A}" destId="{9AE7D856-6C9A-4DE6-A159-4CBF77CAD77F}" srcOrd="0" destOrd="0" presId="urn:microsoft.com/office/officeart/2005/8/layout/orgChart1"/>
    <dgm:cxn modelId="{3A41D6E5-9D6F-44F4-B409-170AFD7D2629}" srcId="{0F31766F-5A98-4FE9-A7E0-29A50CD0C161}" destId="{D3EB9602-D0A4-4803-9386-C2ED778A5D02}" srcOrd="5" destOrd="0" parTransId="{76AD3653-CC53-4E5A-A063-15177E826677}" sibTransId="{AAAACD89-117F-4D3D-B247-1190088569CA}"/>
    <dgm:cxn modelId="{E98E07E8-4BE7-4B7C-9553-593E250C7063}" srcId="{10FDA296-7E73-4CEF-A832-12797E0121EF}" destId="{F57644B8-1CBA-4F2D-BCDE-1E442A8E48B4}" srcOrd="1" destOrd="0" parTransId="{6B4953A6-CAAF-452F-A9B4-2FA27334B6F6}" sibTransId="{8088AA0E-14FF-41B7-BB65-3700DAE8DB52}"/>
    <dgm:cxn modelId="{E021B9E8-0C4F-4FBF-A547-0F2E32FBF3B3}" srcId="{0F31766F-5A98-4FE9-A7E0-29A50CD0C161}" destId="{131C899E-50E4-4489-995D-1843D1D1460C}" srcOrd="1" destOrd="0" parTransId="{0C3C144F-AF4C-4AB4-93F6-C83941A53732}" sibTransId="{EA4942CB-AF7D-4F69-A612-B3F1E9F47E0B}"/>
    <dgm:cxn modelId="{E70BFFE8-8926-4E4C-A620-86CB7DD0358F}" srcId="{10FDA296-7E73-4CEF-A832-12797E0121EF}" destId="{05DF7506-2587-47BC-8110-B05A57F89993}" srcOrd="0" destOrd="0" parTransId="{41C8165C-FA1D-442C-B09F-D4207E05AAC4}" sibTransId="{2DCA5182-600B-4878-8264-0C06F924DF92}"/>
    <dgm:cxn modelId="{F53D56EA-FB5C-40F6-8EEC-7528FECD5095}" type="presOf" srcId="{3541E16D-EB08-47C4-A383-69D7C443A13D}" destId="{7234AD96-D8C8-41F3-A17A-CB11004F4EAC}" srcOrd="1" destOrd="0" presId="urn:microsoft.com/office/officeart/2005/8/layout/orgChart1"/>
    <dgm:cxn modelId="{D44873EB-7CDA-4037-BC26-93E3D2C6A3F7}" type="presOf" srcId="{D3EB9602-D0A4-4803-9386-C2ED778A5D02}" destId="{5CDCFB50-91FA-4E70-AA30-71442FA58B26}" srcOrd="0" destOrd="0" presId="urn:microsoft.com/office/officeart/2005/8/layout/orgChart1"/>
    <dgm:cxn modelId="{C845A9F7-DD95-4ECE-9F23-0E077DB7FDFC}" srcId="{B70C76DF-C2CE-4981-9009-BB5E47FC312A}" destId="{72679DA6-9D8B-4225-9748-2005216DD29A}" srcOrd="1" destOrd="0" parTransId="{7172B8EE-0319-4506-B77F-AC9E416EF6FC}" sibTransId="{500198D2-703A-47C6-B2E8-3190AFEE85F1}"/>
    <dgm:cxn modelId="{532EE6F8-F071-4B07-B8DB-926072285EDF}" type="presOf" srcId="{4712FDBB-4C99-4872-8C9E-9F7C733CF39B}" destId="{CD26F641-87E8-47E5-ADE9-0D3AE31BAE2A}" srcOrd="0" destOrd="0" presId="urn:microsoft.com/office/officeart/2005/8/layout/orgChart1"/>
    <dgm:cxn modelId="{6882FCF8-1547-463A-8C88-2F086FB5670B}" type="presOf" srcId="{4629563C-7E12-4521-A9DB-A70B21D56EBF}" destId="{EAC79CC1-702E-4E0D-AD59-CE79BEEC0DB7}" srcOrd="0" destOrd="0" presId="urn:microsoft.com/office/officeart/2005/8/layout/orgChart1"/>
    <dgm:cxn modelId="{AA076CE8-E38B-4909-A5FA-B028A8C041C8}" type="presParOf" srcId="{D632C632-E410-4A28-A145-D7CA8AEF042D}" destId="{4E8E843C-96CD-40BD-80C2-5164FE64BB12}" srcOrd="0" destOrd="0" presId="urn:microsoft.com/office/officeart/2005/8/layout/orgChart1"/>
    <dgm:cxn modelId="{315BDB23-0D47-4786-A4FD-5746B209FF56}" type="presParOf" srcId="{4E8E843C-96CD-40BD-80C2-5164FE64BB12}" destId="{9752D755-306F-489E-8361-09F285826F9B}" srcOrd="0" destOrd="0" presId="urn:microsoft.com/office/officeart/2005/8/layout/orgChart1"/>
    <dgm:cxn modelId="{B98E7010-3937-42C9-A77F-ED2B1550CCA5}" type="presParOf" srcId="{9752D755-306F-489E-8361-09F285826F9B}" destId="{2618E6B6-CA8C-4124-971C-54606943461D}" srcOrd="0" destOrd="0" presId="urn:microsoft.com/office/officeart/2005/8/layout/orgChart1"/>
    <dgm:cxn modelId="{AE727ADF-431B-4497-BF47-341F866528E1}" type="presParOf" srcId="{9752D755-306F-489E-8361-09F285826F9B}" destId="{C395E79E-738F-4F53-AA14-F620A009A25C}" srcOrd="1" destOrd="0" presId="urn:microsoft.com/office/officeart/2005/8/layout/orgChart1"/>
    <dgm:cxn modelId="{BC8B0D12-E7D8-465C-8CC2-36349798B782}" type="presParOf" srcId="{4E8E843C-96CD-40BD-80C2-5164FE64BB12}" destId="{C3A9AF8F-2F89-4561-B37B-E9DFD315EEA8}" srcOrd="1" destOrd="0" presId="urn:microsoft.com/office/officeart/2005/8/layout/orgChart1"/>
    <dgm:cxn modelId="{563F28A3-6478-4DA3-9D26-E7183C58E0CF}" type="presParOf" srcId="{C3A9AF8F-2F89-4561-B37B-E9DFD315EEA8}" destId="{E26E71B1-126C-4BA8-B861-119F87405FC6}" srcOrd="0" destOrd="0" presId="urn:microsoft.com/office/officeart/2005/8/layout/orgChart1"/>
    <dgm:cxn modelId="{E899A1CF-2744-45F3-BF3A-15A17C82B2DF}" type="presParOf" srcId="{C3A9AF8F-2F89-4561-B37B-E9DFD315EEA8}" destId="{C1E8A722-576C-4460-B595-75843C5F4ED0}" srcOrd="1" destOrd="0" presId="urn:microsoft.com/office/officeart/2005/8/layout/orgChart1"/>
    <dgm:cxn modelId="{27E4D11F-F7E5-4470-BC81-72770D733E09}" type="presParOf" srcId="{C1E8A722-576C-4460-B595-75843C5F4ED0}" destId="{E2936DB3-BA24-47D7-A8F7-5FA9159864EE}" srcOrd="0" destOrd="0" presId="urn:microsoft.com/office/officeart/2005/8/layout/orgChart1"/>
    <dgm:cxn modelId="{CCC5C967-CEAF-4FC3-81F0-6D113C4063A8}" type="presParOf" srcId="{E2936DB3-BA24-47D7-A8F7-5FA9159864EE}" destId="{49F6BCA6-106A-4076-9452-228DAE0D40D1}" srcOrd="0" destOrd="0" presId="urn:microsoft.com/office/officeart/2005/8/layout/orgChart1"/>
    <dgm:cxn modelId="{E9E4CA5E-BFF9-49CA-BE92-E70FAF19B5B6}" type="presParOf" srcId="{E2936DB3-BA24-47D7-A8F7-5FA9159864EE}" destId="{35916C8D-04CE-4FC7-9473-29F8F92A1E06}" srcOrd="1" destOrd="0" presId="urn:microsoft.com/office/officeart/2005/8/layout/orgChart1"/>
    <dgm:cxn modelId="{37988419-E024-4D11-AF85-2FB1DC1A02B3}" type="presParOf" srcId="{C1E8A722-576C-4460-B595-75843C5F4ED0}" destId="{8B419E4D-31F8-43F2-9D32-2D898FF79758}" srcOrd="1" destOrd="0" presId="urn:microsoft.com/office/officeart/2005/8/layout/orgChart1"/>
    <dgm:cxn modelId="{DBF52B2E-E87D-4481-B5A6-AEB056B0D99B}" type="presParOf" srcId="{8B419E4D-31F8-43F2-9D32-2D898FF79758}" destId="{21E47F7F-EF00-40F0-A2B1-B348FC46C92A}" srcOrd="0" destOrd="0" presId="urn:microsoft.com/office/officeart/2005/8/layout/orgChart1"/>
    <dgm:cxn modelId="{0BED07FA-FE77-4C05-8EF1-3D1C78485555}" type="presParOf" srcId="{8B419E4D-31F8-43F2-9D32-2D898FF79758}" destId="{B0F8AB8C-9009-49EB-9B2B-6B7ADA5F8EA0}" srcOrd="1" destOrd="0" presId="urn:microsoft.com/office/officeart/2005/8/layout/orgChart1"/>
    <dgm:cxn modelId="{5B31C08D-48F9-4BBC-B59E-0B4033D704F0}" type="presParOf" srcId="{B0F8AB8C-9009-49EB-9B2B-6B7ADA5F8EA0}" destId="{0094FA2E-6EA5-446B-AF10-FCAA2C18D1C0}" srcOrd="0" destOrd="0" presId="urn:microsoft.com/office/officeart/2005/8/layout/orgChart1"/>
    <dgm:cxn modelId="{822466D3-B912-4233-8C8B-EF782DACA429}" type="presParOf" srcId="{0094FA2E-6EA5-446B-AF10-FCAA2C18D1C0}" destId="{D0C3A51B-003B-484A-B3A9-96F1B88668C3}" srcOrd="0" destOrd="0" presId="urn:microsoft.com/office/officeart/2005/8/layout/orgChart1"/>
    <dgm:cxn modelId="{420618A9-38C2-4784-A256-CEE10346C645}" type="presParOf" srcId="{0094FA2E-6EA5-446B-AF10-FCAA2C18D1C0}" destId="{A4F2EACA-FACD-4920-9187-A8796F1A5FC0}" srcOrd="1" destOrd="0" presId="urn:microsoft.com/office/officeart/2005/8/layout/orgChart1"/>
    <dgm:cxn modelId="{12C0B1FF-3D1E-47C1-BE96-8B943E6A0076}" type="presParOf" srcId="{B0F8AB8C-9009-49EB-9B2B-6B7ADA5F8EA0}" destId="{0A29B966-D7BA-4F7F-8E6F-4B204D0FB568}" srcOrd="1" destOrd="0" presId="urn:microsoft.com/office/officeart/2005/8/layout/orgChart1"/>
    <dgm:cxn modelId="{E90C3762-ED8D-4B5B-953B-2B451284D71E}" type="presParOf" srcId="{B0F8AB8C-9009-49EB-9B2B-6B7ADA5F8EA0}" destId="{8D0E1C9F-F176-49A2-B20C-4787EF1C5E50}" srcOrd="2" destOrd="0" presId="urn:microsoft.com/office/officeart/2005/8/layout/orgChart1"/>
    <dgm:cxn modelId="{2D71EB1C-87F6-4305-B226-90D56A25E17E}" type="presParOf" srcId="{8B419E4D-31F8-43F2-9D32-2D898FF79758}" destId="{293B339D-51C3-47B5-BB39-D5E8627B46D7}" srcOrd="2" destOrd="0" presId="urn:microsoft.com/office/officeart/2005/8/layout/orgChart1"/>
    <dgm:cxn modelId="{E0D99036-DA96-4E8F-845F-F5746193FB53}" type="presParOf" srcId="{8B419E4D-31F8-43F2-9D32-2D898FF79758}" destId="{EF443386-43A6-47F0-A745-23E27F7127A5}" srcOrd="3" destOrd="0" presId="urn:microsoft.com/office/officeart/2005/8/layout/orgChart1"/>
    <dgm:cxn modelId="{C8080285-D1B0-45C7-85BE-8105D24C0C8B}" type="presParOf" srcId="{EF443386-43A6-47F0-A745-23E27F7127A5}" destId="{79027402-4E34-4811-B944-1BBFA5445705}" srcOrd="0" destOrd="0" presId="urn:microsoft.com/office/officeart/2005/8/layout/orgChart1"/>
    <dgm:cxn modelId="{E4F2141F-18D8-4D5D-9BB7-AFED30CA6140}" type="presParOf" srcId="{79027402-4E34-4811-B944-1BBFA5445705}" destId="{855A15E9-38A8-4E02-B5AA-FF3B00E54F84}" srcOrd="0" destOrd="0" presId="urn:microsoft.com/office/officeart/2005/8/layout/orgChart1"/>
    <dgm:cxn modelId="{E7B745EB-B32D-44C0-AACB-34D3603006E1}" type="presParOf" srcId="{79027402-4E34-4811-B944-1BBFA5445705}" destId="{49489F1D-934B-4416-AB5C-8F41B9233084}" srcOrd="1" destOrd="0" presId="urn:microsoft.com/office/officeart/2005/8/layout/orgChart1"/>
    <dgm:cxn modelId="{D0E21D92-C878-4B2B-8384-C08A2B348F47}" type="presParOf" srcId="{EF443386-43A6-47F0-A745-23E27F7127A5}" destId="{F2C2EF94-96E5-465D-819E-96B5705049B7}" srcOrd="1" destOrd="0" presId="urn:microsoft.com/office/officeart/2005/8/layout/orgChart1"/>
    <dgm:cxn modelId="{FA56D141-BF59-45AC-9CA8-9AFF4F8C9FC3}" type="presParOf" srcId="{EF443386-43A6-47F0-A745-23E27F7127A5}" destId="{2CA99097-A4AF-4896-9D21-B06131B3CD95}" srcOrd="2" destOrd="0" presId="urn:microsoft.com/office/officeart/2005/8/layout/orgChart1"/>
    <dgm:cxn modelId="{12D71C75-B659-40E1-B948-2D1E778A74D1}" type="presParOf" srcId="{C1E8A722-576C-4460-B595-75843C5F4ED0}" destId="{60C5A285-DF87-4B57-B673-3B54F5EAC7DE}" srcOrd="2" destOrd="0" presId="urn:microsoft.com/office/officeart/2005/8/layout/orgChart1"/>
    <dgm:cxn modelId="{410EE045-0A55-48E7-8904-C3226F4C7358}" type="presParOf" srcId="{C3A9AF8F-2F89-4561-B37B-E9DFD315EEA8}" destId="{A0CE7819-0DCA-481C-B073-31AC78BE6045}" srcOrd="2" destOrd="0" presId="urn:microsoft.com/office/officeart/2005/8/layout/orgChart1"/>
    <dgm:cxn modelId="{805B320A-99A0-4A34-9798-E8F76742F8EE}" type="presParOf" srcId="{C3A9AF8F-2F89-4561-B37B-E9DFD315EEA8}" destId="{A65A957F-8236-4DA2-BE2E-20AF286EA728}" srcOrd="3" destOrd="0" presId="urn:microsoft.com/office/officeart/2005/8/layout/orgChart1"/>
    <dgm:cxn modelId="{3EBF3749-5CE9-457F-8BE8-A86E017B6FB9}" type="presParOf" srcId="{A65A957F-8236-4DA2-BE2E-20AF286EA728}" destId="{01350579-D654-4F19-BB75-CFBA623AC5F3}" srcOrd="0" destOrd="0" presId="urn:microsoft.com/office/officeart/2005/8/layout/orgChart1"/>
    <dgm:cxn modelId="{91F706ED-3372-476C-9837-45A7D4EA4966}" type="presParOf" srcId="{01350579-D654-4F19-BB75-CFBA623AC5F3}" destId="{07088395-2F7F-48EC-A004-F963B7C7C105}" srcOrd="0" destOrd="0" presId="urn:microsoft.com/office/officeart/2005/8/layout/orgChart1"/>
    <dgm:cxn modelId="{3E80E237-45F8-4E01-8EC3-40C4BC495D3C}" type="presParOf" srcId="{01350579-D654-4F19-BB75-CFBA623AC5F3}" destId="{C6E4FD56-3E3C-4297-9658-B2546F6466C9}" srcOrd="1" destOrd="0" presId="urn:microsoft.com/office/officeart/2005/8/layout/orgChart1"/>
    <dgm:cxn modelId="{DF62FA0B-C619-41E6-8660-A59709470B9D}" type="presParOf" srcId="{A65A957F-8236-4DA2-BE2E-20AF286EA728}" destId="{5ADE3D9A-01F9-4644-B244-349412A33A53}" srcOrd="1" destOrd="0" presId="urn:microsoft.com/office/officeart/2005/8/layout/orgChart1"/>
    <dgm:cxn modelId="{4AF678A6-38AC-4723-AD14-C26FC490D254}" type="presParOf" srcId="{5ADE3D9A-01F9-4644-B244-349412A33A53}" destId="{207CEF80-203E-49FB-A359-39BF228A9C6B}" srcOrd="0" destOrd="0" presId="urn:microsoft.com/office/officeart/2005/8/layout/orgChart1"/>
    <dgm:cxn modelId="{72B2EC35-09D4-4EC3-B516-088D11D8BD61}" type="presParOf" srcId="{5ADE3D9A-01F9-4644-B244-349412A33A53}" destId="{158E726F-7388-4BA0-8A55-9AC63A342687}" srcOrd="1" destOrd="0" presId="urn:microsoft.com/office/officeart/2005/8/layout/orgChart1"/>
    <dgm:cxn modelId="{0536C266-9525-4A86-8C30-EC0205F0B72A}" type="presParOf" srcId="{158E726F-7388-4BA0-8A55-9AC63A342687}" destId="{F460DAD4-3F8D-44B4-AA4A-C8196B272F96}" srcOrd="0" destOrd="0" presId="urn:microsoft.com/office/officeart/2005/8/layout/orgChart1"/>
    <dgm:cxn modelId="{9EF28A26-8CF0-4775-B9CC-881FD877F657}" type="presParOf" srcId="{F460DAD4-3F8D-44B4-AA4A-C8196B272F96}" destId="{8D29766D-19FB-4D34-B534-A03A9895D1EC}" srcOrd="0" destOrd="0" presId="urn:microsoft.com/office/officeart/2005/8/layout/orgChart1"/>
    <dgm:cxn modelId="{31E5646B-4E23-4BAE-A72B-2CCC8D7E619D}" type="presParOf" srcId="{F460DAD4-3F8D-44B4-AA4A-C8196B272F96}" destId="{7234AD96-D8C8-41F3-A17A-CB11004F4EAC}" srcOrd="1" destOrd="0" presId="urn:microsoft.com/office/officeart/2005/8/layout/orgChart1"/>
    <dgm:cxn modelId="{98BE0057-3858-4350-88D9-2951AE3148CB}" type="presParOf" srcId="{158E726F-7388-4BA0-8A55-9AC63A342687}" destId="{24318545-605A-4AFC-915E-094A7DC831C3}" srcOrd="1" destOrd="0" presId="urn:microsoft.com/office/officeart/2005/8/layout/orgChart1"/>
    <dgm:cxn modelId="{07D2DCB9-A568-470E-943B-2D0122632A9E}" type="presParOf" srcId="{158E726F-7388-4BA0-8A55-9AC63A342687}" destId="{C7335D77-960A-4E77-9AED-ED873A9CBBD2}" srcOrd="2" destOrd="0" presId="urn:microsoft.com/office/officeart/2005/8/layout/orgChart1"/>
    <dgm:cxn modelId="{4692244A-BDDB-4AA9-B0C5-C49C9D13C980}" type="presParOf" srcId="{5ADE3D9A-01F9-4644-B244-349412A33A53}" destId="{138450AD-4AE8-4EBB-898A-4DE0C7959B03}" srcOrd="2" destOrd="0" presId="urn:microsoft.com/office/officeart/2005/8/layout/orgChart1"/>
    <dgm:cxn modelId="{EF470D4B-1757-4B2E-83EA-D33A29C6CF6F}" type="presParOf" srcId="{5ADE3D9A-01F9-4644-B244-349412A33A53}" destId="{E228C710-6965-4C8B-A77C-215E2780ECF2}" srcOrd="3" destOrd="0" presId="urn:microsoft.com/office/officeart/2005/8/layout/orgChart1"/>
    <dgm:cxn modelId="{09D8A926-5BE3-4EA3-8218-B4C0BF27AC1B}" type="presParOf" srcId="{E228C710-6965-4C8B-A77C-215E2780ECF2}" destId="{5AFE3450-AE52-4AC5-A287-2CAC6CEE8A1E}" srcOrd="0" destOrd="0" presId="urn:microsoft.com/office/officeart/2005/8/layout/orgChart1"/>
    <dgm:cxn modelId="{C28500D9-57FF-42CF-9D29-6496AD9C3809}" type="presParOf" srcId="{5AFE3450-AE52-4AC5-A287-2CAC6CEE8A1E}" destId="{9758557F-1E5A-4E6D-B3A7-1835DA4C1F0F}" srcOrd="0" destOrd="0" presId="urn:microsoft.com/office/officeart/2005/8/layout/orgChart1"/>
    <dgm:cxn modelId="{28136D6E-DAA0-4786-88A0-748F96D95EB8}" type="presParOf" srcId="{5AFE3450-AE52-4AC5-A287-2CAC6CEE8A1E}" destId="{94A70F75-279A-4631-B9A9-118E3F0C585B}" srcOrd="1" destOrd="0" presId="urn:microsoft.com/office/officeart/2005/8/layout/orgChart1"/>
    <dgm:cxn modelId="{8B5F5EA2-EB22-4A6D-8D6E-AA7696F78F53}" type="presParOf" srcId="{E228C710-6965-4C8B-A77C-215E2780ECF2}" destId="{44ED64DD-AB54-4965-BFB0-4E6266F19BB0}" srcOrd="1" destOrd="0" presId="urn:microsoft.com/office/officeart/2005/8/layout/orgChart1"/>
    <dgm:cxn modelId="{127A52C4-FED9-4D3A-996B-8CABAB0D0E3D}" type="presParOf" srcId="{E228C710-6965-4C8B-A77C-215E2780ECF2}" destId="{C61EAD7D-0F9F-41A5-B241-555D450BFD9B}" srcOrd="2" destOrd="0" presId="urn:microsoft.com/office/officeart/2005/8/layout/orgChart1"/>
    <dgm:cxn modelId="{093C7A1E-A0E1-4489-9550-CE9DB0617C48}" type="presParOf" srcId="{A65A957F-8236-4DA2-BE2E-20AF286EA728}" destId="{85521DFE-5407-40F6-BCF2-BA37421277E3}" srcOrd="2" destOrd="0" presId="urn:microsoft.com/office/officeart/2005/8/layout/orgChart1"/>
    <dgm:cxn modelId="{B24354F7-4BA5-4D73-BEA3-829F78744D1B}" type="presParOf" srcId="{C3A9AF8F-2F89-4561-B37B-E9DFD315EEA8}" destId="{5EA3DDCB-2DE1-4E1C-9AD0-AA07D1AC0535}" srcOrd="4" destOrd="0" presId="urn:microsoft.com/office/officeart/2005/8/layout/orgChart1"/>
    <dgm:cxn modelId="{36B200BA-7CC3-4531-8260-1CCF6D4FC169}" type="presParOf" srcId="{C3A9AF8F-2F89-4561-B37B-E9DFD315EEA8}" destId="{F0A32527-329C-4494-BC54-0202BC8CC8A9}" srcOrd="5" destOrd="0" presId="urn:microsoft.com/office/officeart/2005/8/layout/orgChart1"/>
    <dgm:cxn modelId="{1303D213-2139-4E32-B25B-B9831CBA3EE3}" type="presParOf" srcId="{F0A32527-329C-4494-BC54-0202BC8CC8A9}" destId="{CCD9545C-8B16-47AF-8918-84F6445CA42F}" srcOrd="0" destOrd="0" presId="urn:microsoft.com/office/officeart/2005/8/layout/orgChart1"/>
    <dgm:cxn modelId="{A12BDE89-BECE-47EB-B957-4E20E5D717BA}" type="presParOf" srcId="{CCD9545C-8B16-47AF-8918-84F6445CA42F}" destId="{9AE7D856-6C9A-4DE6-A159-4CBF77CAD77F}" srcOrd="0" destOrd="0" presId="urn:microsoft.com/office/officeart/2005/8/layout/orgChart1"/>
    <dgm:cxn modelId="{CECE9D18-AAD2-4B90-A53E-C882ABAA3236}" type="presParOf" srcId="{CCD9545C-8B16-47AF-8918-84F6445CA42F}" destId="{3B93CAA4-A2A0-480A-9D0F-87A89A7D9F0B}" srcOrd="1" destOrd="0" presId="urn:microsoft.com/office/officeart/2005/8/layout/orgChart1"/>
    <dgm:cxn modelId="{25CBF0AB-6773-4A62-A2F7-A09BD2A04AD5}" type="presParOf" srcId="{F0A32527-329C-4494-BC54-0202BC8CC8A9}" destId="{305B53B6-8C70-42B1-9742-B6675C02466B}" srcOrd="1" destOrd="0" presId="urn:microsoft.com/office/officeart/2005/8/layout/orgChart1"/>
    <dgm:cxn modelId="{CAFAD722-2606-4DF0-A2FF-04915EB9D298}" type="presParOf" srcId="{305B53B6-8C70-42B1-9742-B6675C02466B}" destId="{CD26F641-87E8-47E5-ADE9-0D3AE31BAE2A}" srcOrd="0" destOrd="0" presId="urn:microsoft.com/office/officeart/2005/8/layout/orgChart1"/>
    <dgm:cxn modelId="{E6AE62D8-C4BB-425A-BEF1-4DDE8C47EDE1}" type="presParOf" srcId="{305B53B6-8C70-42B1-9742-B6675C02466B}" destId="{0CEE36A0-9A07-4F11-9A69-F84991A47274}" srcOrd="1" destOrd="0" presId="urn:microsoft.com/office/officeart/2005/8/layout/orgChart1"/>
    <dgm:cxn modelId="{BFA096F3-C222-4227-A89F-0CBD7ACCA8A5}" type="presParOf" srcId="{0CEE36A0-9A07-4F11-9A69-F84991A47274}" destId="{147DE5B6-BC42-457B-B29F-CFD8D5065A14}" srcOrd="0" destOrd="0" presId="urn:microsoft.com/office/officeart/2005/8/layout/orgChart1"/>
    <dgm:cxn modelId="{94E48DB8-A255-4F4B-8E82-2A28A9C51882}" type="presParOf" srcId="{147DE5B6-BC42-457B-B29F-CFD8D5065A14}" destId="{9E5DDDBF-AC3F-44D4-8DB3-DA6F0046F5F5}" srcOrd="0" destOrd="0" presId="urn:microsoft.com/office/officeart/2005/8/layout/orgChart1"/>
    <dgm:cxn modelId="{7739CB19-9EDD-4512-AE2E-C9AAC78369CC}" type="presParOf" srcId="{147DE5B6-BC42-457B-B29F-CFD8D5065A14}" destId="{1CB5E4EB-0799-4831-931A-0C452C811A6B}" srcOrd="1" destOrd="0" presId="urn:microsoft.com/office/officeart/2005/8/layout/orgChart1"/>
    <dgm:cxn modelId="{71CAB81F-4D29-478F-91F2-126BEDFD3A5D}" type="presParOf" srcId="{0CEE36A0-9A07-4F11-9A69-F84991A47274}" destId="{C1E2E3FC-C87B-4063-A64B-05074EC9DBB7}" srcOrd="1" destOrd="0" presId="urn:microsoft.com/office/officeart/2005/8/layout/orgChart1"/>
    <dgm:cxn modelId="{248ED770-A3EF-400C-8278-3DB35CE803DE}" type="presParOf" srcId="{0CEE36A0-9A07-4F11-9A69-F84991A47274}" destId="{82BBA2CC-81C7-4FEA-A9E4-B97B80498385}" srcOrd="2" destOrd="0" presId="urn:microsoft.com/office/officeart/2005/8/layout/orgChart1"/>
    <dgm:cxn modelId="{6FDBA2A5-B132-4531-BEB9-BFC4F4B005AE}" type="presParOf" srcId="{305B53B6-8C70-42B1-9742-B6675C02466B}" destId="{5C0C00BF-EBCA-4E75-8D6C-11998FC29F61}" srcOrd="2" destOrd="0" presId="urn:microsoft.com/office/officeart/2005/8/layout/orgChart1"/>
    <dgm:cxn modelId="{6C05009B-F462-4916-A3C9-8B7FDEEA4F93}" type="presParOf" srcId="{305B53B6-8C70-42B1-9742-B6675C02466B}" destId="{00C145B9-4840-4D7D-A3B2-5AAFE382973B}" srcOrd="3" destOrd="0" presId="urn:microsoft.com/office/officeart/2005/8/layout/orgChart1"/>
    <dgm:cxn modelId="{9014DB67-71AD-4ACE-A8BE-2A15BE35521E}" type="presParOf" srcId="{00C145B9-4840-4D7D-A3B2-5AAFE382973B}" destId="{9E156AD0-4EF4-41E4-A151-8A24E795F4C7}" srcOrd="0" destOrd="0" presId="urn:microsoft.com/office/officeart/2005/8/layout/orgChart1"/>
    <dgm:cxn modelId="{15E1B44F-55D2-4F38-9EEE-0AD27D6FEC40}" type="presParOf" srcId="{9E156AD0-4EF4-41E4-A151-8A24E795F4C7}" destId="{8F9AF3E5-3CA1-4DCF-84EC-6FD2571D6F28}" srcOrd="0" destOrd="0" presId="urn:microsoft.com/office/officeart/2005/8/layout/orgChart1"/>
    <dgm:cxn modelId="{6E4637DB-C3FF-455E-BCE1-435FB51579FD}" type="presParOf" srcId="{9E156AD0-4EF4-41E4-A151-8A24E795F4C7}" destId="{C99B7FE8-8CD5-4151-9B90-DB7756C44CE9}" srcOrd="1" destOrd="0" presId="urn:microsoft.com/office/officeart/2005/8/layout/orgChart1"/>
    <dgm:cxn modelId="{4367B666-AA5F-42DA-A476-6DD69F237DD8}" type="presParOf" srcId="{00C145B9-4840-4D7D-A3B2-5AAFE382973B}" destId="{608AC2E9-C9BB-4256-ADA0-DA36716E517B}" srcOrd="1" destOrd="0" presId="urn:microsoft.com/office/officeart/2005/8/layout/orgChart1"/>
    <dgm:cxn modelId="{B7E8319A-2A61-4065-8A13-3250419FA780}" type="presParOf" srcId="{00C145B9-4840-4D7D-A3B2-5AAFE382973B}" destId="{FC20C263-95FE-42BA-8D7D-35ECDCAE1586}" srcOrd="2" destOrd="0" presId="urn:microsoft.com/office/officeart/2005/8/layout/orgChart1"/>
    <dgm:cxn modelId="{7E410FD2-6F60-471B-B962-A3640E5BD346}" type="presParOf" srcId="{F0A32527-329C-4494-BC54-0202BC8CC8A9}" destId="{36F13190-3959-46F7-803A-2F0548E7D119}" srcOrd="2" destOrd="0" presId="urn:microsoft.com/office/officeart/2005/8/layout/orgChart1"/>
    <dgm:cxn modelId="{6895D8D7-D4C2-4F1D-914D-41BB78EC614D}" type="presParOf" srcId="{C3A9AF8F-2F89-4561-B37B-E9DFD315EEA8}" destId="{C1716006-1490-4466-BA08-3D9AC60CCCBE}" srcOrd="6" destOrd="0" presId="urn:microsoft.com/office/officeart/2005/8/layout/orgChart1"/>
    <dgm:cxn modelId="{774488BA-C15D-440D-870E-8841684642C7}" type="presParOf" srcId="{C3A9AF8F-2F89-4561-B37B-E9DFD315EEA8}" destId="{D033B4EE-C041-4F2B-AF36-C0EBD7CFB2E3}" srcOrd="7" destOrd="0" presId="urn:microsoft.com/office/officeart/2005/8/layout/orgChart1"/>
    <dgm:cxn modelId="{1C9C3BE6-041C-462C-879F-CEBF62E2EDEF}" type="presParOf" srcId="{D033B4EE-C041-4F2B-AF36-C0EBD7CFB2E3}" destId="{B4AD01B7-F367-4FFD-8970-E96C129419B9}" srcOrd="0" destOrd="0" presId="urn:microsoft.com/office/officeart/2005/8/layout/orgChart1"/>
    <dgm:cxn modelId="{96CD2471-1AC4-47D2-848B-E3175F68CFD2}" type="presParOf" srcId="{B4AD01B7-F367-4FFD-8970-E96C129419B9}" destId="{5CDCFB50-91FA-4E70-AA30-71442FA58B26}" srcOrd="0" destOrd="0" presId="urn:microsoft.com/office/officeart/2005/8/layout/orgChart1"/>
    <dgm:cxn modelId="{7D6D5F9E-C28D-4FA1-BDE9-DD1A861DE61F}" type="presParOf" srcId="{B4AD01B7-F367-4FFD-8970-E96C129419B9}" destId="{C5FA0C96-496D-4D2C-9B85-58E3C00D07F2}" srcOrd="1" destOrd="0" presId="urn:microsoft.com/office/officeart/2005/8/layout/orgChart1"/>
    <dgm:cxn modelId="{4626F7BB-0E38-4978-8976-A85A976885AD}" type="presParOf" srcId="{D033B4EE-C041-4F2B-AF36-C0EBD7CFB2E3}" destId="{6F0FBF18-3C88-484E-8361-A56538618430}" srcOrd="1" destOrd="0" presId="urn:microsoft.com/office/officeart/2005/8/layout/orgChart1"/>
    <dgm:cxn modelId="{3530F40E-FEB6-49AE-B579-EA2C0C7E7901}" type="presParOf" srcId="{6F0FBF18-3C88-484E-8361-A56538618430}" destId="{57B9B879-E9A0-471B-9633-A37AC8E14E18}" srcOrd="0" destOrd="0" presId="urn:microsoft.com/office/officeart/2005/8/layout/orgChart1"/>
    <dgm:cxn modelId="{5E536B84-5EBE-4DCB-BC4C-E14F285F4D28}" type="presParOf" srcId="{6F0FBF18-3C88-484E-8361-A56538618430}" destId="{6100E679-46AA-4522-8E31-DA10378C87C1}" srcOrd="1" destOrd="0" presId="urn:microsoft.com/office/officeart/2005/8/layout/orgChart1"/>
    <dgm:cxn modelId="{D4ED629B-FE28-49D2-B82F-5DF969AA9843}" type="presParOf" srcId="{6100E679-46AA-4522-8E31-DA10378C87C1}" destId="{0D278E72-02B3-4225-87C3-0CF97342C186}" srcOrd="0" destOrd="0" presId="urn:microsoft.com/office/officeart/2005/8/layout/orgChart1"/>
    <dgm:cxn modelId="{5288F4BE-4E3A-4A70-8541-315D21A61E65}" type="presParOf" srcId="{0D278E72-02B3-4225-87C3-0CF97342C186}" destId="{1489F954-99D2-4496-9880-4FEDB8681B44}" srcOrd="0" destOrd="0" presId="urn:microsoft.com/office/officeart/2005/8/layout/orgChart1"/>
    <dgm:cxn modelId="{02AF554E-96D5-461A-B243-99F418AA201E}" type="presParOf" srcId="{0D278E72-02B3-4225-87C3-0CF97342C186}" destId="{CF702604-7127-43FA-864E-03F2AECD0484}" srcOrd="1" destOrd="0" presId="urn:microsoft.com/office/officeart/2005/8/layout/orgChart1"/>
    <dgm:cxn modelId="{67D6BCE2-00AC-43F5-BD97-26D446AAA859}" type="presParOf" srcId="{6100E679-46AA-4522-8E31-DA10378C87C1}" destId="{B39281D3-BEEE-43F1-B607-231CC14D5FE0}" srcOrd="1" destOrd="0" presId="urn:microsoft.com/office/officeart/2005/8/layout/orgChart1"/>
    <dgm:cxn modelId="{B073AE9E-646C-4FA5-92AF-C391FBE0E8DA}" type="presParOf" srcId="{6100E679-46AA-4522-8E31-DA10378C87C1}" destId="{24B129E1-BFAE-42C9-BA3F-C83B75EC81DC}" srcOrd="2" destOrd="0" presId="urn:microsoft.com/office/officeart/2005/8/layout/orgChart1"/>
    <dgm:cxn modelId="{06CBBD09-3258-4B13-AFA1-9048E72FC3DE}" type="presParOf" srcId="{6F0FBF18-3C88-484E-8361-A56538618430}" destId="{3C3FDD84-822C-4E5B-8B20-B9487A8784EA}" srcOrd="2" destOrd="0" presId="urn:microsoft.com/office/officeart/2005/8/layout/orgChart1"/>
    <dgm:cxn modelId="{F42266F3-A8D5-4137-97E1-57DB0CBC21F5}" type="presParOf" srcId="{6F0FBF18-3C88-484E-8361-A56538618430}" destId="{77599A2C-F5FD-4150-BDD1-26E016BE328F}" srcOrd="3" destOrd="0" presId="urn:microsoft.com/office/officeart/2005/8/layout/orgChart1"/>
    <dgm:cxn modelId="{4428A65A-8640-4AA6-A89D-234F4F11F1EF}" type="presParOf" srcId="{77599A2C-F5FD-4150-BDD1-26E016BE328F}" destId="{04EBCD11-6424-4EA8-B481-132288AAE31F}" srcOrd="0" destOrd="0" presId="urn:microsoft.com/office/officeart/2005/8/layout/orgChart1"/>
    <dgm:cxn modelId="{657A8DF4-33CB-422A-9054-BCBEF63F92BD}" type="presParOf" srcId="{04EBCD11-6424-4EA8-B481-132288AAE31F}" destId="{4D90E4BE-5EAD-4CB2-A9C0-487107CF14A9}" srcOrd="0" destOrd="0" presId="urn:microsoft.com/office/officeart/2005/8/layout/orgChart1"/>
    <dgm:cxn modelId="{26313011-1ECC-46EC-A57D-8316B0F4B2CB}" type="presParOf" srcId="{04EBCD11-6424-4EA8-B481-132288AAE31F}" destId="{F374C0D8-4800-419F-88EA-32932A98B976}" srcOrd="1" destOrd="0" presId="urn:microsoft.com/office/officeart/2005/8/layout/orgChart1"/>
    <dgm:cxn modelId="{114CB28B-E505-463B-B85E-1591AEC64845}" type="presParOf" srcId="{77599A2C-F5FD-4150-BDD1-26E016BE328F}" destId="{40BECCDB-9ECF-4D12-B865-0D099BA147A1}" srcOrd="1" destOrd="0" presId="urn:microsoft.com/office/officeart/2005/8/layout/orgChart1"/>
    <dgm:cxn modelId="{4EBA19C7-358B-42B7-A457-E334B9EF3BA5}" type="presParOf" srcId="{77599A2C-F5FD-4150-BDD1-26E016BE328F}" destId="{19860AFB-67DA-4E8B-919E-5DA5C53D66CE}" srcOrd="2" destOrd="0" presId="urn:microsoft.com/office/officeart/2005/8/layout/orgChart1"/>
    <dgm:cxn modelId="{8ECEF575-4D61-4FEA-9BF6-783D64648B55}" type="presParOf" srcId="{D033B4EE-C041-4F2B-AF36-C0EBD7CFB2E3}" destId="{38F3F015-B53E-4B2F-8404-B46684861286}" srcOrd="2" destOrd="0" presId="urn:microsoft.com/office/officeart/2005/8/layout/orgChart1"/>
    <dgm:cxn modelId="{3523352B-1CFC-4167-B808-11CD0BB9F642}" type="presParOf" srcId="{4E8E843C-96CD-40BD-80C2-5164FE64BB12}" destId="{3D8D50EC-4238-42CD-883D-2992093881D0}" srcOrd="2" destOrd="0" presId="urn:microsoft.com/office/officeart/2005/8/layout/orgChart1"/>
    <dgm:cxn modelId="{A9BD1D26-0D88-43E3-9A2F-D2DA51BA7285}" type="presParOf" srcId="{3D8D50EC-4238-42CD-883D-2992093881D0}" destId="{4BDD2725-682D-4AB3-B172-F3F6CB0C8F66}" srcOrd="0" destOrd="0" presId="urn:microsoft.com/office/officeart/2005/8/layout/orgChart1"/>
    <dgm:cxn modelId="{251017EF-83B7-4A9D-9D16-53C22FE3A561}" type="presParOf" srcId="{3D8D50EC-4238-42CD-883D-2992093881D0}" destId="{D3ACA97C-3FF1-466F-A0A6-D43972DDBC87}" srcOrd="1" destOrd="0" presId="urn:microsoft.com/office/officeart/2005/8/layout/orgChart1"/>
    <dgm:cxn modelId="{F2698E96-B214-4AC7-86FE-13A4874B0309}" type="presParOf" srcId="{D3ACA97C-3FF1-466F-A0A6-D43972DDBC87}" destId="{A4CBC9E2-33E0-4D79-8FF0-086CE190CF3C}" srcOrd="0" destOrd="0" presId="urn:microsoft.com/office/officeart/2005/8/layout/orgChart1"/>
    <dgm:cxn modelId="{3D0B93D4-0181-47BC-9D39-8ECD324A2165}" type="presParOf" srcId="{A4CBC9E2-33E0-4D79-8FF0-086CE190CF3C}" destId="{450F7AB2-2959-4E65-BE43-DF9AAB2809BA}" srcOrd="0" destOrd="0" presId="urn:microsoft.com/office/officeart/2005/8/layout/orgChart1"/>
    <dgm:cxn modelId="{EDDFC131-35F7-4E1F-84E1-2B02EE746C75}" type="presParOf" srcId="{A4CBC9E2-33E0-4D79-8FF0-086CE190CF3C}" destId="{39B20378-2BE0-4C67-A178-68624244A851}" srcOrd="1" destOrd="0" presId="urn:microsoft.com/office/officeart/2005/8/layout/orgChart1"/>
    <dgm:cxn modelId="{DE525D2E-0912-4DA7-8617-AF08165F0CC4}" type="presParOf" srcId="{D3ACA97C-3FF1-466F-A0A6-D43972DDBC87}" destId="{CEB78F95-020F-448E-821A-1F4194FF4C09}" srcOrd="1" destOrd="0" presId="urn:microsoft.com/office/officeart/2005/8/layout/orgChart1"/>
    <dgm:cxn modelId="{FEA1DF60-67BF-49C0-891D-E9B893416456}" type="presParOf" srcId="{CEB78F95-020F-448E-821A-1F4194FF4C09}" destId="{C199FB9B-B34D-41A5-A06B-4F42EC1F2EB0}" srcOrd="0" destOrd="0" presId="urn:microsoft.com/office/officeart/2005/8/layout/orgChart1"/>
    <dgm:cxn modelId="{ACEF7826-3D3F-40D3-A79A-0C6EBE0D19BE}" type="presParOf" srcId="{CEB78F95-020F-448E-821A-1F4194FF4C09}" destId="{98C2C6F9-FDE4-4C88-900C-4B39F841CF82}" srcOrd="1" destOrd="0" presId="urn:microsoft.com/office/officeart/2005/8/layout/orgChart1"/>
    <dgm:cxn modelId="{0E772BBB-42DC-4790-AA10-5C35F4EA404E}" type="presParOf" srcId="{98C2C6F9-FDE4-4C88-900C-4B39F841CF82}" destId="{C61C8A21-D4DF-47D8-A01B-BE79A2CF894B}" srcOrd="0" destOrd="0" presId="urn:microsoft.com/office/officeart/2005/8/layout/orgChart1"/>
    <dgm:cxn modelId="{53B15A35-DF67-463F-97D3-F941BFADAA5B}" type="presParOf" srcId="{C61C8A21-D4DF-47D8-A01B-BE79A2CF894B}" destId="{E434795F-7B27-41AF-BCF1-CD222C500087}" srcOrd="0" destOrd="0" presId="urn:microsoft.com/office/officeart/2005/8/layout/orgChart1"/>
    <dgm:cxn modelId="{C94747D7-E5C8-4BCE-B00C-6B6229F7AA34}" type="presParOf" srcId="{C61C8A21-D4DF-47D8-A01B-BE79A2CF894B}" destId="{F61D5E0A-94FF-4FC4-AD8A-0AE1577B5C19}" srcOrd="1" destOrd="0" presId="urn:microsoft.com/office/officeart/2005/8/layout/orgChart1"/>
    <dgm:cxn modelId="{E54B486C-E03E-4D2E-9157-487ABCA68F7F}" type="presParOf" srcId="{98C2C6F9-FDE4-4C88-900C-4B39F841CF82}" destId="{D790BFD5-CA19-41EF-8575-C41D0C7C5189}" srcOrd="1" destOrd="0" presId="urn:microsoft.com/office/officeart/2005/8/layout/orgChart1"/>
    <dgm:cxn modelId="{56DC4539-231D-497F-B514-FA402F1CB19E}" type="presParOf" srcId="{98C2C6F9-FDE4-4C88-900C-4B39F841CF82}" destId="{FDB048CB-D286-4656-AE51-66C8B821259A}" srcOrd="2" destOrd="0" presId="urn:microsoft.com/office/officeart/2005/8/layout/orgChart1"/>
    <dgm:cxn modelId="{8506FB0F-DB1C-4C40-B72F-5F15FA95E139}" type="presParOf" srcId="{CEB78F95-020F-448E-821A-1F4194FF4C09}" destId="{4ADEC38E-DC8D-4B19-891B-E821DBD51846}" srcOrd="2" destOrd="0" presId="urn:microsoft.com/office/officeart/2005/8/layout/orgChart1"/>
    <dgm:cxn modelId="{8A4620FA-9378-4DE5-A7C2-813C0BE473C8}" type="presParOf" srcId="{CEB78F95-020F-448E-821A-1F4194FF4C09}" destId="{EF77992A-D1BF-4E4F-81C7-A786749C2190}" srcOrd="3" destOrd="0" presId="urn:microsoft.com/office/officeart/2005/8/layout/orgChart1"/>
    <dgm:cxn modelId="{385923CF-6C42-49C8-A8A2-08D4256BEEB3}" type="presParOf" srcId="{EF77992A-D1BF-4E4F-81C7-A786749C2190}" destId="{E25B88DF-9799-4227-BF47-C267E277BF96}" srcOrd="0" destOrd="0" presId="urn:microsoft.com/office/officeart/2005/8/layout/orgChart1"/>
    <dgm:cxn modelId="{D42B94AB-6ADD-49BE-BAF8-D481E8A7159E}" type="presParOf" srcId="{E25B88DF-9799-4227-BF47-C267E277BF96}" destId="{925709A1-55AB-4741-B192-D9DADE497308}" srcOrd="0" destOrd="0" presId="urn:microsoft.com/office/officeart/2005/8/layout/orgChart1"/>
    <dgm:cxn modelId="{5546E74A-2354-4D69-90EA-87D527907F7C}" type="presParOf" srcId="{E25B88DF-9799-4227-BF47-C267E277BF96}" destId="{9A5F8B5D-B2B9-41E0-A87B-67D3888CE9F6}" srcOrd="1" destOrd="0" presId="urn:microsoft.com/office/officeart/2005/8/layout/orgChart1"/>
    <dgm:cxn modelId="{548A7C9A-FF3A-461F-A021-F690BF986543}" type="presParOf" srcId="{EF77992A-D1BF-4E4F-81C7-A786749C2190}" destId="{6273291A-2C8C-4EE9-B9D6-6F3BDA1846F3}" srcOrd="1" destOrd="0" presId="urn:microsoft.com/office/officeart/2005/8/layout/orgChart1"/>
    <dgm:cxn modelId="{AA06144F-E4FF-4508-B10E-6B8C199DD37D}" type="presParOf" srcId="{EF77992A-D1BF-4E4F-81C7-A786749C2190}" destId="{6CA7AFDB-72AB-4593-9231-151FB5578EB6}" srcOrd="2" destOrd="0" presId="urn:microsoft.com/office/officeart/2005/8/layout/orgChart1"/>
    <dgm:cxn modelId="{709EF815-F4DD-41A3-AE09-2F3D110819F2}" type="presParOf" srcId="{CEB78F95-020F-448E-821A-1F4194FF4C09}" destId="{EAC79CC1-702E-4E0D-AD59-CE79BEEC0DB7}" srcOrd="4" destOrd="0" presId="urn:microsoft.com/office/officeart/2005/8/layout/orgChart1"/>
    <dgm:cxn modelId="{AFC61B79-46DD-4C49-8865-4AE1C17EF4EB}" type="presParOf" srcId="{CEB78F95-020F-448E-821A-1F4194FF4C09}" destId="{BC5889FB-F489-4656-B3CA-54E70674EE24}" srcOrd="5" destOrd="0" presId="urn:microsoft.com/office/officeart/2005/8/layout/orgChart1"/>
    <dgm:cxn modelId="{4F1C3C50-1FB0-43FC-855A-CE3114B8F3E8}" type="presParOf" srcId="{BC5889FB-F489-4656-B3CA-54E70674EE24}" destId="{B27264E3-E1D9-4639-97AC-1AED5B2B117C}" srcOrd="0" destOrd="0" presId="urn:microsoft.com/office/officeart/2005/8/layout/orgChart1"/>
    <dgm:cxn modelId="{D5860405-8DD4-443C-8EAC-A70BD787E5D2}" type="presParOf" srcId="{B27264E3-E1D9-4639-97AC-1AED5B2B117C}" destId="{F30815A1-874B-42AA-8A8C-8A7F60D13551}" srcOrd="0" destOrd="0" presId="urn:microsoft.com/office/officeart/2005/8/layout/orgChart1"/>
    <dgm:cxn modelId="{6A6F3382-E6D0-4D21-BFD7-127E58CF317D}" type="presParOf" srcId="{B27264E3-E1D9-4639-97AC-1AED5B2B117C}" destId="{76F5161B-3D07-4F4B-8E15-77274A84430E}" srcOrd="1" destOrd="0" presId="urn:microsoft.com/office/officeart/2005/8/layout/orgChart1"/>
    <dgm:cxn modelId="{2912E5CE-2B1E-4DB0-8E90-DF3DB2EB2068}" type="presParOf" srcId="{BC5889FB-F489-4656-B3CA-54E70674EE24}" destId="{D3923225-7D92-4F98-827E-797AEB374136}" srcOrd="1" destOrd="0" presId="urn:microsoft.com/office/officeart/2005/8/layout/orgChart1"/>
    <dgm:cxn modelId="{D228AE86-E628-4025-9E12-FE1E8D9CE971}" type="presParOf" srcId="{BC5889FB-F489-4656-B3CA-54E70674EE24}" destId="{1F5552EB-02CD-42D0-A0F5-4512F395EF84}" srcOrd="2" destOrd="0" presId="urn:microsoft.com/office/officeart/2005/8/layout/orgChart1"/>
    <dgm:cxn modelId="{00A45FFA-2C57-4B26-B1A4-D31CB9EB635A}" type="presParOf" srcId="{D3ACA97C-3FF1-466F-A0A6-D43972DDBC87}" destId="{8B99A1C8-3188-4218-954E-3C5A7DBE6025}" srcOrd="2" destOrd="0" presId="urn:microsoft.com/office/officeart/2005/8/layout/orgChart1"/>
    <dgm:cxn modelId="{31B21CE9-0311-4557-9BBA-16FAE88FADED}" type="presParOf" srcId="{3D8D50EC-4238-42CD-883D-2992093881D0}" destId="{3FF2220B-8D52-4727-9969-A5E36E46FCBE}" srcOrd="2" destOrd="0" presId="urn:microsoft.com/office/officeart/2005/8/layout/orgChart1"/>
    <dgm:cxn modelId="{918D1B16-35CC-41E3-8926-66F9FB0C26B2}" type="presParOf" srcId="{3D8D50EC-4238-42CD-883D-2992093881D0}" destId="{12064BCA-8EA0-404B-AF39-8BD2FBA4602D}" srcOrd="3" destOrd="0" presId="urn:microsoft.com/office/officeart/2005/8/layout/orgChart1"/>
    <dgm:cxn modelId="{65C789E9-5E26-4DC1-B54C-10997037E27E}" type="presParOf" srcId="{12064BCA-8EA0-404B-AF39-8BD2FBA4602D}" destId="{EDC8F295-6E27-48B3-9E85-8C1EC767E031}" srcOrd="0" destOrd="0" presId="urn:microsoft.com/office/officeart/2005/8/layout/orgChart1"/>
    <dgm:cxn modelId="{FFB2C48D-CB61-4EAB-A94D-70845898C475}" type="presParOf" srcId="{EDC8F295-6E27-48B3-9E85-8C1EC767E031}" destId="{A97845B1-B797-407B-B7AC-E05528DA1DA4}" srcOrd="0" destOrd="0" presId="urn:microsoft.com/office/officeart/2005/8/layout/orgChart1"/>
    <dgm:cxn modelId="{25AEDA60-561B-4DBE-9184-2BF215961DE2}" type="presParOf" srcId="{EDC8F295-6E27-48B3-9E85-8C1EC767E031}" destId="{26B4F431-D29A-4F48-B0D4-4CB81FB45902}" srcOrd="1" destOrd="0" presId="urn:microsoft.com/office/officeart/2005/8/layout/orgChart1"/>
    <dgm:cxn modelId="{0F363913-0215-4060-84D6-17A529155139}" type="presParOf" srcId="{12064BCA-8EA0-404B-AF39-8BD2FBA4602D}" destId="{3ECE3903-DE43-48AC-9358-5F6B7CC47BEC}" srcOrd="1" destOrd="0" presId="urn:microsoft.com/office/officeart/2005/8/layout/orgChart1"/>
    <dgm:cxn modelId="{25941030-AC89-424D-A8F0-7C85A2EA8301}" type="presParOf" srcId="{12064BCA-8EA0-404B-AF39-8BD2FBA4602D}" destId="{DF059E8F-ACD8-4813-B986-B3AF517C372D}"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F2220B-8D52-4727-9969-A5E36E46FCBE}">
      <dsp:nvSpPr>
        <dsp:cNvPr id="0" name=""/>
        <dsp:cNvSpPr/>
      </dsp:nvSpPr>
      <dsp:spPr>
        <a:xfrm>
          <a:off x="3324430" y="767905"/>
          <a:ext cx="99015" cy="433782"/>
        </a:xfrm>
        <a:custGeom>
          <a:avLst/>
          <a:gdLst/>
          <a:ahLst/>
          <a:cxnLst/>
          <a:rect l="0" t="0" r="0" b="0"/>
          <a:pathLst>
            <a:path>
              <a:moveTo>
                <a:pt x="0" y="0"/>
              </a:moveTo>
              <a:lnTo>
                <a:pt x="0" y="433782"/>
              </a:lnTo>
              <a:lnTo>
                <a:pt x="99015" y="4337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C79CC1-702E-4E0D-AD59-CE79BEEC0DB7}">
      <dsp:nvSpPr>
        <dsp:cNvPr id="0" name=""/>
        <dsp:cNvSpPr/>
      </dsp:nvSpPr>
      <dsp:spPr>
        <a:xfrm>
          <a:off x="1612873" y="1437439"/>
          <a:ext cx="1141037" cy="198031"/>
        </a:xfrm>
        <a:custGeom>
          <a:avLst/>
          <a:gdLst/>
          <a:ahLst/>
          <a:cxnLst/>
          <a:rect l="0" t="0" r="0" b="0"/>
          <a:pathLst>
            <a:path>
              <a:moveTo>
                <a:pt x="0" y="0"/>
              </a:moveTo>
              <a:lnTo>
                <a:pt x="0" y="99015"/>
              </a:lnTo>
              <a:lnTo>
                <a:pt x="1141037" y="99015"/>
              </a:lnTo>
              <a:lnTo>
                <a:pt x="1141037" y="1980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DEC38E-DC8D-4B19-891B-E821DBD51846}">
      <dsp:nvSpPr>
        <dsp:cNvPr id="0" name=""/>
        <dsp:cNvSpPr/>
      </dsp:nvSpPr>
      <dsp:spPr>
        <a:xfrm>
          <a:off x="1567153" y="1437439"/>
          <a:ext cx="91440" cy="198031"/>
        </a:xfrm>
        <a:custGeom>
          <a:avLst/>
          <a:gdLst/>
          <a:ahLst/>
          <a:cxnLst/>
          <a:rect l="0" t="0" r="0" b="0"/>
          <a:pathLst>
            <a:path>
              <a:moveTo>
                <a:pt x="45720" y="0"/>
              </a:moveTo>
              <a:lnTo>
                <a:pt x="45720" y="1980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99FB9B-B34D-41A5-A06B-4F42EC1F2EB0}">
      <dsp:nvSpPr>
        <dsp:cNvPr id="0" name=""/>
        <dsp:cNvSpPr/>
      </dsp:nvSpPr>
      <dsp:spPr>
        <a:xfrm>
          <a:off x="471836" y="1437439"/>
          <a:ext cx="1141037" cy="198031"/>
        </a:xfrm>
        <a:custGeom>
          <a:avLst/>
          <a:gdLst/>
          <a:ahLst/>
          <a:cxnLst/>
          <a:rect l="0" t="0" r="0" b="0"/>
          <a:pathLst>
            <a:path>
              <a:moveTo>
                <a:pt x="1141037" y="0"/>
              </a:moveTo>
              <a:lnTo>
                <a:pt x="1141037" y="99015"/>
              </a:lnTo>
              <a:lnTo>
                <a:pt x="0" y="99015"/>
              </a:lnTo>
              <a:lnTo>
                <a:pt x="0" y="1980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DD2725-682D-4AB3-B172-F3F6CB0C8F66}">
      <dsp:nvSpPr>
        <dsp:cNvPr id="0" name=""/>
        <dsp:cNvSpPr/>
      </dsp:nvSpPr>
      <dsp:spPr>
        <a:xfrm>
          <a:off x="2084377" y="767905"/>
          <a:ext cx="1240053" cy="433782"/>
        </a:xfrm>
        <a:custGeom>
          <a:avLst/>
          <a:gdLst/>
          <a:ahLst/>
          <a:cxnLst/>
          <a:rect l="0" t="0" r="0" b="0"/>
          <a:pathLst>
            <a:path>
              <a:moveTo>
                <a:pt x="1240053" y="0"/>
              </a:moveTo>
              <a:lnTo>
                <a:pt x="1240053" y="433782"/>
              </a:lnTo>
              <a:lnTo>
                <a:pt x="0" y="43378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3FDD84-822C-4E5B-8B20-B9487A8784EA}">
      <dsp:nvSpPr>
        <dsp:cNvPr id="0" name=""/>
        <dsp:cNvSpPr/>
      </dsp:nvSpPr>
      <dsp:spPr>
        <a:xfrm>
          <a:off x="4658784" y="2776508"/>
          <a:ext cx="141450" cy="1103317"/>
        </a:xfrm>
        <a:custGeom>
          <a:avLst/>
          <a:gdLst/>
          <a:ahLst/>
          <a:cxnLst/>
          <a:rect l="0" t="0" r="0" b="0"/>
          <a:pathLst>
            <a:path>
              <a:moveTo>
                <a:pt x="0" y="0"/>
              </a:moveTo>
              <a:lnTo>
                <a:pt x="0" y="1103317"/>
              </a:lnTo>
              <a:lnTo>
                <a:pt x="141450" y="11033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B9B879-E9A0-471B-9633-A37AC8E14E18}">
      <dsp:nvSpPr>
        <dsp:cNvPr id="0" name=""/>
        <dsp:cNvSpPr/>
      </dsp:nvSpPr>
      <dsp:spPr>
        <a:xfrm>
          <a:off x="4658784" y="2776508"/>
          <a:ext cx="141450" cy="433782"/>
        </a:xfrm>
        <a:custGeom>
          <a:avLst/>
          <a:gdLst/>
          <a:ahLst/>
          <a:cxnLst/>
          <a:rect l="0" t="0" r="0" b="0"/>
          <a:pathLst>
            <a:path>
              <a:moveTo>
                <a:pt x="0" y="0"/>
              </a:moveTo>
              <a:lnTo>
                <a:pt x="0" y="433782"/>
              </a:lnTo>
              <a:lnTo>
                <a:pt x="141450" y="43378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716006-1490-4466-BA08-3D9AC60CCCBE}">
      <dsp:nvSpPr>
        <dsp:cNvPr id="0" name=""/>
        <dsp:cNvSpPr/>
      </dsp:nvSpPr>
      <dsp:spPr>
        <a:xfrm>
          <a:off x="3324430" y="767905"/>
          <a:ext cx="1711556" cy="1537100"/>
        </a:xfrm>
        <a:custGeom>
          <a:avLst/>
          <a:gdLst/>
          <a:ahLst/>
          <a:cxnLst/>
          <a:rect l="0" t="0" r="0" b="0"/>
          <a:pathLst>
            <a:path>
              <a:moveTo>
                <a:pt x="0" y="0"/>
              </a:moveTo>
              <a:lnTo>
                <a:pt x="0" y="1438084"/>
              </a:lnTo>
              <a:lnTo>
                <a:pt x="1711556" y="1438084"/>
              </a:lnTo>
              <a:lnTo>
                <a:pt x="1711556" y="15371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0C00BF-EBCA-4E75-8D6C-11998FC29F61}">
      <dsp:nvSpPr>
        <dsp:cNvPr id="0" name=""/>
        <dsp:cNvSpPr/>
      </dsp:nvSpPr>
      <dsp:spPr>
        <a:xfrm>
          <a:off x="3517746" y="2776508"/>
          <a:ext cx="141450" cy="1103317"/>
        </a:xfrm>
        <a:custGeom>
          <a:avLst/>
          <a:gdLst/>
          <a:ahLst/>
          <a:cxnLst/>
          <a:rect l="0" t="0" r="0" b="0"/>
          <a:pathLst>
            <a:path>
              <a:moveTo>
                <a:pt x="0" y="0"/>
              </a:moveTo>
              <a:lnTo>
                <a:pt x="0" y="1103317"/>
              </a:lnTo>
              <a:lnTo>
                <a:pt x="141450" y="11033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D26F641-87E8-47E5-ADE9-0D3AE31BAE2A}">
      <dsp:nvSpPr>
        <dsp:cNvPr id="0" name=""/>
        <dsp:cNvSpPr/>
      </dsp:nvSpPr>
      <dsp:spPr>
        <a:xfrm>
          <a:off x="3517746" y="2776508"/>
          <a:ext cx="141450" cy="433782"/>
        </a:xfrm>
        <a:custGeom>
          <a:avLst/>
          <a:gdLst/>
          <a:ahLst/>
          <a:cxnLst/>
          <a:rect l="0" t="0" r="0" b="0"/>
          <a:pathLst>
            <a:path>
              <a:moveTo>
                <a:pt x="0" y="0"/>
              </a:moveTo>
              <a:lnTo>
                <a:pt x="0" y="433782"/>
              </a:lnTo>
              <a:lnTo>
                <a:pt x="141450" y="43378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A3DDCB-2DE1-4E1C-9AD0-AA07D1AC0535}">
      <dsp:nvSpPr>
        <dsp:cNvPr id="0" name=""/>
        <dsp:cNvSpPr/>
      </dsp:nvSpPr>
      <dsp:spPr>
        <a:xfrm>
          <a:off x="3324430" y="767905"/>
          <a:ext cx="570518" cy="1537100"/>
        </a:xfrm>
        <a:custGeom>
          <a:avLst/>
          <a:gdLst/>
          <a:ahLst/>
          <a:cxnLst/>
          <a:rect l="0" t="0" r="0" b="0"/>
          <a:pathLst>
            <a:path>
              <a:moveTo>
                <a:pt x="0" y="0"/>
              </a:moveTo>
              <a:lnTo>
                <a:pt x="0" y="1438084"/>
              </a:lnTo>
              <a:lnTo>
                <a:pt x="570518" y="1438084"/>
              </a:lnTo>
              <a:lnTo>
                <a:pt x="570518" y="15371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8450AD-4AE8-4EBB-898A-4DE0C7959B03}">
      <dsp:nvSpPr>
        <dsp:cNvPr id="0" name=""/>
        <dsp:cNvSpPr/>
      </dsp:nvSpPr>
      <dsp:spPr>
        <a:xfrm>
          <a:off x="2376709" y="2776508"/>
          <a:ext cx="141450" cy="1103317"/>
        </a:xfrm>
        <a:custGeom>
          <a:avLst/>
          <a:gdLst/>
          <a:ahLst/>
          <a:cxnLst/>
          <a:rect l="0" t="0" r="0" b="0"/>
          <a:pathLst>
            <a:path>
              <a:moveTo>
                <a:pt x="0" y="0"/>
              </a:moveTo>
              <a:lnTo>
                <a:pt x="0" y="1103317"/>
              </a:lnTo>
              <a:lnTo>
                <a:pt x="141450" y="11033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07CEF80-203E-49FB-A359-39BF228A9C6B}">
      <dsp:nvSpPr>
        <dsp:cNvPr id="0" name=""/>
        <dsp:cNvSpPr/>
      </dsp:nvSpPr>
      <dsp:spPr>
        <a:xfrm>
          <a:off x="2376709" y="2776508"/>
          <a:ext cx="141450" cy="433782"/>
        </a:xfrm>
        <a:custGeom>
          <a:avLst/>
          <a:gdLst/>
          <a:ahLst/>
          <a:cxnLst/>
          <a:rect l="0" t="0" r="0" b="0"/>
          <a:pathLst>
            <a:path>
              <a:moveTo>
                <a:pt x="0" y="0"/>
              </a:moveTo>
              <a:lnTo>
                <a:pt x="0" y="433782"/>
              </a:lnTo>
              <a:lnTo>
                <a:pt x="141450" y="43378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0CE7819-0DCA-481C-B073-31AC78BE6045}">
      <dsp:nvSpPr>
        <dsp:cNvPr id="0" name=""/>
        <dsp:cNvSpPr/>
      </dsp:nvSpPr>
      <dsp:spPr>
        <a:xfrm>
          <a:off x="2753911" y="767905"/>
          <a:ext cx="570518" cy="1537100"/>
        </a:xfrm>
        <a:custGeom>
          <a:avLst/>
          <a:gdLst/>
          <a:ahLst/>
          <a:cxnLst/>
          <a:rect l="0" t="0" r="0" b="0"/>
          <a:pathLst>
            <a:path>
              <a:moveTo>
                <a:pt x="570518" y="0"/>
              </a:moveTo>
              <a:lnTo>
                <a:pt x="570518" y="1438084"/>
              </a:lnTo>
              <a:lnTo>
                <a:pt x="0" y="1438084"/>
              </a:lnTo>
              <a:lnTo>
                <a:pt x="0" y="15371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3B339D-51C3-47B5-BB39-D5E8627B46D7}">
      <dsp:nvSpPr>
        <dsp:cNvPr id="0" name=""/>
        <dsp:cNvSpPr/>
      </dsp:nvSpPr>
      <dsp:spPr>
        <a:xfrm>
          <a:off x="1235671" y="2776508"/>
          <a:ext cx="141450" cy="1103317"/>
        </a:xfrm>
        <a:custGeom>
          <a:avLst/>
          <a:gdLst/>
          <a:ahLst/>
          <a:cxnLst/>
          <a:rect l="0" t="0" r="0" b="0"/>
          <a:pathLst>
            <a:path>
              <a:moveTo>
                <a:pt x="0" y="0"/>
              </a:moveTo>
              <a:lnTo>
                <a:pt x="0" y="1103317"/>
              </a:lnTo>
              <a:lnTo>
                <a:pt x="141450" y="11033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E47F7F-EF00-40F0-A2B1-B348FC46C92A}">
      <dsp:nvSpPr>
        <dsp:cNvPr id="0" name=""/>
        <dsp:cNvSpPr/>
      </dsp:nvSpPr>
      <dsp:spPr>
        <a:xfrm>
          <a:off x="1235671" y="2776508"/>
          <a:ext cx="141450" cy="433782"/>
        </a:xfrm>
        <a:custGeom>
          <a:avLst/>
          <a:gdLst/>
          <a:ahLst/>
          <a:cxnLst/>
          <a:rect l="0" t="0" r="0" b="0"/>
          <a:pathLst>
            <a:path>
              <a:moveTo>
                <a:pt x="0" y="0"/>
              </a:moveTo>
              <a:lnTo>
                <a:pt x="0" y="433782"/>
              </a:lnTo>
              <a:lnTo>
                <a:pt x="141450" y="43378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6E71B1-126C-4BA8-B861-119F87405FC6}">
      <dsp:nvSpPr>
        <dsp:cNvPr id="0" name=""/>
        <dsp:cNvSpPr/>
      </dsp:nvSpPr>
      <dsp:spPr>
        <a:xfrm>
          <a:off x="1612873" y="767905"/>
          <a:ext cx="1711556" cy="1537100"/>
        </a:xfrm>
        <a:custGeom>
          <a:avLst/>
          <a:gdLst/>
          <a:ahLst/>
          <a:cxnLst/>
          <a:rect l="0" t="0" r="0" b="0"/>
          <a:pathLst>
            <a:path>
              <a:moveTo>
                <a:pt x="1711556" y="0"/>
              </a:moveTo>
              <a:lnTo>
                <a:pt x="1711556" y="1438084"/>
              </a:lnTo>
              <a:lnTo>
                <a:pt x="0" y="1438084"/>
              </a:lnTo>
              <a:lnTo>
                <a:pt x="0" y="15371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618E6B6-CA8C-4124-971C-54606943461D}">
      <dsp:nvSpPr>
        <dsp:cNvPr id="0" name=""/>
        <dsp:cNvSpPr/>
      </dsp:nvSpPr>
      <dsp:spPr>
        <a:xfrm>
          <a:off x="2852927" y="296402"/>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kern="1200" baseline="0">
            <a:latin typeface="Times New Roman"/>
          </a:endParaRPr>
        </a:p>
        <a:p>
          <a:pPr marL="0" marR="0" lvl="0" indent="0" algn="ctr" defTabSz="266700" rtl="0">
            <a:lnSpc>
              <a:spcPct val="90000"/>
            </a:lnSpc>
            <a:spcBef>
              <a:spcPct val="0"/>
            </a:spcBef>
            <a:spcAft>
              <a:spcPct val="35000"/>
            </a:spcAft>
            <a:buNone/>
          </a:pPr>
          <a:r>
            <a:rPr lang="id-ID" sz="600" b="1" kern="1200" baseline="0">
              <a:latin typeface="Arial Narrow"/>
            </a:rPr>
            <a:t>KEPALA BADAN</a:t>
          </a:r>
          <a:endParaRPr lang="id-ID" sz="600" kern="1200"/>
        </a:p>
      </dsp:txBody>
      <dsp:txXfrm>
        <a:off x="2852927" y="296402"/>
        <a:ext cx="943006" cy="471503"/>
      </dsp:txXfrm>
    </dsp:sp>
    <dsp:sp modelId="{49F6BCA6-106A-4076-9452-228DAE0D40D1}">
      <dsp:nvSpPr>
        <dsp:cNvPr id="0" name=""/>
        <dsp:cNvSpPr/>
      </dsp:nvSpPr>
      <dsp:spPr>
        <a:xfrm>
          <a:off x="1141370" y="2305005"/>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r>
            <a:rPr lang="id-ID" sz="600" b="1" kern="1200" baseline="0">
              <a:latin typeface="Arial Narrow"/>
            </a:rPr>
            <a:t>Bidang Kewaspadaan Nasional</a:t>
          </a:r>
          <a:endParaRPr lang="id-ID" sz="600" kern="1200"/>
        </a:p>
      </dsp:txBody>
      <dsp:txXfrm>
        <a:off x="1141370" y="2305005"/>
        <a:ext cx="943006" cy="471503"/>
      </dsp:txXfrm>
    </dsp:sp>
    <dsp:sp modelId="{D0C3A51B-003B-484A-B3A9-96F1B88668C3}">
      <dsp:nvSpPr>
        <dsp:cNvPr id="0" name=""/>
        <dsp:cNvSpPr/>
      </dsp:nvSpPr>
      <dsp:spPr>
        <a:xfrm>
          <a:off x="1377122" y="2974540"/>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Subbid Kerjasama Intelijen dan Bina Masyarakat Perbatasan</a:t>
          </a:r>
          <a:endParaRPr lang="id-ID" sz="600" kern="1200"/>
        </a:p>
      </dsp:txBody>
      <dsp:txXfrm>
        <a:off x="1377122" y="2974540"/>
        <a:ext cx="943006" cy="471503"/>
      </dsp:txXfrm>
    </dsp:sp>
    <dsp:sp modelId="{855A15E9-38A8-4E02-B5AA-FF3B00E54F84}">
      <dsp:nvSpPr>
        <dsp:cNvPr id="0" name=""/>
        <dsp:cNvSpPr/>
      </dsp:nvSpPr>
      <dsp:spPr>
        <a:xfrm>
          <a:off x="1377122" y="3644074"/>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Subbid Penanganan Konflik dan Pengawasan                   Orang Asing</a:t>
          </a:r>
          <a:endParaRPr lang="id-ID" sz="600" kern="1200"/>
        </a:p>
      </dsp:txBody>
      <dsp:txXfrm>
        <a:off x="1377122" y="3644074"/>
        <a:ext cx="943006" cy="471503"/>
      </dsp:txXfrm>
    </dsp:sp>
    <dsp:sp modelId="{07088395-2F7F-48EC-A004-F963B7C7C105}">
      <dsp:nvSpPr>
        <dsp:cNvPr id="0" name=""/>
        <dsp:cNvSpPr/>
      </dsp:nvSpPr>
      <dsp:spPr>
        <a:xfrm>
          <a:off x="2282408" y="2305005"/>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r>
            <a:rPr lang="id-ID" sz="600" b="1" kern="1200" baseline="0">
              <a:latin typeface="Arial Narrow"/>
            </a:rPr>
            <a:t>Bidang Ideologi dan Wawasan Kebangsaan</a:t>
          </a:r>
          <a:endParaRPr lang="id-ID" sz="600" kern="1200"/>
        </a:p>
      </dsp:txBody>
      <dsp:txXfrm>
        <a:off x="2282408" y="2305005"/>
        <a:ext cx="943006" cy="471503"/>
      </dsp:txXfrm>
    </dsp:sp>
    <dsp:sp modelId="{8D29766D-19FB-4D34-B534-A03A9895D1EC}">
      <dsp:nvSpPr>
        <dsp:cNvPr id="0" name=""/>
        <dsp:cNvSpPr/>
      </dsp:nvSpPr>
      <dsp:spPr>
        <a:xfrm>
          <a:off x="2518160" y="2974540"/>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Subbid Ketahanan Ideologi, Pembauran dan Kewarganegaraan</a:t>
          </a:r>
          <a:endParaRPr lang="id-ID" sz="600" kern="1200"/>
        </a:p>
      </dsp:txBody>
      <dsp:txXfrm>
        <a:off x="2518160" y="2974540"/>
        <a:ext cx="943006" cy="471503"/>
      </dsp:txXfrm>
    </dsp:sp>
    <dsp:sp modelId="{9758557F-1E5A-4E6D-B3A7-1835DA4C1F0F}">
      <dsp:nvSpPr>
        <dsp:cNvPr id="0" name=""/>
        <dsp:cNvSpPr/>
      </dsp:nvSpPr>
      <dsp:spPr>
        <a:xfrm>
          <a:off x="2518160" y="3644074"/>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Subbid Wawasan Kebangsaan,                        Bela Negara dan                   Nilai  Sejarah</a:t>
          </a:r>
          <a:endParaRPr lang="id-ID" sz="600" kern="1200"/>
        </a:p>
      </dsp:txBody>
      <dsp:txXfrm>
        <a:off x="2518160" y="3644074"/>
        <a:ext cx="943006" cy="471503"/>
      </dsp:txXfrm>
    </dsp:sp>
    <dsp:sp modelId="{9AE7D856-6C9A-4DE6-A159-4CBF77CAD77F}">
      <dsp:nvSpPr>
        <dsp:cNvPr id="0" name=""/>
        <dsp:cNvSpPr/>
      </dsp:nvSpPr>
      <dsp:spPr>
        <a:xfrm>
          <a:off x="3423446" y="2305005"/>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Bidang Politik Dalam Negeri</a:t>
          </a:r>
          <a:endParaRPr lang="id-ID" sz="600" kern="1200"/>
        </a:p>
      </dsp:txBody>
      <dsp:txXfrm>
        <a:off x="3423446" y="2305005"/>
        <a:ext cx="943006" cy="471503"/>
      </dsp:txXfrm>
    </dsp:sp>
    <dsp:sp modelId="{9E5DDDBF-AC3F-44D4-8DB3-DA6F0046F5F5}">
      <dsp:nvSpPr>
        <dsp:cNvPr id="0" name=""/>
        <dsp:cNvSpPr/>
      </dsp:nvSpPr>
      <dsp:spPr>
        <a:xfrm>
          <a:off x="3659197" y="2974540"/>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Subbid Fasilitasi Lembaga Politik</a:t>
          </a:r>
          <a:endParaRPr lang="id-ID" sz="600" kern="1200"/>
        </a:p>
      </dsp:txBody>
      <dsp:txXfrm>
        <a:off x="3659197" y="2974540"/>
        <a:ext cx="943006" cy="471503"/>
      </dsp:txXfrm>
    </dsp:sp>
    <dsp:sp modelId="{8F9AF3E5-3CA1-4DCF-84EC-6FD2571D6F28}">
      <dsp:nvSpPr>
        <dsp:cNvPr id="0" name=""/>
        <dsp:cNvSpPr/>
      </dsp:nvSpPr>
      <dsp:spPr>
        <a:xfrm>
          <a:off x="3659197" y="3644074"/>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Subbid Fasilitasi Pendidikan Politik               dan Pemilu</a:t>
          </a:r>
          <a:endParaRPr lang="id-ID" sz="600" kern="1200"/>
        </a:p>
      </dsp:txBody>
      <dsp:txXfrm>
        <a:off x="3659197" y="3644074"/>
        <a:ext cx="943006" cy="471503"/>
      </dsp:txXfrm>
    </dsp:sp>
    <dsp:sp modelId="{5CDCFB50-91FA-4E70-AA30-71442FA58B26}">
      <dsp:nvSpPr>
        <dsp:cNvPr id="0" name=""/>
        <dsp:cNvSpPr/>
      </dsp:nvSpPr>
      <dsp:spPr>
        <a:xfrm>
          <a:off x="4564483" y="2305005"/>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r>
            <a:rPr lang="id-ID" sz="600" b="1" kern="1200" baseline="0">
              <a:latin typeface="Arial Narrow"/>
            </a:rPr>
            <a:t>Bid. Ketahanan Ekonomi,Budaya,  Agama dan Kemasyarakatan</a:t>
          </a:r>
          <a:endParaRPr lang="id-ID" sz="600" kern="1200"/>
        </a:p>
      </dsp:txBody>
      <dsp:txXfrm>
        <a:off x="4564483" y="2305005"/>
        <a:ext cx="943006" cy="471503"/>
      </dsp:txXfrm>
    </dsp:sp>
    <dsp:sp modelId="{1489F954-99D2-4496-9880-4FEDB8681B44}">
      <dsp:nvSpPr>
        <dsp:cNvPr id="0" name=""/>
        <dsp:cNvSpPr/>
      </dsp:nvSpPr>
      <dsp:spPr>
        <a:xfrm>
          <a:off x="4800235" y="2974540"/>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Subbid Ketahanan</a:t>
          </a:r>
          <a:r>
            <a:rPr lang="id-ID" sz="600" b="1" kern="1200" baseline="0">
              <a:latin typeface="Calibri"/>
            </a:rPr>
            <a:t> </a:t>
          </a:r>
          <a:r>
            <a:rPr lang="id-ID" sz="600" b="1" kern="1200" baseline="0">
              <a:latin typeface="Arial Narrow"/>
            </a:rPr>
            <a:t>Ekonomi</a:t>
          </a:r>
          <a:endParaRPr lang="id-ID" sz="600" kern="1200"/>
        </a:p>
      </dsp:txBody>
      <dsp:txXfrm>
        <a:off x="4800235" y="2974540"/>
        <a:ext cx="943006" cy="471503"/>
      </dsp:txXfrm>
    </dsp:sp>
    <dsp:sp modelId="{4D90E4BE-5EAD-4CB2-A9C0-487107CF14A9}">
      <dsp:nvSpPr>
        <dsp:cNvPr id="0" name=""/>
        <dsp:cNvSpPr/>
      </dsp:nvSpPr>
      <dsp:spPr>
        <a:xfrm>
          <a:off x="4800235" y="3644074"/>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b="1" kern="1200" baseline="0">
            <a:latin typeface="Arial Narrow"/>
          </a:endParaRPr>
        </a:p>
        <a:p>
          <a:pPr marL="0" marR="0" lvl="0" indent="0" algn="ctr" defTabSz="266700" rtl="0">
            <a:lnSpc>
              <a:spcPct val="90000"/>
            </a:lnSpc>
            <a:spcBef>
              <a:spcPct val="0"/>
            </a:spcBef>
            <a:spcAft>
              <a:spcPct val="35000"/>
            </a:spcAft>
            <a:buNone/>
          </a:pPr>
          <a:r>
            <a:rPr lang="id-ID" sz="600" b="1" kern="1200" baseline="0">
              <a:latin typeface="Arial Narrow"/>
            </a:rPr>
            <a:t>Subbid Ketahanan Budaya, Agama dan Kemasyarakatan</a:t>
          </a:r>
          <a:endParaRPr lang="id-ID" sz="600" kern="1200"/>
        </a:p>
      </dsp:txBody>
      <dsp:txXfrm>
        <a:off x="4800235" y="3644074"/>
        <a:ext cx="943006" cy="471503"/>
      </dsp:txXfrm>
    </dsp:sp>
    <dsp:sp modelId="{450F7AB2-2959-4E65-BE43-DF9AAB2809BA}">
      <dsp:nvSpPr>
        <dsp:cNvPr id="0" name=""/>
        <dsp:cNvSpPr/>
      </dsp:nvSpPr>
      <dsp:spPr>
        <a:xfrm>
          <a:off x="1141370" y="965936"/>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endParaRPr lang="id-ID" sz="600" kern="1200" baseline="0">
            <a:latin typeface="Times New Roman"/>
          </a:endParaRPr>
        </a:p>
        <a:p>
          <a:pPr marL="0" marR="0" lvl="0" indent="0" algn="ctr" defTabSz="266700" rtl="0">
            <a:lnSpc>
              <a:spcPct val="90000"/>
            </a:lnSpc>
            <a:spcBef>
              <a:spcPct val="0"/>
            </a:spcBef>
            <a:spcAft>
              <a:spcPct val="35000"/>
            </a:spcAft>
            <a:buNone/>
          </a:pPr>
          <a:r>
            <a:rPr lang="id-ID" sz="600" b="1" kern="1200" baseline="0">
              <a:latin typeface="Arial Narrow"/>
            </a:rPr>
            <a:t>SEKRETARIAT</a:t>
          </a:r>
          <a:endParaRPr lang="id-ID" sz="600" kern="1200"/>
        </a:p>
      </dsp:txBody>
      <dsp:txXfrm>
        <a:off x="1141370" y="965936"/>
        <a:ext cx="943006" cy="471503"/>
      </dsp:txXfrm>
    </dsp:sp>
    <dsp:sp modelId="{E434795F-7B27-41AF-BCF1-CD222C500087}">
      <dsp:nvSpPr>
        <dsp:cNvPr id="0" name=""/>
        <dsp:cNvSpPr/>
      </dsp:nvSpPr>
      <dsp:spPr>
        <a:xfrm>
          <a:off x="333" y="1635471"/>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r>
            <a:rPr lang="id-ID" sz="600" b="1" kern="1200" baseline="0">
              <a:latin typeface="Arial Narrow"/>
            </a:rPr>
            <a:t>Subbagian Perencanaan</a:t>
          </a:r>
        </a:p>
        <a:p>
          <a:pPr marL="0" marR="0" lvl="0" indent="0" algn="ctr" defTabSz="266700" rtl="0">
            <a:lnSpc>
              <a:spcPct val="90000"/>
            </a:lnSpc>
            <a:spcBef>
              <a:spcPct val="0"/>
            </a:spcBef>
            <a:spcAft>
              <a:spcPct val="35000"/>
            </a:spcAft>
            <a:buNone/>
          </a:pPr>
          <a:r>
            <a:rPr lang="id-ID" sz="600" b="1" kern="1200" baseline="0">
              <a:latin typeface="Arial Narrow"/>
            </a:rPr>
            <a:t>Program</a:t>
          </a:r>
          <a:endParaRPr lang="id-ID" sz="600" kern="1200"/>
        </a:p>
      </dsp:txBody>
      <dsp:txXfrm>
        <a:off x="333" y="1635471"/>
        <a:ext cx="943006" cy="471503"/>
      </dsp:txXfrm>
    </dsp:sp>
    <dsp:sp modelId="{925709A1-55AB-4741-B192-D9DADE497308}">
      <dsp:nvSpPr>
        <dsp:cNvPr id="0" name=""/>
        <dsp:cNvSpPr/>
      </dsp:nvSpPr>
      <dsp:spPr>
        <a:xfrm>
          <a:off x="1141370" y="1635471"/>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r>
            <a:rPr lang="id-ID" sz="600" b="1" kern="1200" baseline="0">
              <a:latin typeface="Arial Narrow"/>
            </a:rPr>
            <a:t>Subbagian Keuangan dan  Perlengkapan</a:t>
          </a:r>
          <a:endParaRPr lang="id-ID" sz="600" kern="1200"/>
        </a:p>
      </dsp:txBody>
      <dsp:txXfrm>
        <a:off x="1141370" y="1635471"/>
        <a:ext cx="943006" cy="471503"/>
      </dsp:txXfrm>
    </dsp:sp>
    <dsp:sp modelId="{F30815A1-874B-42AA-8A8C-8A7F60D13551}">
      <dsp:nvSpPr>
        <dsp:cNvPr id="0" name=""/>
        <dsp:cNvSpPr/>
      </dsp:nvSpPr>
      <dsp:spPr>
        <a:xfrm>
          <a:off x="2282408" y="1635471"/>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r>
            <a:rPr lang="id-ID" sz="600" b="1" kern="1200" baseline="0">
              <a:latin typeface="Arial Narrow"/>
            </a:rPr>
            <a:t>Subbagian </a:t>
          </a:r>
        </a:p>
        <a:p>
          <a:pPr marL="0" marR="0" lvl="0" indent="0" algn="ctr" defTabSz="266700" rtl="0">
            <a:lnSpc>
              <a:spcPct val="90000"/>
            </a:lnSpc>
            <a:spcBef>
              <a:spcPct val="0"/>
            </a:spcBef>
            <a:spcAft>
              <a:spcPct val="35000"/>
            </a:spcAft>
            <a:buNone/>
          </a:pPr>
          <a:r>
            <a:rPr lang="id-ID" sz="600" b="1" kern="1200" baseline="0">
              <a:latin typeface="Arial Narrow"/>
            </a:rPr>
            <a:t>Umum dan kepegawaian </a:t>
          </a:r>
          <a:endParaRPr lang="id-ID" sz="600" kern="1200"/>
        </a:p>
      </dsp:txBody>
      <dsp:txXfrm>
        <a:off x="2282408" y="1635471"/>
        <a:ext cx="943006" cy="471503"/>
      </dsp:txXfrm>
    </dsp:sp>
    <dsp:sp modelId="{A97845B1-B797-407B-B7AC-E05528DA1DA4}">
      <dsp:nvSpPr>
        <dsp:cNvPr id="0" name=""/>
        <dsp:cNvSpPr/>
      </dsp:nvSpPr>
      <dsp:spPr>
        <a:xfrm>
          <a:off x="3423446" y="965936"/>
          <a:ext cx="943006" cy="471503"/>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marR="0" lvl="0" indent="0" algn="ctr" defTabSz="266700" rtl="0">
            <a:lnSpc>
              <a:spcPct val="90000"/>
            </a:lnSpc>
            <a:spcBef>
              <a:spcPct val="0"/>
            </a:spcBef>
            <a:spcAft>
              <a:spcPct val="35000"/>
            </a:spcAft>
            <a:buNone/>
          </a:pPr>
          <a:r>
            <a:rPr lang="id-ID" sz="600" b="1" kern="1200" baseline="0">
              <a:latin typeface="Arial Narrow"/>
            </a:rPr>
            <a:t>Kelompok Jabatan Fungsional</a:t>
          </a:r>
          <a:endParaRPr lang="id-ID" sz="600" kern="1200"/>
        </a:p>
      </dsp:txBody>
      <dsp:txXfrm>
        <a:off x="3423446" y="965936"/>
        <a:ext cx="943006" cy="47150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53</Pages>
  <Words>10316</Words>
  <Characters>58804</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A</vt:lpstr>
    </vt:vector>
  </TitlesOfParts>
  <Company>Power</Company>
  <LinksUpToDate>false</LinksUpToDate>
  <CharactersWithSpaces>68983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User</dc:creator>
  <cp:keywords/>
  <dc:description/>
  <cp:lastModifiedBy>LENOVO</cp:lastModifiedBy>
  <cp:revision>8</cp:revision>
  <cp:lastPrinted>2019-06-17T07:08:00Z</cp:lastPrinted>
  <dcterms:created xsi:type="dcterms:W3CDTF">2019-11-20T07:00:00Z</dcterms:created>
  <dcterms:modified xsi:type="dcterms:W3CDTF">2019-11-21T09:49:00Z</dcterms:modified>
</cp:coreProperties>
</file>